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5CB" w:rsidRPr="005D45CB" w:rsidRDefault="005D45CB" w:rsidP="005D45CB">
      <w:pPr>
        <w:spacing w:before="120" w:after="120"/>
        <w:ind w:firstLine="567"/>
        <w:jc w:val="both"/>
        <w:rPr>
          <w:sz w:val="22"/>
          <w:szCs w:val="22"/>
          <w:lang w:val="en-US"/>
        </w:rPr>
      </w:pPr>
      <w:r w:rsidRPr="00257318">
        <w:rPr>
          <w:sz w:val="22"/>
          <w:szCs w:val="22"/>
        </w:rPr>
        <w:t>к</w:t>
      </w:r>
      <w:r w:rsidRPr="005D45CB">
        <w:rPr>
          <w:sz w:val="22"/>
          <w:szCs w:val="22"/>
          <w:lang w:val="en-US"/>
        </w:rPr>
        <w:t xml:space="preserve"> </w:t>
      </w:r>
      <w:r w:rsidRPr="00257318">
        <w:rPr>
          <w:sz w:val="22"/>
          <w:szCs w:val="22"/>
        </w:rPr>
        <w:t>редукторам</w:t>
      </w:r>
      <w:r w:rsidRPr="005D45CB">
        <w:rPr>
          <w:sz w:val="22"/>
          <w:szCs w:val="22"/>
          <w:lang w:val="en-US"/>
        </w:rPr>
        <w:t xml:space="preserve"> ZF 9055A, 2000, 3050, 9050A, Twin Disc MGX 6620 Sc.</w:t>
      </w:r>
    </w:p>
    <w:p w:rsidR="00196027" w:rsidRPr="005D45CB" w:rsidRDefault="00196027">
      <w:pPr>
        <w:rPr>
          <w:lang w:val="en-US"/>
        </w:rPr>
      </w:pPr>
    </w:p>
    <w:tbl>
      <w:tblPr>
        <w:tblW w:w="949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850"/>
        <w:gridCol w:w="851"/>
      </w:tblGrid>
      <w:tr w:rsidR="0071619F" w:rsidRPr="00E67DC5" w:rsidTr="00997919">
        <w:trPr>
          <w:trHeight w:val="509"/>
        </w:trPr>
        <w:tc>
          <w:tcPr>
            <w:tcW w:w="709" w:type="dxa"/>
          </w:tcPr>
          <w:p w:rsidR="0071619F" w:rsidRPr="00E67DC5" w:rsidRDefault="0071619F" w:rsidP="00997919">
            <w:pPr>
              <w:jc w:val="center"/>
              <w:rPr>
                <w:sz w:val="22"/>
                <w:szCs w:val="22"/>
              </w:rPr>
            </w:pPr>
            <w:r w:rsidRPr="00E67DC5">
              <w:rPr>
                <w:sz w:val="22"/>
                <w:szCs w:val="22"/>
              </w:rPr>
              <w:t xml:space="preserve">№ </w:t>
            </w:r>
            <w:proofErr w:type="gramStart"/>
            <w:r w:rsidRPr="00E67DC5">
              <w:rPr>
                <w:sz w:val="22"/>
                <w:szCs w:val="22"/>
              </w:rPr>
              <w:t>п</w:t>
            </w:r>
            <w:proofErr w:type="gramEnd"/>
            <w:r w:rsidRPr="00E67DC5">
              <w:rPr>
                <w:sz w:val="22"/>
                <w:szCs w:val="22"/>
              </w:rPr>
              <w:t>/п</w:t>
            </w:r>
          </w:p>
        </w:tc>
        <w:tc>
          <w:tcPr>
            <w:tcW w:w="7088" w:type="dxa"/>
            <w:vAlign w:val="center"/>
          </w:tcPr>
          <w:p w:rsidR="0071619F" w:rsidRPr="00E67DC5" w:rsidRDefault="0071619F" w:rsidP="00997919">
            <w:pPr>
              <w:jc w:val="center"/>
              <w:rPr>
                <w:sz w:val="22"/>
                <w:szCs w:val="22"/>
              </w:rPr>
            </w:pPr>
            <w:r w:rsidRPr="00E67DC5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850" w:type="dxa"/>
            <w:vAlign w:val="center"/>
          </w:tcPr>
          <w:p w:rsidR="0071619F" w:rsidRPr="00E67DC5" w:rsidRDefault="0071619F" w:rsidP="00997919">
            <w:pPr>
              <w:jc w:val="center"/>
              <w:rPr>
                <w:sz w:val="22"/>
                <w:szCs w:val="22"/>
              </w:rPr>
            </w:pPr>
            <w:r w:rsidRPr="00E67DC5">
              <w:rPr>
                <w:sz w:val="22"/>
                <w:szCs w:val="22"/>
              </w:rPr>
              <w:t>Ед. изм.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19F" w:rsidRPr="00E67DC5" w:rsidRDefault="0071619F" w:rsidP="00997919">
            <w:pPr>
              <w:jc w:val="center"/>
              <w:rPr>
                <w:sz w:val="22"/>
                <w:szCs w:val="22"/>
              </w:rPr>
            </w:pPr>
            <w:r w:rsidRPr="00E67DC5">
              <w:rPr>
                <w:sz w:val="22"/>
                <w:szCs w:val="22"/>
              </w:rPr>
              <w:t>Кол-во</w:t>
            </w:r>
          </w:p>
        </w:tc>
      </w:tr>
      <w:tr w:rsidR="0071619F" w:rsidRPr="00E67DC5" w:rsidTr="00997919">
        <w:trPr>
          <w:trHeight w:val="733"/>
        </w:trPr>
        <w:tc>
          <w:tcPr>
            <w:tcW w:w="709" w:type="dxa"/>
            <w:vAlign w:val="center"/>
          </w:tcPr>
          <w:p w:rsidR="0071619F" w:rsidRPr="00E67DC5" w:rsidRDefault="0071619F" w:rsidP="0071619F">
            <w:pPr>
              <w:widowControl/>
              <w:numPr>
                <w:ilvl w:val="0"/>
                <w:numId w:val="1"/>
              </w:numPr>
              <w:tabs>
                <w:tab w:val="left" w:pos="851"/>
              </w:tabs>
              <w:suppressAutoHyphens/>
              <w:autoSpaceDE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vAlign w:val="center"/>
          </w:tcPr>
          <w:p w:rsidR="0071619F" w:rsidRPr="00784440" w:rsidRDefault="0071619F" w:rsidP="00997919">
            <w:pPr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Фильтрующий элемент масляного фильтра №Р14130PS257768048</w:t>
            </w:r>
          </w:p>
        </w:tc>
        <w:tc>
          <w:tcPr>
            <w:tcW w:w="850" w:type="dxa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9</w:t>
            </w:r>
          </w:p>
        </w:tc>
      </w:tr>
      <w:tr w:rsidR="0071619F" w:rsidRPr="00E67DC5" w:rsidTr="00997919">
        <w:trPr>
          <w:trHeight w:val="733"/>
        </w:trPr>
        <w:tc>
          <w:tcPr>
            <w:tcW w:w="709" w:type="dxa"/>
            <w:vAlign w:val="center"/>
          </w:tcPr>
          <w:p w:rsidR="0071619F" w:rsidRPr="00E67DC5" w:rsidRDefault="0071619F" w:rsidP="0071619F">
            <w:pPr>
              <w:widowControl/>
              <w:numPr>
                <w:ilvl w:val="0"/>
                <w:numId w:val="1"/>
              </w:numPr>
              <w:tabs>
                <w:tab w:val="left" w:pos="851"/>
              </w:tabs>
              <w:suppressAutoHyphens/>
              <w:autoSpaceDE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vAlign w:val="center"/>
          </w:tcPr>
          <w:p w:rsidR="0071619F" w:rsidRPr="00784440" w:rsidRDefault="0071619F" w:rsidP="00997919">
            <w:pPr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Фильтр масляный № NR 0501 212 459</w:t>
            </w:r>
          </w:p>
        </w:tc>
        <w:tc>
          <w:tcPr>
            <w:tcW w:w="850" w:type="dxa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10</w:t>
            </w:r>
          </w:p>
        </w:tc>
      </w:tr>
      <w:tr w:rsidR="0071619F" w:rsidRPr="00E67DC5" w:rsidTr="00997919">
        <w:trPr>
          <w:trHeight w:val="733"/>
        </w:trPr>
        <w:tc>
          <w:tcPr>
            <w:tcW w:w="709" w:type="dxa"/>
            <w:vAlign w:val="center"/>
          </w:tcPr>
          <w:p w:rsidR="0071619F" w:rsidRPr="00E67DC5" w:rsidRDefault="0071619F" w:rsidP="0071619F">
            <w:pPr>
              <w:widowControl/>
              <w:numPr>
                <w:ilvl w:val="0"/>
                <w:numId w:val="1"/>
              </w:numPr>
              <w:tabs>
                <w:tab w:val="left" w:pos="851"/>
              </w:tabs>
              <w:suppressAutoHyphens/>
              <w:autoSpaceDE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vAlign w:val="center"/>
          </w:tcPr>
          <w:p w:rsidR="0071619F" w:rsidRPr="00784440" w:rsidRDefault="0071619F" w:rsidP="00997919">
            <w:pPr>
              <w:rPr>
                <w:sz w:val="22"/>
                <w:szCs w:val="22"/>
              </w:rPr>
            </w:pPr>
            <w:proofErr w:type="spellStart"/>
            <w:r w:rsidRPr="00784440">
              <w:rPr>
                <w:sz w:val="22"/>
                <w:szCs w:val="22"/>
              </w:rPr>
              <w:t>Фильтроэлемент</w:t>
            </w:r>
            <w:proofErr w:type="spellEnd"/>
            <w:r w:rsidRPr="00784440">
              <w:rPr>
                <w:sz w:val="22"/>
                <w:szCs w:val="22"/>
              </w:rPr>
              <w:t xml:space="preserve"> 77680481 PI 4130 PS (MAHLE)</w:t>
            </w:r>
          </w:p>
        </w:tc>
        <w:tc>
          <w:tcPr>
            <w:tcW w:w="850" w:type="dxa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6</w:t>
            </w:r>
          </w:p>
        </w:tc>
      </w:tr>
      <w:tr w:rsidR="0071619F" w:rsidRPr="00E67DC5" w:rsidTr="00997919">
        <w:trPr>
          <w:trHeight w:val="733"/>
        </w:trPr>
        <w:tc>
          <w:tcPr>
            <w:tcW w:w="709" w:type="dxa"/>
            <w:vAlign w:val="center"/>
          </w:tcPr>
          <w:p w:rsidR="0071619F" w:rsidRPr="00E67DC5" w:rsidRDefault="0071619F" w:rsidP="0071619F">
            <w:pPr>
              <w:widowControl/>
              <w:numPr>
                <w:ilvl w:val="0"/>
                <w:numId w:val="1"/>
              </w:numPr>
              <w:tabs>
                <w:tab w:val="left" w:pos="851"/>
              </w:tabs>
              <w:suppressAutoHyphens/>
              <w:autoSpaceDE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7088" w:type="dxa"/>
            <w:vAlign w:val="center"/>
          </w:tcPr>
          <w:p w:rsidR="0071619F" w:rsidRPr="00784440" w:rsidRDefault="0071619F" w:rsidP="00997919">
            <w:pPr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 xml:space="preserve">Масляный фильтр 1-83058А (к </w:t>
            </w:r>
            <w:proofErr w:type="spellStart"/>
            <w:r w:rsidRPr="00784440">
              <w:rPr>
                <w:sz w:val="22"/>
                <w:szCs w:val="22"/>
              </w:rPr>
              <w:t>TwinDisc</w:t>
            </w:r>
            <w:proofErr w:type="spellEnd"/>
            <w:r w:rsidRPr="00784440">
              <w:rPr>
                <w:sz w:val="22"/>
                <w:szCs w:val="22"/>
              </w:rPr>
              <w:t xml:space="preserve"> MG</w:t>
            </w:r>
            <w:bookmarkStart w:id="0" w:name="_GoBack"/>
            <w:bookmarkEnd w:id="0"/>
            <w:r w:rsidRPr="00784440">
              <w:rPr>
                <w:sz w:val="22"/>
                <w:szCs w:val="22"/>
              </w:rPr>
              <w:t xml:space="preserve">X 6620 </w:t>
            </w:r>
            <w:proofErr w:type="spellStart"/>
            <w:r w:rsidRPr="00784440">
              <w:rPr>
                <w:sz w:val="22"/>
                <w:szCs w:val="22"/>
              </w:rPr>
              <w:t>Sc</w:t>
            </w:r>
            <w:proofErr w:type="spellEnd"/>
            <w:r w:rsidRPr="00784440">
              <w:rPr>
                <w:sz w:val="22"/>
                <w:szCs w:val="22"/>
              </w:rPr>
              <w:t>)</w:t>
            </w:r>
          </w:p>
        </w:tc>
        <w:tc>
          <w:tcPr>
            <w:tcW w:w="850" w:type="dxa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шт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71619F" w:rsidRPr="00784440" w:rsidRDefault="0071619F" w:rsidP="00997919">
            <w:pPr>
              <w:jc w:val="center"/>
              <w:rPr>
                <w:sz w:val="22"/>
                <w:szCs w:val="22"/>
              </w:rPr>
            </w:pPr>
            <w:r w:rsidRPr="00784440">
              <w:rPr>
                <w:sz w:val="22"/>
                <w:szCs w:val="22"/>
              </w:rPr>
              <w:t>2</w:t>
            </w:r>
          </w:p>
        </w:tc>
      </w:tr>
      <w:tr w:rsidR="0071619F" w:rsidRPr="00E67DC5" w:rsidTr="00997919">
        <w:trPr>
          <w:trHeight w:val="733"/>
        </w:trPr>
        <w:tc>
          <w:tcPr>
            <w:tcW w:w="9498" w:type="dxa"/>
            <w:gridSpan w:val="4"/>
            <w:vAlign w:val="center"/>
          </w:tcPr>
          <w:p w:rsidR="0071619F" w:rsidRPr="00AF1AAE" w:rsidRDefault="0071619F" w:rsidP="00997919">
            <w:pPr>
              <w:spacing w:before="120"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запасные части должны быть</w:t>
            </w:r>
            <w:r w:rsidR="004262FC">
              <w:rPr>
                <w:bCs/>
                <w:sz w:val="22"/>
                <w:szCs w:val="22"/>
              </w:rPr>
              <w:t xml:space="preserve"> </w:t>
            </w:r>
            <w:r w:rsidR="004262FC" w:rsidRPr="004262FC">
              <w:rPr>
                <w:b/>
                <w:bCs/>
                <w:i/>
                <w:sz w:val="22"/>
                <w:szCs w:val="22"/>
                <w:u w:val="single"/>
              </w:rPr>
              <w:t>ТОЛЬКО</w:t>
            </w:r>
            <w:r>
              <w:rPr>
                <w:bCs/>
                <w:sz w:val="22"/>
                <w:szCs w:val="22"/>
              </w:rPr>
              <w:t xml:space="preserve"> оригинальными.</w:t>
            </w:r>
          </w:p>
        </w:tc>
      </w:tr>
    </w:tbl>
    <w:p w:rsidR="0071619F" w:rsidRDefault="0071619F"/>
    <w:sectPr w:rsidR="007161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8A5917"/>
    <w:multiLevelType w:val="hybridMultilevel"/>
    <w:tmpl w:val="44F6F3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9F"/>
    <w:rsid w:val="00196027"/>
    <w:rsid w:val="004262FC"/>
    <w:rsid w:val="005D45CB"/>
    <w:rsid w:val="0071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19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</dc:creator>
  <cp:lastModifiedBy>BOG</cp:lastModifiedBy>
  <cp:revision>2</cp:revision>
  <dcterms:created xsi:type="dcterms:W3CDTF">2020-03-02T09:30:00Z</dcterms:created>
  <dcterms:modified xsi:type="dcterms:W3CDTF">2020-03-02T09:30:00Z</dcterms:modified>
</cp:coreProperties>
</file>