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752" w:rsidRDefault="00D75752">
      <w:r>
        <w:t>Урна для мусора, пластмасса</w:t>
      </w:r>
      <w:r>
        <w:t xml:space="preserve"> – 50шт</w:t>
      </w:r>
    </w:p>
    <w:p w:rsidR="000569D7" w:rsidRDefault="00D75752">
      <w:r w:rsidRPr="00D75752">
        <w:t>Вид емкости: Урна. Высота, см</w:t>
      </w:r>
      <w:proofErr w:type="gramStart"/>
      <w:r w:rsidRPr="00D75752">
        <w:t>: Больше</w:t>
      </w:r>
      <w:proofErr w:type="gramEnd"/>
      <w:r w:rsidRPr="00D75752">
        <w:t xml:space="preserve"> или равно 43 см. Диаметр внутренний: Больше или равно 0 см. Диаметр, см: Больше или равно 0 см. Длина, см: Больше или равно 32 см. Для раздельного сбора мусора: Нет. Места использования: Помещение. Назначение</w:t>
      </w:r>
      <w:proofErr w:type="gramStart"/>
      <w:r w:rsidRPr="00D75752">
        <w:t>: Для</w:t>
      </w:r>
      <w:proofErr w:type="gramEnd"/>
      <w:r w:rsidRPr="00D75752">
        <w:t xml:space="preserve"> мусора. Наличие брендированных элементов в соответствии с дизайн-макетом, предоставленным Заказчиком: Нет. Наличие крышки: Да. Наличие педали: Да. Объем, л: Больше или равно 20 </w:t>
      </w:r>
      <w:proofErr w:type="gramStart"/>
      <w:r w:rsidRPr="00D75752">
        <w:t>л;^</w:t>
      </w:r>
      <w:proofErr w:type="spellStart"/>
      <w:proofErr w:type="gramEnd"/>
      <w:r w:rsidRPr="00D75752">
        <w:t>дм</w:t>
      </w:r>
      <w:proofErr w:type="spellEnd"/>
      <w:r w:rsidRPr="00D75752">
        <w:t>[3*]. Плавающая крышка: Нет. Тип урны: Напольная. Форма корпуса: Прямоугольная. Ширина, см</w:t>
      </w:r>
      <w:proofErr w:type="gramStart"/>
      <w:r w:rsidRPr="00D75752">
        <w:t>: Больше</w:t>
      </w:r>
      <w:proofErr w:type="gramEnd"/>
      <w:r w:rsidRPr="00D75752">
        <w:t xml:space="preserve"> или равно 32 см</w:t>
      </w:r>
    </w:p>
    <w:p w:rsidR="00D75752" w:rsidRDefault="00D75752"/>
    <w:p w:rsidR="00D75752" w:rsidRDefault="00D75752">
      <w:r>
        <w:t>Урна для мусора, пластмасса</w:t>
      </w:r>
      <w:r>
        <w:t xml:space="preserve"> – 1шт</w:t>
      </w:r>
    </w:p>
    <w:p w:rsidR="00D75752" w:rsidRDefault="00D75752">
      <w:r>
        <w:t>Вид емкости: Урна. Высота, см</w:t>
      </w:r>
      <w:proofErr w:type="gramStart"/>
      <w:r>
        <w:t>: Больше</w:t>
      </w:r>
      <w:proofErr w:type="gramEnd"/>
      <w:r>
        <w:t xml:space="preserve"> или равно 71.9 см. Диаметр внутренний: Больше или равно 0 см. Диаметр, см: Больше или равно 0 см. Длина, см: Больше или равно 45.6 см. Для раздельного сбора мусора: Нет. Места использования: Универсальные. Назначение</w:t>
      </w:r>
      <w:proofErr w:type="gramStart"/>
      <w:r>
        <w:t>: Для</w:t>
      </w:r>
      <w:proofErr w:type="gramEnd"/>
      <w:r>
        <w:t xml:space="preserve"> мусора. Наличие брендированных элементов в соответствии с</w:t>
      </w:r>
      <w:r>
        <w:t xml:space="preserve"> </w:t>
      </w:r>
      <w:r>
        <w:t xml:space="preserve">дизайн-макетом, предоставленным Заказчиком: Нет. Наличие крышки: Да. Наличие педали: Да. Объем, л: Больше или равно 50 </w:t>
      </w:r>
      <w:proofErr w:type="gramStart"/>
      <w:r>
        <w:t>л;^</w:t>
      </w:r>
      <w:proofErr w:type="spellStart"/>
      <w:proofErr w:type="gramEnd"/>
      <w:r>
        <w:t>дм</w:t>
      </w:r>
      <w:proofErr w:type="spellEnd"/>
      <w:r>
        <w:t>[3*]. Плавающая крышка: Нет. Тип урны: Напольная. Форма корпуса: Прямоугольная. Ширина, см</w:t>
      </w:r>
      <w:proofErr w:type="gramStart"/>
      <w:r>
        <w:t>: Больше</w:t>
      </w:r>
      <w:proofErr w:type="gramEnd"/>
      <w:r>
        <w:t xml:space="preserve"> или равно 29.2 см.</w:t>
      </w:r>
    </w:p>
    <w:p w:rsidR="00D75752" w:rsidRDefault="00D75752"/>
    <w:p w:rsidR="00D75752" w:rsidRDefault="00D75752">
      <w:bookmarkStart w:id="0" w:name="_GoBack"/>
      <w:bookmarkEnd w:id="0"/>
    </w:p>
    <w:sectPr w:rsidR="00D75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752"/>
    <w:rsid w:val="000569D7"/>
    <w:rsid w:val="00D7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19F8"/>
  <w15:chartTrackingRefBased/>
  <w15:docId w15:val="{8982A9F1-8AA8-4DE8-B8A4-80B866C5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rub</dc:creator>
  <cp:keywords/>
  <dc:description/>
  <cp:lastModifiedBy>iga rub</cp:lastModifiedBy>
  <cp:revision>1</cp:revision>
  <dcterms:created xsi:type="dcterms:W3CDTF">2020-04-09T08:45:00Z</dcterms:created>
  <dcterms:modified xsi:type="dcterms:W3CDTF">2020-04-09T08:46:00Z</dcterms:modified>
</cp:coreProperties>
</file>