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Контейнер одноразовый для соуса с крышкой 30 мл</w:t>
      </w:r>
    </w:p>
    <w:p>
      <w:pPr>
        <w:pStyle w:val="Normal"/>
        <w:rPr/>
      </w:pPr>
      <w:r>
        <w:rPr/>
        <w:t>Контейнер одноразовый для соуса с крышкой 50 мл</w:t>
      </w:r>
    </w:p>
    <w:p>
      <w:pPr>
        <w:pStyle w:val="Normal"/>
        <w:rPr/>
      </w:pPr>
      <w:r>
        <w:rPr/>
        <w:t>Размешиватель одноразовый 500 шт</w:t>
      </w:r>
    </w:p>
    <w:p>
      <w:pPr>
        <w:pStyle w:val="Normal"/>
        <w:rPr/>
      </w:pPr>
      <w:r>
        <w:rPr/>
        <w:t>Контейнер одноразовый б/крышки 375 мл(супницы)</w:t>
      </w:r>
    </w:p>
    <w:p>
      <w:pPr>
        <w:pStyle w:val="Normal"/>
        <w:rPr/>
      </w:pPr>
      <w:r>
        <w:rPr/>
        <w:t>Крышки для контейнера 375 мл(для супниц)</w:t>
      </w:r>
    </w:p>
    <w:p>
      <w:pPr>
        <w:pStyle w:val="Normal"/>
        <w:rPr/>
      </w:pPr>
      <w:r>
        <w:rPr/>
        <w:t>Контейнер универсальный для WOK 700 мл белый бумага</w:t>
      </w:r>
    </w:p>
    <w:p>
      <w:pPr>
        <w:pStyle w:val="Normal"/>
        <w:rPr/>
      </w:pPr>
      <w:r>
        <w:rPr/>
        <w:t>Контейнер-ланчбокс 750 мл вспененный полистирол черный</w:t>
      </w:r>
    </w:p>
    <w:p>
      <w:pPr>
        <w:pStyle w:val="Normal"/>
        <w:rPr/>
      </w:pPr>
      <w:r>
        <w:rPr/>
        <w:t>Контейнер-ланчбокс 2-х секционный 750 мл вспененный полистирол черный</w:t>
      </w:r>
    </w:p>
    <w:p>
      <w:pPr>
        <w:pStyle w:val="Normal"/>
        <w:rPr/>
      </w:pPr>
      <w:r>
        <w:rPr/>
        <w:t>Коробка для пиццы 300х300х40 мм картон белый</w:t>
      </w:r>
    </w:p>
    <w:p>
      <w:pPr>
        <w:pStyle w:val="Normal"/>
        <w:rPr/>
      </w:pPr>
      <w:r>
        <w:rPr/>
        <w:t>Коробка для пиццы 360х360х40 мм картон белый</w:t>
      </w:r>
    </w:p>
    <w:p>
      <w:pPr>
        <w:pStyle w:val="Normal"/>
        <w:rPr/>
      </w:pPr>
      <w:r>
        <w:rPr/>
        <w:t>Ложки пластик черный</w:t>
      </w:r>
    </w:p>
    <w:p>
      <w:pPr>
        <w:pStyle w:val="Normal"/>
        <w:rPr/>
      </w:pPr>
      <w:r>
        <w:rPr/>
        <w:t>Вилки пластик черный</w:t>
      </w:r>
    </w:p>
    <w:p>
      <w:pPr>
        <w:pStyle w:val="Normal"/>
        <w:rPr/>
      </w:pPr>
      <w:r>
        <w:rPr/>
        <w:t>Фольга</w:t>
      </w:r>
    </w:p>
    <w:p>
      <w:pPr>
        <w:pStyle w:val="Normal"/>
        <w:rPr/>
      </w:pPr>
      <w:r>
        <w:rPr/>
        <w:t>Пергамент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LibreOffice/5.3.3.2$Windows_x86 LibreOffice_project/3d9a8b4b4e538a85e0782bd6c2d430bafe583448</Application>
  <Pages>1</Pages>
  <Words>75</Words>
  <Characters>468</Characters>
  <CharactersWithSpaces>529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2020-05-12T19:43:56Z</dcterms:created>
  <dc:creator/>
  <dc:description/>
  <dc:language>ru-RU</dc:language>
  <cp:lastModifiedBy/>
  <dcterms:modified xsi:type="dcterms:W3CDTF">2020-05-12T19:46:57Z</dcterms:modified>
  <cp:revision>1</cp:revision>
  <dc:subject/>
  <dc:title/>
</cp:coreProperties>
</file>