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C0" w:rsidRDefault="00B56EC0" w:rsidP="00B56EC0">
      <w:r>
        <w:t>М</w:t>
      </w:r>
      <w:r>
        <w:t xml:space="preserve">атериалы для канализации: </w:t>
      </w:r>
    </w:p>
    <w:p w:rsidR="00B56EC0" w:rsidRDefault="00B56EC0" w:rsidP="00B56EC0">
      <w:r>
        <w:t>мастика, для дорожного покрытия фасовка любая</w:t>
      </w:r>
      <w:r>
        <w:t>;</w:t>
      </w:r>
    </w:p>
    <w:p w:rsidR="00B56EC0" w:rsidRDefault="00B56EC0" w:rsidP="00B56EC0">
      <w:r>
        <w:t>ги</w:t>
      </w:r>
      <w:r>
        <w:t xml:space="preserve">дроизоляция рулонная и жидкая, </w:t>
      </w:r>
      <w:r>
        <w:t>любой марки качественная</w:t>
      </w:r>
      <w:r>
        <w:t>,</w:t>
      </w:r>
      <w:r>
        <w:t xml:space="preserve">  толщина</w:t>
      </w:r>
      <w:r>
        <w:t>,</w:t>
      </w:r>
      <w:r>
        <w:t xml:space="preserve"> плотность</w:t>
      </w:r>
      <w:r>
        <w:t>,</w:t>
      </w:r>
      <w:r>
        <w:t xml:space="preserve"> размеры </w:t>
      </w:r>
      <w:r>
        <w:t>стандартные</w:t>
      </w:r>
    </w:p>
    <w:p w:rsidR="00B56EC0" w:rsidRDefault="00B56EC0" w:rsidP="00B56EC0">
      <w:r>
        <w:t>Труба канализационная пластиковая</w:t>
      </w:r>
      <w:r>
        <w:t xml:space="preserve"> </w:t>
      </w:r>
      <w:r>
        <w:t xml:space="preserve">160 рыжая и 110 серая </w:t>
      </w:r>
    </w:p>
    <w:p w:rsidR="00B56EC0" w:rsidRDefault="00B56EC0" w:rsidP="00B56EC0">
      <w:r>
        <w:t xml:space="preserve">Цемент в мешках по 50 кг.  </w:t>
      </w:r>
      <w:bookmarkStart w:id="0" w:name="_GoBack"/>
      <w:bookmarkEnd w:id="0"/>
    </w:p>
    <w:p w:rsidR="008F75BE" w:rsidRDefault="008F75BE" w:rsidP="00B56EC0"/>
    <w:sectPr w:rsidR="008F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E5"/>
    <w:rsid w:val="00205818"/>
    <w:rsid w:val="00365446"/>
    <w:rsid w:val="008D57E5"/>
    <w:rsid w:val="008F75BE"/>
    <w:rsid w:val="00B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41aac2fad7323e7ddeae75496350c9msonormalmailrucssattributepostfixmailrucssattributepostfixmailrucssattributepostfixmailrucssattributepostfix">
    <w:name w:val="7641aac2fad7323e7ddeae75496350c9msonormal_mailru_css_attribute_postfix_mailru_css_attribute_postfix_mailru_css_attribute_postfix_mailru_css_attribute_postfix"/>
    <w:basedOn w:val="a"/>
    <w:rsid w:val="0036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2020-05-20T09:29:00Z</dcterms:created>
  <dcterms:modified xsi:type="dcterms:W3CDTF">2020-05-20T09:29:00Z</dcterms:modified>
</cp:coreProperties>
</file>