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E8" w:rsidRPr="0034134D" w:rsidRDefault="0034134D" w:rsidP="0034134D">
      <w:pPr>
        <w:pStyle w:val="11"/>
        <w:shd w:val="clear" w:color="auto" w:fill="auto"/>
        <w:spacing w:after="0"/>
        <w:ind w:firstLine="0"/>
        <w:jc w:val="center"/>
        <w:rPr>
          <w:color w:val="000000"/>
          <w:sz w:val="32"/>
          <w:szCs w:val="32"/>
          <w:lang w:eastAsia="ru-RU" w:bidi="ru-RU"/>
        </w:rPr>
      </w:pPr>
      <w:r w:rsidRPr="0034134D">
        <w:rPr>
          <w:color w:val="000000"/>
          <w:sz w:val="32"/>
          <w:szCs w:val="32"/>
          <w:lang w:eastAsia="ru-RU" w:bidi="ru-RU"/>
        </w:rPr>
        <w:t>Описание объекта закупки</w:t>
      </w:r>
    </w:p>
    <w:p w:rsidR="0034134D" w:rsidRPr="001D316B" w:rsidRDefault="0034134D" w:rsidP="007442E8">
      <w:pPr>
        <w:pStyle w:val="11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7"/>
        <w:gridCol w:w="2767"/>
        <w:gridCol w:w="4252"/>
        <w:gridCol w:w="1525"/>
      </w:tblGrid>
      <w:tr w:rsidR="00417EC3" w:rsidRPr="00417EC3" w:rsidTr="00417EC3">
        <w:trPr>
          <w:trHeight w:val="268"/>
        </w:trPr>
        <w:tc>
          <w:tcPr>
            <w:tcW w:w="1027" w:type="dxa"/>
          </w:tcPr>
          <w:p w:rsidR="00417EC3" w:rsidRPr="00417EC3" w:rsidRDefault="00417EC3" w:rsidP="00341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b/>
                <w:sz w:val="22"/>
                <w:szCs w:val="22"/>
              </w:rPr>
              <w:t>№ п\</w:t>
            </w:r>
            <w:proofErr w:type="gramStart"/>
            <w:r w:rsidRPr="00417EC3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67" w:type="dxa"/>
          </w:tcPr>
          <w:p w:rsidR="00417EC3" w:rsidRPr="00417EC3" w:rsidRDefault="00417EC3" w:rsidP="00341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</w:tcPr>
          <w:p w:rsidR="00417EC3" w:rsidRPr="00417EC3" w:rsidRDefault="00417EC3" w:rsidP="00341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b/>
                <w:sz w:val="22"/>
                <w:szCs w:val="22"/>
              </w:rPr>
              <w:t>Мин характеристики</w:t>
            </w:r>
          </w:p>
        </w:tc>
        <w:tc>
          <w:tcPr>
            <w:tcW w:w="1525" w:type="dxa"/>
          </w:tcPr>
          <w:p w:rsidR="00417EC3" w:rsidRPr="00417EC3" w:rsidRDefault="00417EC3" w:rsidP="00341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</w:tr>
      <w:tr w:rsidR="00417EC3" w:rsidRPr="00417EC3" w:rsidTr="00417EC3">
        <w:trPr>
          <w:trHeight w:val="268"/>
        </w:trPr>
        <w:tc>
          <w:tcPr>
            <w:tcW w:w="1027" w:type="dxa"/>
          </w:tcPr>
          <w:p w:rsidR="00417EC3" w:rsidRPr="00417EC3" w:rsidRDefault="00B85CEA" w:rsidP="00E27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7" w:type="dxa"/>
          </w:tcPr>
          <w:p w:rsidR="00417EC3" w:rsidRPr="00417EC3" w:rsidRDefault="00417EC3" w:rsidP="00E27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 xml:space="preserve">Паяльная станция </w:t>
            </w:r>
            <w:proofErr w:type="spellStart"/>
            <w:r w:rsidRPr="00417E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Lukey</w:t>
            </w:r>
            <w:proofErr w:type="spellEnd"/>
            <w:r w:rsidRPr="00417E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702 (либо аналог)</w:t>
            </w:r>
          </w:p>
        </w:tc>
        <w:tc>
          <w:tcPr>
            <w:tcW w:w="4252" w:type="dxa"/>
          </w:tcPr>
          <w:p w:rsidR="00417EC3" w:rsidRPr="00417EC3" w:rsidRDefault="00417EC3" w:rsidP="00417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 xml:space="preserve">Мощность паяльника не менее 75 Вт, температура мин/макс – не менее 200/480, Мощность фена не менее – 600 Вт, Автоотключение фена, температура фена мин/мак – не менее 100/480, должна быть регулировка мощностью, комплектация: набор насадок для фена, держатель для </w:t>
            </w:r>
            <w:proofErr w:type="spellStart"/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термофена</w:t>
            </w:r>
            <w:proofErr w:type="spellEnd"/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, подставка для паяльника</w:t>
            </w:r>
          </w:p>
        </w:tc>
        <w:tc>
          <w:tcPr>
            <w:tcW w:w="1525" w:type="dxa"/>
          </w:tcPr>
          <w:p w:rsidR="00417EC3" w:rsidRPr="00417EC3" w:rsidRDefault="00417EC3" w:rsidP="00417E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17EC3" w:rsidRPr="00417EC3" w:rsidTr="00417EC3">
        <w:trPr>
          <w:trHeight w:val="251"/>
        </w:trPr>
        <w:tc>
          <w:tcPr>
            <w:tcW w:w="1027" w:type="dxa"/>
          </w:tcPr>
          <w:p w:rsidR="00417EC3" w:rsidRPr="00417EC3" w:rsidRDefault="00B85CEA" w:rsidP="00E27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7" w:type="dxa"/>
          </w:tcPr>
          <w:p w:rsidR="00417EC3" w:rsidRPr="00417EC3" w:rsidRDefault="00417EC3" w:rsidP="00E27039">
            <w:pPr>
              <w:pStyle w:val="1"/>
              <w:shd w:val="clear" w:color="auto" w:fill="F6F6F6"/>
              <w:outlineLvl w:val="0"/>
              <w:rPr>
                <w:b w:val="0"/>
                <w:bCs/>
                <w:color w:val="333333"/>
                <w:sz w:val="22"/>
                <w:szCs w:val="22"/>
              </w:rPr>
            </w:pPr>
            <w:proofErr w:type="spellStart"/>
            <w:r w:rsidRPr="00417EC3">
              <w:rPr>
                <w:b w:val="0"/>
                <w:sz w:val="22"/>
                <w:szCs w:val="22"/>
              </w:rPr>
              <w:t>Шуруповерт</w:t>
            </w:r>
            <w:proofErr w:type="spellEnd"/>
            <w:r w:rsidRPr="00417EC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17EC3">
              <w:rPr>
                <w:b w:val="0"/>
                <w:color w:val="333333"/>
                <w:sz w:val="22"/>
                <w:szCs w:val="22"/>
              </w:rPr>
              <w:t>Bosch</w:t>
            </w:r>
            <w:proofErr w:type="spellEnd"/>
            <w:r w:rsidRPr="00417EC3">
              <w:rPr>
                <w:b w:val="0"/>
                <w:color w:val="333333"/>
                <w:sz w:val="22"/>
                <w:szCs w:val="22"/>
              </w:rPr>
              <w:t xml:space="preserve"> GSB 18V-60 C (либо аналог)</w:t>
            </w:r>
          </w:p>
        </w:tc>
        <w:tc>
          <w:tcPr>
            <w:tcW w:w="4252" w:type="dxa"/>
          </w:tcPr>
          <w:p w:rsidR="00417EC3" w:rsidRPr="00417EC3" w:rsidRDefault="00417EC3" w:rsidP="00417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 xml:space="preserve">Вид ударный, тип двигателя – бесщёточный, количество скоростей – не менее 2х, максимальное число оборотов – не менее 1900, кейс в комплекте, аккумулятор </w:t>
            </w:r>
            <w:r w:rsidRPr="00417E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</w:t>
            </w: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417EC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lon</w:t>
            </w:r>
            <w:proofErr w:type="spellEnd"/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, не менее 5А, не менее 18</w:t>
            </w:r>
            <w:proofErr w:type="gramStart"/>
            <w:r w:rsidRPr="00417EC3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417EC3">
              <w:rPr>
                <w:rFonts w:ascii="Times New Roman" w:hAnsi="Times New Roman" w:cs="Times New Roman"/>
                <w:sz w:val="22"/>
                <w:szCs w:val="22"/>
              </w:rPr>
              <w:t xml:space="preserve">, количество аккумуляторов не менее 2х </w:t>
            </w:r>
          </w:p>
        </w:tc>
        <w:tc>
          <w:tcPr>
            <w:tcW w:w="1525" w:type="dxa"/>
          </w:tcPr>
          <w:p w:rsidR="00417EC3" w:rsidRPr="00417EC3" w:rsidRDefault="00417EC3" w:rsidP="00417E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17EC3" w:rsidRPr="00417EC3" w:rsidTr="00417EC3">
        <w:trPr>
          <w:trHeight w:val="558"/>
        </w:trPr>
        <w:tc>
          <w:tcPr>
            <w:tcW w:w="1027" w:type="dxa"/>
          </w:tcPr>
          <w:p w:rsidR="00417EC3" w:rsidRPr="00417EC3" w:rsidRDefault="00B85CEA" w:rsidP="00E27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7" w:type="dxa"/>
          </w:tcPr>
          <w:p w:rsidR="00417EC3" w:rsidRPr="00417EC3" w:rsidRDefault="00417EC3" w:rsidP="00E27039">
            <w:pPr>
              <w:pStyle w:val="1"/>
              <w:shd w:val="clear" w:color="auto" w:fill="FFFFFF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417EC3">
              <w:rPr>
                <w:b w:val="0"/>
                <w:sz w:val="22"/>
                <w:szCs w:val="22"/>
              </w:rPr>
              <w:t xml:space="preserve">Ящик под инструменты </w:t>
            </w:r>
            <w:r w:rsidRPr="00417EC3">
              <w:rPr>
                <w:b w:val="0"/>
                <w:color w:val="000000"/>
                <w:sz w:val="22"/>
                <w:szCs w:val="22"/>
              </w:rPr>
              <w:t xml:space="preserve">19" </w:t>
            </w:r>
            <w:proofErr w:type="spellStart"/>
            <w:r w:rsidRPr="00417EC3">
              <w:rPr>
                <w:b w:val="0"/>
                <w:color w:val="000000"/>
                <w:sz w:val="22"/>
                <w:szCs w:val="22"/>
              </w:rPr>
              <w:t>Gigant</w:t>
            </w:r>
            <w:proofErr w:type="spellEnd"/>
            <w:r w:rsidRPr="00417EC3">
              <w:rPr>
                <w:b w:val="0"/>
                <w:color w:val="000000"/>
                <w:sz w:val="22"/>
                <w:szCs w:val="22"/>
              </w:rPr>
              <w:t xml:space="preserve"> BX-19 (либо аналог)</w:t>
            </w:r>
          </w:p>
        </w:tc>
        <w:tc>
          <w:tcPr>
            <w:tcW w:w="4252" w:type="dxa"/>
          </w:tcPr>
          <w:p w:rsidR="00417EC3" w:rsidRPr="00417EC3" w:rsidRDefault="00417EC3" w:rsidP="00417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7EC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Назначение: для ручного инструмента; Форм-фактор: ящик (кейс); Материал: пластик; Размер: дюйм 19; Высота: мм 275; Ширина: мм 240; Длина: мм 490; Габариты: мм 490х240х275</w:t>
            </w:r>
            <w:proofErr w:type="gramEnd"/>
          </w:p>
        </w:tc>
        <w:tc>
          <w:tcPr>
            <w:tcW w:w="1525" w:type="dxa"/>
          </w:tcPr>
          <w:p w:rsidR="00417EC3" w:rsidRPr="00417EC3" w:rsidRDefault="00417EC3" w:rsidP="00417E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E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5CEA" w:rsidRPr="00417EC3" w:rsidTr="00417EC3">
        <w:trPr>
          <w:trHeight w:val="558"/>
        </w:trPr>
        <w:tc>
          <w:tcPr>
            <w:tcW w:w="1027" w:type="dxa"/>
          </w:tcPr>
          <w:p w:rsidR="00B85CEA" w:rsidRDefault="00B85CEA" w:rsidP="00E270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67" w:type="dxa"/>
          </w:tcPr>
          <w:p w:rsidR="00B85CEA" w:rsidRPr="00417EC3" w:rsidRDefault="00B85CEA" w:rsidP="00B85CEA">
            <w:pPr>
              <w:pStyle w:val="1"/>
              <w:shd w:val="clear" w:color="auto" w:fill="FFFFFF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Кусачки </w:t>
            </w:r>
            <w:proofErr w:type="spellStart"/>
            <w:r>
              <w:rPr>
                <w:b w:val="0"/>
                <w:sz w:val="22"/>
                <w:szCs w:val="22"/>
              </w:rPr>
              <w:t>бокорезы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B85CEA" w:rsidRPr="00B85CEA" w:rsidRDefault="00B85CEA" w:rsidP="00FB44F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Диэлектрическое покрытие; </w:t>
            </w:r>
            <w:proofErr w:type="gramStart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Диагональные</w:t>
            </w:r>
            <w:proofErr w:type="gramEnd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 Профессиональны</w:t>
            </w:r>
            <w:r w:rsidR="00FB44F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</w:t>
            </w:r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материал губок: </w:t>
            </w:r>
            <w:proofErr w:type="spellStart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CrV</w:t>
            </w:r>
            <w:proofErr w:type="spellEnd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рукоятки-чехлы: двухкомпонентные; длина: не менее </w:t>
            </w:r>
            <w:proofErr w:type="gramStart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B85C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150; вес: не более кг 0. 3; диаметр прутка: мм 3. 5;</w:t>
            </w:r>
          </w:p>
        </w:tc>
        <w:tc>
          <w:tcPr>
            <w:tcW w:w="1525" w:type="dxa"/>
          </w:tcPr>
          <w:p w:rsidR="00B85CEA" w:rsidRPr="00417EC3" w:rsidRDefault="00B85CEA" w:rsidP="00417E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323E65" w:rsidRPr="001D316B" w:rsidRDefault="00323E65" w:rsidP="007442E8">
      <w:pPr>
        <w:pStyle w:val="11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7442E8" w:rsidRPr="001D316B" w:rsidRDefault="007442E8" w:rsidP="00C03ED8">
      <w:pPr>
        <w:pStyle w:val="11"/>
        <w:shd w:val="clear" w:color="auto" w:fill="auto"/>
        <w:spacing w:after="0"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7442E8" w:rsidRPr="001D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8E2"/>
    <w:multiLevelType w:val="hybridMultilevel"/>
    <w:tmpl w:val="CAE0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DD3"/>
    <w:multiLevelType w:val="hybridMultilevel"/>
    <w:tmpl w:val="E302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D6E22"/>
    <w:multiLevelType w:val="hybridMultilevel"/>
    <w:tmpl w:val="366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13C85"/>
    <w:multiLevelType w:val="hybridMultilevel"/>
    <w:tmpl w:val="4112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7C"/>
    <w:rsid w:val="000B25F0"/>
    <w:rsid w:val="001D316B"/>
    <w:rsid w:val="002C6699"/>
    <w:rsid w:val="002F208E"/>
    <w:rsid w:val="00323E65"/>
    <w:rsid w:val="0034134D"/>
    <w:rsid w:val="00411D6E"/>
    <w:rsid w:val="00417EC3"/>
    <w:rsid w:val="0053318A"/>
    <w:rsid w:val="0065473C"/>
    <w:rsid w:val="006C297A"/>
    <w:rsid w:val="007442E8"/>
    <w:rsid w:val="008B44C6"/>
    <w:rsid w:val="008F4E96"/>
    <w:rsid w:val="009B31B4"/>
    <w:rsid w:val="00B85CEA"/>
    <w:rsid w:val="00BB7C7C"/>
    <w:rsid w:val="00C03ED8"/>
    <w:rsid w:val="00E3095C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C7C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7C"/>
    <w:pPr>
      <w:keepNext/>
      <w:overflowPunct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C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B7C7C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BB7C7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1">
    <w:name w:val="Основной текст 31"/>
    <w:basedOn w:val="a"/>
    <w:rsid w:val="00BB7C7C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5">
    <w:name w:val="Table Grid"/>
    <w:basedOn w:val="a1"/>
    <w:uiPriority w:val="59"/>
    <w:rsid w:val="002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C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3ED8"/>
    <w:pPr>
      <w:widowControl w:val="0"/>
      <w:shd w:val="clear" w:color="auto" w:fill="FFFFFF"/>
      <w:spacing w:after="280"/>
      <w:ind w:firstLine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1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6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3095C"/>
    <w:rPr>
      <w:b/>
      <w:bCs/>
    </w:rPr>
  </w:style>
  <w:style w:type="paragraph" w:styleId="aa">
    <w:name w:val="List Paragraph"/>
    <w:basedOn w:val="a"/>
    <w:uiPriority w:val="34"/>
    <w:qFormat/>
    <w:rsid w:val="006C2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C7C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7C"/>
    <w:pPr>
      <w:keepNext/>
      <w:overflowPunct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7C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B7C7C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BB7C7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1">
    <w:name w:val="Основной текст 31"/>
    <w:basedOn w:val="a"/>
    <w:rsid w:val="00BB7C7C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5">
    <w:name w:val="Table Grid"/>
    <w:basedOn w:val="a1"/>
    <w:uiPriority w:val="59"/>
    <w:rsid w:val="002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C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3ED8"/>
    <w:pPr>
      <w:widowControl w:val="0"/>
      <w:shd w:val="clear" w:color="auto" w:fill="FFFFFF"/>
      <w:spacing w:after="280"/>
      <w:ind w:firstLine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1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6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3095C"/>
    <w:rPr>
      <w:b/>
      <w:bCs/>
    </w:rPr>
  </w:style>
  <w:style w:type="paragraph" w:styleId="aa">
    <w:name w:val="List Paragraph"/>
    <w:basedOn w:val="a"/>
    <w:uiPriority w:val="34"/>
    <w:qFormat/>
    <w:rsid w:val="006C29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Marat</dc:creator>
  <cp:lastModifiedBy>Win7CPr</cp:lastModifiedBy>
  <cp:revision>7</cp:revision>
  <cp:lastPrinted>2020-07-20T05:27:00Z</cp:lastPrinted>
  <dcterms:created xsi:type="dcterms:W3CDTF">2020-03-05T05:17:00Z</dcterms:created>
  <dcterms:modified xsi:type="dcterms:W3CDTF">2020-07-24T10:40:00Z</dcterms:modified>
</cp:coreProperties>
</file>