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1.Перчатки нитриловые Benovy 100 пар в упаковке - 1000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 Маски-респираторы 3М FFP3 9332 AURA+ в количестве 300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 Маски-респираторы 3М FFP3 9332 Gen3 в количестве 200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Полумаски серии 7501 - 50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Полумаски серии 7502 - 50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6. Полумаски серии 6501QL - 10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7. Полумаски серии 6100 - 20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8.  Маски-респираторы 3М FFP3 9322 AURA+ в количестве 500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9. 3м - 501 (держатель) - 300 шт   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10. Фильтр полумаска 3М 8101   - 700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11. Фильтр полумаска 3М 8101   - 700 шт   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12. полумаска 9161 SV - 150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13. Полумаска 9152 -  100 шт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14.  Spyrotek vs2200 v - 500 шт 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15. респиратор Р-2У - 1000 шт.</w:t>
      </w:r>
    </w:p>
    <w:p>
      <w:pPr>
        <w:pStyle w:val="Normal"/>
        <w:spacing w:before="0" w:after="0"/>
        <w:jc w:val="center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16. UVEX SILV- AIR 2210 FFP2 NR D - 500 шт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60c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774385"/>
    <w:pPr>
      <w:keepNext w:val="true"/>
      <w:keepLines/>
      <w:spacing w:lineRule="auto" w:line="240" w:before="480" w:after="0"/>
      <w:jc w:val="both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7438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724a1"/>
    <w:pPr>
      <w:spacing w:before="0" w:after="200"/>
      <w:ind w:left="720" w:hanging="0"/>
      <w:contextualSpacing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38b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1</Pages>
  <Words>129</Words>
  <Characters>511</Characters>
  <CharactersWithSpaces>640</CharactersWithSpaces>
  <Paragraphs>16</Paragraphs>
  <Company>СГТУ имени Гагарина Ю.А.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2020-07-08T05:14:00Z</dcterms:created>
  <dc:creator>Филимонова Ирина Сергеевна</dc:creator>
  <dc:description/>
  <dc:language>ru-RU</dc:language>
  <cp:lastModifiedBy/>
  <cp:lastPrinted>2019-04-10T06:00:00Z</cp:lastPrinted>
  <dcterms:modified xsi:type="dcterms:W3CDTF">2020-08-26T16:37:14Z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СГТУ имени Гагарина Ю.А.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