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CF" w:rsidRDefault="00797CCF" w:rsidP="00797CCF">
      <w:pPr>
        <w:jc w:val="center"/>
        <w:rPr>
          <w:b/>
          <w:lang w:eastAsia="ru-RU"/>
        </w:rPr>
      </w:pPr>
      <w:r>
        <w:rPr>
          <w:b/>
          <w:lang w:eastAsia="ru-RU"/>
        </w:rPr>
        <w:t>1. Требования, предъявляемые к объекту закупки</w:t>
      </w:r>
    </w:p>
    <w:p w:rsidR="00797CCF" w:rsidRDefault="00797CCF" w:rsidP="00797CCF">
      <w:pPr>
        <w:jc w:val="center"/>
        <w:rPr>
          <w:b/>
          <w:lang w:eastAsia="ru-RU"/>
        </w:rPr>
      </w:pPr>
    </w:p>
    <w:tbl>
      <w:tblPr>
        <w:tblW w:w="9781" w:type="dxa"/>
        <w:tblInd w:w="-244" w:type="dxa"/>
        <w:tblLayout w:type="fixed"/>
        <w:tblCellMar>
          <w:left w:w="40" w:type="dxa"/>
          <w:right w:w="40" w:type="dxa"/>
        </w:tblCellMar>
        <w:tblLook w:val="04A0" w:firstRow="1" w:lastRow="0" w:firstColumn="1" w:lastColumn="0" w:noHBand="0" w:noVBand="1"/>
      </w:tblPr>
      <w:tblGrid>
        <w:gridCol w:w="426"/>
        <w:gridCol w:w="1701"/>
        <w:gridCol w:w="5103"/>
        <w:gridCol w:w="567"/>
        <w:gridCol w:w="567"/>
        <w:gridCol w:w="1417"/>
      </w:tblGrid>
      <w:tr w:rsidR="00797CCF" w:rsidTr="0040107C">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0" w:right="-40"/>
              <w:jc w:val="center"/>
              <w:rPr>
                <w:b/>
                <w:lang w:eastAsia="ru-RU"/>
              </w:rPr>
            </w:pPr>
            <w:r>
              <w:rPr>
                <w:b/>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jc w:val="center"/>
              <w:rPr>
                <w:b/>
                <w:lang w:eastAsia="ru-RU"/>
              </w:rPr>
            </w:pPr>
            <w:r>
              <w:rPr>
                <w:b/>
                <w:lang w:eastAsia="ru-RU"/>
              </w:rPr>
              <w:t>Наименование товара</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jc w:val="center"/>
              <w:rPr>
                <w:b/>
                <w:lang w:eastAsia="ru-RU"/>
              </w:rPr>
            </w:pPr>
            <w:r>
              <w:rPr>
                <w:b/>
                <w:lang w:eastAsia="ru-RU"/>
              </w:rPr>
              <w:t>Функциональные, технические и качественные характеристики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2" w:right="-40"/>
              <w:jc w:val="center"/>
              <w:rPr>
                <w:b/>
                <w:lang w:eastAsia="ru-RU"/>
              </w:rPr>
            </w:pPr>
            <w:r>
              <w:rPr>
                <w:b/>
                <w:lang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0" w:right="-41"/>
              <w:jc w:val="center"/>
              <w:rPr>
                <w:b/>
                <w:lang w:eastAsia="ru-RU"/>
              </w:rPr>
            </w:pPr>
            <w:r>
              <w:rPr>
                <w:b/>
                <w:lang w:eastAsia="ru-RU"/>
              </w:rPr>
              <w:t>Кол-во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0" w:right="-2"/>
              <w:jc w:val="center"/>
              <w:rPr>
                <w:b/>
                <w:lang w:eastAsia="ru-RU"/>
              </w:rPr>
            </w:pPr>
            <w:r>
              <w:rPr>
                <w:b/>
                <w:lang w:eastAsia="ru-RU"/>
              </w:rPr>
              <w:t>ОКПД 2, КТРУ</w:t>
            </w:r>
          </w:p>
        </w:tc>
      </w:tr>
      <w:tr w:rsidR="00797CCF" w:rsidTr="0040107C">
        <w:trPr>
          <w:trHeight w:val="6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0" w:right="-40"/>
              <w:jc w:val="center"/>
              <w:rPr>
                <w:b/>
                <w:lang w:eastAsia="ru-RU"/>
              </w:rPr>
            </w:pPr>
            <w:r>
              <w:rPr>
                <w:b/>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jc w:val="center"/>
              <w:rPr>
                <w:b/>
                <w:lang w:eastAsia="ru-RU"/>
              </w:rPr>
            </w:pPr>
            <w:r>
              <w:rPr>
                <w:b/>
                <w:lang w:eastAsia="ru-RU"/>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autoSpaceDE w:val="0"/>
              <w:autoSpaceDN w:val="0"/>
              <w:adjustRightInd w:val="0"/>
              <w:jc w:val="center"/>
              <w:rPr>
                <w:b/>
                <w:lang w:eastAsia="ru-RU"/>
              </w:rPr>
            </w:pPr>
            <w:r>
              <w:rPr>
                <w:b/>
                <w:lang w:eastAsia="ru-RU"/>
              </w:rPr>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autoSpaceDE w:val="0"/>
              <w:autoSpaceDN w:val="0"/>
              <w:adjustRightInd w:val="0"/>
              <w:ind w:left="-42" w:right="-40"/>
              <w:jc w:val="center"/>
              <w:rPr>
                <w:b/>
                <w:lang w:eastAsia="ru-RU"/>
              </w:rPr>
            </w:pPr>
            <w:r>
              <w:rPr>
                <w:b/>
                <w:lang w:eastAsia="ru-RU"/>
              </w:rPr>
              <w:t>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autoSpaceDE w:val="0"/>
              <w:autoSpaceDN w:val="0"/>
              <w:adjustRightInd w:val="0"/>
              <w:ind w:left="-40" w:right="-41"/>
              <w:jc w:val="center"/>
              <w:rPr>
                <w:b/>
                <w:lang w:eastAsia="ru-RU"/>
              </w:rPr>
            </w:pPr>
            <w:r>
              <w:rPr>
                <w:b/>
                <w:lang w:eastAsia="ru-RU"/>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autoSpaceDE w:val="0"/>
              <w:autoSpaceDN w:val="0"/>
              <w:adjustRightInd w:val="0"/>
              <w:ind w:left="-40" w:right="-2"/>
              <w:jc w:val="center"/>
              <w:rPr>
                <w:b/>
                <w:lang w:eastAsia="ru-RU"/>
              </w:rPr>
            </w:pPr>
            <w:r>
              <w:rPr>
                <w:b/>
                <w:lang w:eastAsia="ru-RU"/>
              </w:rPr>
              <w:t>6</w:t>
            </w:r>
          </w:p>
        </w:tc>
      </w:tr>
      <w:tr w:rsidR="00797CCF" w:rsidTr="0040107C">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ind w:left="-108" w:right="-108"/>
              <w:jc w:val="center"/>
            </w:pPr>
            <w:r>
              <w:t>1</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106AE3" w:rsidRDefault="00797CCF" w:rsidP="0040107C">
            <w:pPr>
              <w:jc w:val="both"/>
            </w:pPr>
            <w:r>
              <w:t>МФУ</w:t>
            </w:r>
            <w:r w:rsidR="00164342">
              <w:t xml:space="preserve"> тип 1</w:t>
            </w:r>
          </w:p>
        </w:tc>
        <w:tc>
          <w:tcPr>
            <w:tcW w:w="5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Тип устройства: многофункциональное устройство (МФУ).</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Функции: принтер, сканер, копир.</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Тип печати: лазерный.</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Цветность печати: черно-белая.</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Формат печати: А4.</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Количество печати страниц в месяц: </w:t>
            </w:r>
            <w:r w:rsidRPr="00F517AC">
              <w:rPr>
                <w:rFonts w:ascii="Times New Roman" w:hAnsi="Times New Roman" w:cs="Times New Roman"/>
                <w:sz w:val="24"/>
                <w:szCs w:val="24"/>
                <w:lang w:eastAsia="ru-RU"/>
              </w:rPr>
              <w:t xml:space="preserve">≥ 30000 </w:t>
            </w:r>
            <w:r>
              <w:rPr>
                <w:rFonts w:ascii="Times New Roman" w:hAnsi="Times New Roman" w:cs="Times New Roman"/>
                <w:sz w:val="24"/>
                <w:szCs w:val="24"/>
                <w:lang w:eastAsia="ru-RU"/>
              </w:rPr>
              <w:t>шт. (</w:t>
            </w:r>
            <w:r w:rsidRPr="00115601">
              <w:rPr>
                <w:rFonts w:ascii="Times New Roman" w:hAnsi="Times New Roman" w:cs="Times New Roman"/>
                <w:i/>
                <w:sz w:val="24"/>
                <w:szCs w:val="24"/>
                <w:lang w:eastAsia="ru-RU"/>
              </w:rPr>
              <w:t>значение параметра не требует конкретизации</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Максимальная скорость печати: не менее</w:t>
            </w:r>
            <w:r>
              <w:rPr>
                <w:rFonts w:ascii="Times New Roman" w:hAnsi="Times New Roman" w:cs="Times New Roman"/>
                <w:sz w:val="24"/>
                <w:szCs w:val="24"/>
                <w:lang w:eastAsia="ru-RU"/>
              </w:rPr>
              <w:br/>
              <w:t>30 стр./мин (</w:t>
            </w:r>
            <w:r w:rsidRPr="00115601">
              <w:rPr>
                <w:rFonts w:ascii="Times New Roman" w:hAnsi="Times New Roman" w:cs="Times New Roman"/>
                <w:i/>
                <w:sz w:val="24"/>
                <w:szCs w:val="24"/>
                <w:lang w:eastAsia="ru-RU"/>
              </w:rPr>
              <w:t>значение параметра не требует конкретизации</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печати первой страницы: не более 10 сек (</w:t>
            </w:r>
            <w:r w:rsidRPr="00115601">
              <w:rPr>
                <w:rFonts w:ascii="Times New Roman" w:hAnsi="Times New Roman" w:cs="Times New Roman"/>
                <w:i/>
                <w:sz w:val="24"/>
                <w:szCs w:val="24"/>
                <w:lang w:eastAsia="ru-RU"/>
              </w:rPr>
              <w:t>значение параметра не требует конкретизации</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Разрешение печати: не менее 1200</w:t>
            </w:r>
            <w:r>
              <w:rPr>
                <w:rFonts w:ascii="Times New Roman" w:hAnsi="Times New Roman" w:cs="Times New Roman"/>
                <w:sz w:val="24"/>
                <w:szCs w:val="24"/>
                <w:lang w:val="en-US" w:eastAsia="ru-RU"/>
              </w:rPr>
              <w:t>x</w:t>
            </w:r>
            <w:r>
              <w:rPr>
                <w:rFonts w:ascii="Times New Roman" w:hAnsi="Times New Roman" w:cs="Times New Roman"/>
                <w:sz w:val="24"/>
                <w:szCs w:val="24"/>
                <w:lang w:eastAsia="ru-RU"/>
              </w:rPr>
              <w:t xml:space="preserve">1200 </w:t>
            </w:r>
            <w:r>
              <w:rPr>
                <w:rFonts w:ascii="Times New Roman" w:hAnsi="Times New Roman" w:cs="Times New Roman"/>
                <w:sz w:val="24"/>
                <w:szCs w:val="24"/>
                <w:lang w:val="en-US" w:eastAsia="ru-RU"/>
              </w:rPr>
              <w:t>dpi</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Плотность бумаги с полным покрытием диапазона от 75 до 105 г/м</w:t>
            </w:r>
            <w:r>
              <w:rPr>
                <w:rFonts w:ascii="Times New Roman" w:hAnsi="Times New Roman" w:cs="Times New Roman"/>
                <w:sz w:val="24"/>
                <w:szCs w:val="24"/>
                <w:vertAlign w:val="superscript"/>
                <w:lang w:eastAsia="ru-RU"/>
              </w:rPr>
              <w:t>2</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Тип сканирующего устройства: планшетный или протяжный.</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Формат сканирования: А4.</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Разрешение сканирования: не менее</w:t>
            </w:r>
            <w:r>
              <w:rPr>
                <w:rFonts w:ascii="Times New Roman" w:hAnsi="Times New Roman" w:cs="Times New Roman"/>
                <w:sz w:val="24"/>
                <w:szCs w:val="24"/>
                <w:lang w:eastAsia="ru-RU"/>
              </w:rPr>
              <w:br/>
              <w:t>600</w:t>
            </w:r>
            <w:r>
              <w:rPr>
                <w:rFonts w:ascii="Times New Roman" w:hAnsi="Times New Roman" w:cs="Times New Roman"/>
                <w:sz w:val="24"/>
                <w:szCs w:val="24"/>
                <w:lang w:val="en-US" w:eastAsia="ru-RU"/>
              </w:rPr>
              <w:t>x</w:t>
            </w:r>
            <w:r w:rsidRPr="00F517AC">
              <w:rPr>
                <w:rFonts w:ascii="Times New Roman" w:hAnsi="Times New Roman" w:cs="Times New Roman"/>
                <w:sz w:val="24"/>
                <w:szCs w:val="24"/>
                <w:lang w:eastAsia="ru-RU"/>
              </w:rPr>
              <w:t xml:space="preserve">600 </w:t>
            </w:r>
            <w:r>
              <w:rPr>
                <w:rFonts w:ascii="Times New Roman" w:hAnsi="Times New Roman" w:cs="Times New Roman"/>
                <w:sz w:val="24"/>
                <w:szCs w:val="24"/>
                <w:lang w:val="en-US" w:eastAsia="ru-RU"/>
              </w:rPr>
              <w:t>dpi</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Формат копирования: А4.</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Разрешение копирования: не менее 600</w:t>
            </w:r>
            <w:r>
              <w:rPr>
                <w:rFonts w:ascii="Times New Roman" w:hAnsi="Times New Roman" w:cs="Times New Roman"/>
                <w:sz w:val="24"/>
                <w:szCs w:val="24"/>
                <w:lang w:val="en-US" w:eastAsia="ru-RU"/>
              </w:rPr>
              <w:t>x</w:t>
            </w:r>
            <w:r w:rsidRPr="00F517AC">
              <w:rPr>
                <w:rFonts w:ascii="Times New Roman" w:hAnsi="Times New Roman" w:cs="Times New Roman"/>
                <w:sz w:val="24"/>
                <w:szCs w:val="24"/>
                <w:lang w:eastAsia="ru-RU"/>
              </w:rPr>
              <w:t xml:space="preserve">600 </w:t>
            </w:r>
            <w:r>
              <w:rPr>
                <w:rFonts w:ascii="Times New Roman" w:hAnsi="Times New Roman" w:cs="Times New Roman"/>
                <w:sz w:val="24"/>
                <w:szCs w:val="24"/>
                <w:lang w:val="en-US" w:eastAsia="ru-RU"/>
              </w:rPr>
              <w:t>dpi</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Ёмкость подачи лотка: не менее 250 листов.</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Ёмкость выходного лотка: не менее 50 листов.</w:t>
            </w:r>
          </w:p>
          <w:p w:rsidR="00797CCF" w:rsidRPr="00F517AC"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Факсимильный аппарат: да.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Размещение: настольный.</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Встроенный ЖК-дисплей: да.</w:t>
            </w:r>
          </w:p>
          <w:p w:rsidR="00797CCF" w:rsidRPr="00730260" w:rsidRDefault="00797CCF" w:rsidP="0040107C">
            <w:pPr>
              <w:pStyle w:val="a3"/>
              <w:jc w:val="both"/>
              <w:rPr>
                <w:rFonts w:ascii="Times New Roman" w:hAnsi="Times New Roman" w:cs="Times New Roman"/>
                <w:sz w:val="24"/>
                <w:szCs w:val="24"/>
                <w:lang w:eastAsia="ru-RU"/>
              </w:rPr>
            </w:pPr>
            <w:r w:rsidRPr="00730260">
              <w:rPr>
                <w:rFonts w:ascii="Times New Roman" w:hAnsi="Times New Roman" w:cs="Times New Roman"/>
                <w:sz w:val="24"/>
                <w:szCs w:val="24"/>
                <w:lang w:eastAsia="ru-RU"/>
              </w:rPr>
              <w:t xml:space="preserve">Интерфейс </w:t>
            </w:r>
            <w:r w:rsidRPr="00730260">
              <w:rPr>
                <w:rFonts w:ascii="Times New Roman" w:hAnsi="Times New Roman" w:cs="Times New Roman"/>
                <w:sz w:val="24"/>
                <w:szCs w:val="24"/>
                <w:lang w:val="en-US" w:eastAsia="ru-RU"/>
              </w:rPr>
              <w:t>USB</w:t>
            </w:r>
            <w:r w:rsidRPr="00730260">
              <w:rPr>
                <w:rFonts w:ascii="Times New Roman" w:hAnsi="Times New Roman" w:cs="Times New Roman"/>
                <w:sz w:val="24"/>
                <w:szCs w:val="24"/>
                <w:lang w:eastAsia="ru-RU"/>
              </w:rPr>
              <w:t xml:space="preserve"> 2.0: </w:t>
            </w:r>
            <w:r>
              <w:rPr>
                <w:rFonts w:ascii="Times New Roman" w:hAnsi="Times New Roman" w:cs="Times New Roman"/>
                <w:sz w:val="24"/>
                <w:szCs w:val="24"/>
                <w:lang w:eastAsia="ru-RU"/>
              </w:rPr>
              <w:t>да</w:t>
            </w:r>
            <w:r w:rsidRPr="00730260">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sidRPr="00730260">
              <w:rPr>
                <w:rFonts w:ascii="Times New Roman" w:hAnsi="Times New Roman" w:cs="Times New Roman"/>
                <w:sz w:val="24"/>
                <w:szCs w:val="24"/>
                <w:lang w:eastAsia="ru-RU"/>
              </w:rPr>
              <w:t xml:space="preserve">Интерфейс </w:t>
            </w:r>
            <w:r w:rsidRPr="00730260">
              <w:rPr>
                <w:rFonts w:ascii="Times New Roman" w:hAnsi="Times New Roman" w:cs="Times New Roman"/>
                <w:sz w:val="24"/>
                <w:szCs w:val="24"/>
                <w:lang w:val="en-US" w:eastAsia="ru-RU"/>
              </w:rPr>
              <w:t>RJ</w:t>
            </w:r>
            <w:r w:rsidRPr="00730260">
              <w:rPr>
                <w:rFonts w:ascii="Times New Roman" w:hAnsi="Times New Roman" w:cs="Times New Roman"/>
                <w:sz w:val="24"/>
                <w:szCs w:val="24"/>
                <w:lang w:eastAsia="ru-RU"/>
              </w:rPr>
              <w:t>-45</w:t>
            </w:r>
            <w:r>
              <w:rPr>
                <w:rFonts w:ascii="Times New Roman" w:hAnsi="Times New Roman" w:cs="Times New Roman"/>
                <w:sz w:val="24"/>
                <w:szCs w:val="24"/>
                <w:lang w:eastAsia="ru-RU"/>
              </w:rPr>
              <w:t>: да.</w:t>
            </w:r>
          </w:p>
          <w:p w:rsidR="00797CCF" w:rsidRDefault="00797CCF" w:rsidP="0040107C">
            <w:pPr>
              <w:pStyle w:val="a3"/>
              <w:jc w:val="both"/>
              <w:rPr>
                <w:rFonts w:ascii="Times New Roman" w:hAnsi="Times New Roman" w:cs="Times New Roman"/>
                <w:sz w:val="24"/>
                <w:szCs w:val="24"/>
                <w:lang w:eastAsia="ru-RU"/>
              </w:rPr>
            </w:pPr>
            <w:r w:rsidRPr="00730260">
              <w:rPr>
                <w:rFonts w:ascii="Times New Roman" w:hAnsi="Times New Roman" w:cs="Times New Roman"/>
                <w:sz w:val="24"/>
                <w:szCs w:val="24"/>
                <w:lang w:eastAsia="ru-RU"/>
              </w:rPr>
              <w:t xml:space="preserve">Беспроводной интерфейс </w:t>
            </w:r>
            <w:proofErr w:type="spellStart"/>
            <w:r w:rsidRPr="00730260">
              <w:rPr>
                <w:rFonts w:ascii="Times New Roman" w:hAnsi="Times New Roman" w:cs="Times New Roman"/>
                <w:sz w:val="24"/>
                <w:szCs w:val="24"/>
                <w:lang w:eastAsia="ru-RU"/>
              </w:rPr>
              <w:t>WiFi</w:t>
            </w:r>
            <w:proofErr w:type="spellEnd"/>
            <w:r>
              <w:rPr>
                <w:rFonts w:ascii="Times New Roman" w:hAnsi="Times New Roman" w:cs="Times New Roman"/>
                <w:sz w:val="24"/>
                <w:szCs w:val="24"/>
                <w:lang w:eastAsia="ru-RU"/>
              </w:rPr>
              <w:t>: да.</w:t>
            </w:r>
          </w:p>
          <w:p w:rsidR="00797CCF" w:rsidRDefault="00797CCF" w:rsidP="0040107C">
            <w:pPr>
              <w:pStyle w:val="a3"/>
              <w:jc w:val="both"/>
              <w:rPr>
                <w:rFonts w:ascii="Times New Roman" w:hAnsi="Times New Roman" w:cs="Times New Roman"/>
                <w:sz w:val="24"/>
                <w:szCs w:val="24"/>
                <w:lang w:eastAsia="ru-RU"/>
              </w:rPr>
            </w:pPr>
            <w:r w:rsidRPr="00730260">
              <w:rPr>
                <w:rFonts w:ascii="Times New Roman" w:hAnsi="Times New Roman" w:cs="Times New Roman"/>
                <w:sz w:val="24"/>
                <w:szCs w:val="24"/>
                <w:lang w:eastAsia="ru-RU"/>
              </w:rPr>
              <w:t>Встроенный сервер сетевой печати</w:t>
            </w:r>
            <w:r>
              <w:rPr>
                <w:rFonts w:ascii="Times New Roman" w:hAnsi="Times New Roman" w:cs="Times New Roman"/>
                <w:sz w:val="24"/>
                <w:szCs w:val="24"/>
                <w:lang w:eastAsia="ru-RU"/>
              </w:rPr>
              <w:t>: да.</w:t>
            </w:r>
          </w:p>
          <w:p w:rsidR="00797CCF" w:rsidRPr="00F517AC"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Вес: не более 20 кг.</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ind w:left="-42" w:right="-40"/>
              <w:jc w:val="center"/>
            </w:pPr>
            <w:r w:rsidRPr="007933CC">
              <w:t>шт.</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ind w:left="-40" w:right="-41"/>
              <w:jc w:val="center"/>
              <w:rPr>
                <w:lang w:eastAsia="ru-RU"/>
              </w:rPr>
            </w:pPr>
            <w:r>
              <w:rPr>
                <w:lang w:eastAsia="ru-RU"/>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pStyle w:val="a3"/>
              <w:ind w:left="-40" w:right="-40"/>
              <w:jc w:val="center"/>
              <w:rPr>
                <w:rFonts w:ascii="Times New Roman" w:hAnsi="Times New Roman" w:cs="Times New Roman"/>
                <w:color w:val="000000"/>
                <w:sz w:val="24"/>
                <w:szCs w:val="24"/>
                <w:lang w:eastAsia="ru-RU"/>
              </w:rPr>
            </w:pPr>
            <w:r w:rsidRPr="00F517AC">
              <w:rPr>
                <w:rFonts w:ascii="Times New Roman" w:hAnsi="Times New Roman" w:cs="Times New Roman"/>
                <w:bCs/>
                <w:sz w:val="24"/>
                <w:szCs w:val="24"/>
              </w:rPr>
              <w:t>26.20.18.000-00000064</w:t>
            </w:r>
          </w:p>
        </w:tc>
      </w:tr>
      <w:tr w:rsidR="00164342" w:rsidTr="0040107C">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64342" w:rsidRDefault="00164342" w:rsidP="0040107C">
            <w:pPr>
              <w:ind w:left="-108" w:right="-108"/>
              <w:jc w:val="center"/>
            </w:pPr>
            <w:r>
              <w:t>2</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64342" w:rsidRDefault="00164342" w:rsidP="00164342">
            <w:pPr>
              <w:jc w:val="both"/>
            </w:pPr>
            <w:r>
              <w:t>МФУ тип 2</w:t>
            </w:r>
          </w:p>
        </w:tc>
        <w:tc>
          <w:tcPr>
            <w:tcW w:w="51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Тип устройства: многофункциональное устройство (МФУ).</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Функции: принтер, сканер, копир.</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Тип печати: </w:t>
            </w:r>
            <w:proofErr w:type="gramStart"/>
            <w:r>
              <w:rPr>
                <w:rFonts w:ascii="Times New Roman" w:hAnsi="Times New Roman" w:cs="Times New Roman"/>
                <w:sz w:val="24"/>
                <w:szCs w:val="24"/>
                <w:lang w:eastAsia="ru-RU"/>
              </w:rPr>
              <w:t>струйная</w:t>
            </w:r>
            <w:proofErr w:type="gramEnd"/>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Цветность печати: </w:t>
            </w:r>
            <w:r>
              <w:rPr>
                <w:rFonts w:ascii="Times New Roman" w:hAnsi="Times New Roman" w:cs="Times New Roman"/>
                <w:sz w:val="24"/>
                <w:szCs w:val="24"/>
                <w:lang w:eastAsia="ru-RU"/>
              </w:rPr>
              <w:t>цветная</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Формат печати: А</w:t>
            </w:r>
            <w:r>
              <w:rPr>
                <w:rFonts w:ascii="Times New Roman" w:hAnsi="Times New Roman" w:cs="Times New Roman"/>
                <w:sz w:val="24"/>
                <w:szCs w:val="24"/>
                <w:lang w:eastAsia="ru-RU"/>
              </w:rPr>
              <w:t>3+, А3</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Количество печати страниц в месяц: </w:t>
            </w:r>
            <w:r w:rsidRPr="00F517AC">
              <w:rPr>
                <w:rFonts w:ascii="Times New Roman" w:hAnsi="Times New Roman" w:cs="Times New Roman"/>
                <w:sz w:val="24"/>
                <w:szCs w:val="24"/>
                <w:lang w:eastAsia="ru-RU"/>
              </w:rPr>
              <w:t xml:space="preserve">≥ 30000 </w:t>
            </w:r>
            <w:r>
              <w:rPr>
                <w:rFonts w:ascii="Times New Roman" w:hAnsi="Times New Roman" w:cs="Times New Roman"/>
                <w:sz w:val="24"/>
                <w:szCs w:val="24"/>
                <w:lang w:eastAsia="ru-RU"/>
              </w:rPr>
              <w:t>шт. (</w:t>
            </w:r>
            <w:r w:rsidRPr="00115601">
              <w:rPr>
                <w:rFonts w:ascii="Times New Roman" w:hAnsi="Times New Roman" w:cs="Times New Roman"/>
                <w:i/>
                <w:sz w:val="24"/>
                <w:szCs w:val="24"/>
                <w:lang w:eastAsia="ru-RU"/>
              </w:rPr>
              <w:t>значение параметра не требует конкретизации</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Максимальная скорость печати: не менее</w:t>
            </w:r>
            <w:r>
              <w:rPr>
                <w:rFonts w:ascii="Times New Roman" w:hAnsi="Times New Roman" w:cs="Times New Roman"/>
                <w:sz w:val="24"/>
                <w:szCs w:val="24"/>
                <w:lang w:eastAsia="ru-RU"/>
              </w:rPr>
              <w:br/>
              <w:t>30 стр./мин (</w:t>
            </w:r>
            <w:r w:rsidRPr="00115601">
              <w:rPr>
                <w:rFonts w:ascii="Times New Roman" w:hAnsi="Times New Roman" w:cs="Times New Roman"/>
                <w:i/>
                <w:sz w:val="24"/>
                <w:szCs w:val="24"/>
                <w:lang w:eastAsia="ru-RU"/>
              </w:rPr>
              <w:t>значение параметра не требует конкретизации</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Время печати первой страницы: не более 10 сек (</w:t>
            </w:r>
            <w:r w:rsidRPr="00115601">
              <w:rPr>
                <w:rFonts w:ascii="Times New Roman" w:hAnsi="Times New Roman" w:cs="Times New Roman"/>
                <w:i/>
                <w:sz w:val="24"/>
                <w:szCs w:val="24"/>
                <w:lang w:eastAsia="ru-RU"/>
              </w:rPr>
              <w:t>значение параметра не требует конкретизации</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Разрешение печати: не менее </w:t>
            </w:r>
            <w:r>
              <w:rPr>
                <w:rFonts w:ascii="Times New Roman" w:hAnsi="Times New Roman" w:cs="Times New Roman"/>
                <w:sz w:val="24"/>
                <w:szCs w:val="24"/>
                <w:lang w:eastAsia="ru-RU"/>
              </w:rPr>
              <w:t>4800</w:t>
            </w:r>
            <w:r>
              <w:rPr>
                <w:rFonts w:ascii="Times New Roman" w:hAnsi="Times New Roman" w:cs="Times New Roman"/>
                <w:sz w:val="24"/>
                <w:szCs w:val="24"/>
                <w:lang w:val="en-US" w:eastAsia="ru-RU"/>
              </w:rPr>
              <w:t>x</w:t>
            </w:r>
            <w:r>
              <w:rPr>
                <w:rFonts w:ascii="Times New Roman" w:hAnsi="Times New Roman" w:cs="Times New Roman"/>
                <w:sz w:val="24"/>
                <w:szCs w:val="24"/>
                <w:lang w:eastAsia="ru-RU"/>
              </w:rPr>
              <w:t>1200</w:t>
            </w:r>
            <w:r>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dpi</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Плотность бумаги с полным покрытием диапазона от </w:t>
            </w:r>
            <w:r>
              <w:rPr>
                <w:rFonts w:ascii="Times New Roman" w:hAnsi="Times New Roman" w:cs="Times New Roman"/>
                <w:sz w:val="24"/>
                <w:szCs w:val="24"/>
                <w:lang w:eastAsia="ru-RU"/>
              </w:rPr>
              <w:t>64</w:t>
            </w:r>
            <w:r>
              <w:rPr>
                <w:rFonts w:ascii="Times New Roman" w:hAnsi="Times New Roman" w:cs="Times New Roman"/>
                <w:sz w:val="24"/>
                <w:szCs w:val="24"/>
                <w:lang w:eastAsia="ru-RU"/>
              </w:rPr>
              <w:t xml:space="preserve"> до </w:t>
            </w:r>
            <w:r>
              <w:rPr>
                <w:rFonts w:ascii="Times New Roman" w:hAnsi="Times New Roman" w:cs="Times New Roman"/>
                <w:sz w:val="24"/>
                <w:szCs w:val="24"/>
                <w:lang w:eastAsia="ru-RU"/>
              </w:rPr>
              <w:t>256</w:t>
            </w:r>
            <w:r>
              <w:rPr>
                <w:rFonts w:ascii="Times New Roman" w:hAnsi="Times New Roman" w:cs="Times New Roman"/>
                <w:sz w:val="24"/>
                <w:szCs w:val="24"/>
                <w:lang w:eastAsia="ru-RU"/>
              </w:rPr>
              <w:t xml:space="preserve"> г/м</w:t>
            </w:r>
            <w:proofErr w:type="gramStart"/>
            <w:r>
              <w:rPr>
                <w:rFonts w:ascii="Times New Roman" w:hAnsi="Times New Roman" w:cs="Times New Roman"/>
                <w:sz w:val="24"/>
                <w:szCs w:val="24"/>
                <w:vertAlign w:val="superscript"/>
                <w:lang w:eastAsia="ru-RU"/>
              </w:rPr>
              <w:t>2</w:t>
            </w:r>
            <w:proofErr w:type="gramEnd"/>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Тип сканирующего устройства: планшетный или протяжный.</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Формат сканирования: А3</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Разрешение сканирования: не менее</w:t>
            </w:r>
            <w:r>
              <w:rPr>
                <w:rFonts w:ascii="Times New Roman" w:hAnsi="Times New Roman" w:cs="Times New Roman"/>
                <w:sz w:val="24"/>
                <w:szCs w:val="24"/>
                <w:lang w:eastAsia="ru-RU"/>
              </w:rPr>
              <w:br/>
            </w:r>
            <w:r>
              <w:rPr>
                <w:rFonts w:ascii="Times New Roman" w:hAnsi="Times New Roman" w:cs="Times New Roman"/>
                <w:sz w:val="24"/>
                <w:szCs w:val="24"/>
                <w:lang w:eastAsia="ru-RU"/>
              </w:rPr>
              <w:t>1200</w:t>
            </w:r>
            <w:r>
              <w:rPr>
                <w:rFonts w:ascii="Times New Roman" w:hAnsi="Times New Roman" w:cs="Times New Roman"/>
                <w:sz w:val="24"/>
                <w:szCs w:val="24"/>
                <w:lang w:val="en-US" w:eastAsia="ru-RU"/>
              </w:rPr>
              <w:t>x</w:t>
            </w:r>
            <w:r>
              <w:rPr>
                <w:rFonts w:ascii="Times New Roman" w:hAnsi="Times New Roman" w:cs="Times New Roman"/>
                <w:sz w:val="24"/>
                <w:szCs w:val="24"/>
                <w:lang w:eastAsia="ru-RU"/>
              </w:rPr>
              <w:t>2400</w:t>
            </w:r>
            <w:r w:rsidRPr="00F517AC">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dpi</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Формат копирования: А3</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Разрешение копирования: не менее </w:t>
            </w:r>
            <w:r>
              <w:rPr>
                <w:rFonts w:ascii="Times New Roman" w:hAnsi="Times New Roman" w:cs="Times New Roman"/>
                <w:sz w:val="24"/>
                <w:szCs w:val="24"/>
                <w:lang w:eastAsia="ru-RU"/>
              </w:rPr>
              <w:t>120</w:t>
            </w:r>
            <w:r>
              <w:rPr>
                <w:rFonts w:ascii="Times New Roman" w:hAnsi="Times New Roman" w:cs="Times New Roman"/>
                <w:sz w:val="24"/>
                <w:szCs w:val="24"/>
                <w:lang w:eastAsia="ru-RU"/>
              </w:rPr>
              <w:t>0</w:t>
            </w:r>
            <w:r>
              <w:rPr>
                <w:rFonts w:ascii="Times New Roman" w:hAnsi="Times New Roman" w:cs="Times New Roman"/>
                <w:sz w:val="24"/>
                <w:szCs w:val="24"/>
                <w:lang w:val="en-US" w:eastAsia="ru-RU"/>
              </w:rPr>
              <w:t>x</w:t>
            </w:r>
            <w:r>
              <w:rPr>
                <w:rFonts w:ascii="Times New Roman" w:hAnsi="Times New Roman" w:cs="Times New Roman"/>
                <w:sz w:val="24"/>
                <w:szCs w:val="24"/>
                <w:lang w:eastAsia="ru-RU"/>
              </w:rPr>
              <w:t>2400</w:t>
            </w:r>
            <w:r w:rsidRPr="00F517AC">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dpi</w:t>
            </w:r>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Ёмкость подачи лотка: не менее 250 листов.</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Ёмкость выходного лотка: не менее 50 листов.</w:t>
            </w:r>
          </w:p>
          <w:p w:rsidR="00164342" w:rsidRPr="00F517AC"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Факсимильный аппарат: да.</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Размещение: </w:t>
            </w:r>
            <w:proofErr w:type="gramStart"/>
            <w:r>
              <w:rPr>
                <w:rFonts w:ascii="Times New Roman" w:hAnsi="Times New Roman" w:cs="Times New Roman"/>
                <w:sz w:val="24"/>
                <w:szCs w:val="24"/>
                <w:lang w:eastAsia="ru-RU"/>
              </w:rPr>
              <w:t>настольный</w:t>
            </w:r>
            <w:proofErr w:type="gramEnd"/>
            <w:r>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Встроенный ЖК-дисплей: да.</w:t>
            </w:r>
          </w:p>
          <w:p w:rsidR="00164342" w:rsidRPr="00730260" w:rsidRDefault="00164342" w:rsidP="00164342">
            <w:pPr>
              <w:pStyle w:val="a3"/>
              <w:jc w:val="both"/>
              <w:rPr>
                <w:rFonts w:ascii="Times New Roman" w:hAnsi="Times New Roman" w:cs="Times New Roman"/>
                <w:sz w:val="24"/>
                <w:szCs w:val="24"/>
                <w:lang w:eastAsia="ru-RU"/>
              </w:rPr>
            </w:pPr>
            <w:r w:rsidRPr="00730260">
              <w:rPr>
                <w:rFonts w:ascii="Times New Roman" w:hAnsi="Times New Roman" w:cs="Times New Roman"/>
                <w:sz w:val="24"/>
                <w:szCs w:val="24"/>
                <w:lang w:eastAsia="ru-RU"/>
              </w:rPr>
              <w:t xml:space="preserve">Интерфейс </w:t>
            </w:r>
            <w:r w:rsidRPr="00730260">
              <w:rPr>
                <w:rFonts w:ascii="Times New Roman" w:hAnsi="Times New Roman" w:cs="Times New Roman"/>
                <w:sz w:val="24"/>
                <w:szCs w:val="24"/>
                <w:lang w:val="en-US" w:eastAsia="ru-RU"/>
              </w:rPr>
              <w:t>USB</w:t>
            </w:r>
            <w:r w:rsidRPr="00730260">
              <w:rPr>
                <w:rFonts w:ascii="Times New Roman" w:hAnsi="Times New Roman" w:cs="Times New Roman"/>
                <w:sz w:val="24"/>
                <w:szCs w:val="24"/>
                <w:lang w:eastAsia="ru-RU"/>
              </w:rPr>
              <w:t xml:space="preserve"> 2.0: </w:t>
            </w:r>
            <w:r>
              <w:rPr>
                <w:rFonts w:ascii="Times New Roman" w:hAnsi="Times New Roman" w:cs="Times New Roman"/>
                <w:sz w:val="24"/>
                <w:szCs w:val="24"/>
                <w:lang w:eastAsia="ru-RU"/>
              </w:rPr>
              <w:t>да</w:t>
            </w:r>
            <w:r w:rsidRPr="00730260">
              <w:rPr>
                <w:rFonts w:ascii="Times New Roman" w:hAnsi="Times New Roman" w:cs="Times New Roman"/>
                <w:sz w:val="24"/>
                <w:szCs w:val="24"/>
                <w:lang w:eastAsia="ru-RU"/>
              </w:rPr>
              <w:t>.</w:t>
            </w:r>
          </w:p>
          <w:p w:rsidR="00164342" w:rsidRDefault="00164342" w:rsidP="00164342">
            <w:pPr>
              <w:pStyle w:val="a3"/>
              <w:jc w:val="both"/>
              <w:rPr>
                <w:rFonts w:ascii="Times New Roman" w:hAnsi="Times New Roman" w:cs="Times New Roman"/>
                <w:sz w:val="24"/>
                <w:szCs w:val="24"/>
                <w:lang w:eastAsia="ru-RU"/>
              </w:rPr>
            </w:pPr>
            <w:r w:rsidRPr="00730260">
              <w:rPr>
                <w:rFonts w:ascii="Times New Roman" w:hAnsi="Times New Roman" w:cs="Times New Roman"/>
                <w:sz w:val="24"/>
                <w:szCs w:val="24"/>
                <w:lang w:eastAsia="ru-RU"/>
              </w:rPr>
              <w:t xml:space="preserve">Интерфейс </w:t>
            </w:r>
            <w:r w:rsidRPr="00730260">
              <w:rPr>
                <w:rFonts w:ascii="Times New Roman" w:hAnsi="Times New Roman" w:cs="Times New Roman"/>
                <w:sz w:val="24"/>
                <w:szCs w:val="24"/>
                <w:lang w:val="en-US" w:eastAsia="ru-RU"/>
              </w:rPr>
              <w:t>RJ</w:t>
            </w:r>
            <w:r w:rsidRPr="00730260">
              <w:rPr>
                <w:rFonts w:ascii="Times New Roman" w:hAnsi="Times New Roman" w:cs="Times New Roman"/>
                <w:sz w:val="24"/>
                <w:szCs w:val="24"/>
                <w:lang w:eastAsia="ru-RU"/>
              </w:rPr>
              <w:t>-45</w:t>
            </w:r>
            <w:r>
              <w:rPr>
                <w:rFonts w:ascii="Times New Roman" w:hAnsi="Times New Roman" w:cs="Times New Roman"/>
                <w:sz w:val="24"/>
                <w:szCs w:val="24"/>
                <w:lang w:eastAsia="ru-RU"/>
              </w:rPr>
              <w:t>: да.</w:t>
            </w:r>
          </w:p>
          <w:p w:rsidR="00164342" w:rsidRDefault="00164342" w:rsidP="00164342">
            <w:pPr>
              <w:pStyle w:val="a3"/>
              <w:jc w:val="both"/>
              <w:rPr>
                <w:rFonts w:ascii="Times New Roman" w:hAnsi="Times New Roman" w:cs="Times New Roman"/>
                <w:sz w:val="24"/>
                <w:szCs w:val="24"/>
                <w:lang w:eastAsia="ru-RU"/>
              </w:rPr>
            </w:pPr>
            <w:proofErr w:type="gramStart"/>
            <w:r w:rsidRPr="00730260">
              <w:rPr>
                <w:rFonts w:ascii="Times New Roman" w:hAnsi="Times New Roman" w:cs="Times New Roman"/>
                <w:sz w:val="24"/>
                <w:szCs w:val="24"/>
                <w:lang w:eastAsia="ru-RU"/>
              </w:rPr>
              <w:t>Беспроводной</w:t>
            </w:r>
            <w:proofErr w:type="gramEnd"/>
            <w:r w:rsidRPr="00730260">
              <w:rPr>
                <w:rFonts w:ascii="Times New Roman" w:hAnsi="Times New Roman" w:cs="Times New Roman"/>
                <w:sz w:val="24"/>
                <w:szCs w:val="24"/>
                <w:lang w:eastAsia="ru-RU"/>
              </w:rPr>
              <w:t xml:space="preserve"> интерфейс </w:t>
            </w:r>
            <w:proofErr w:type="spellStart"/>
            <w:r w:rsidRPr="00730260">
              <w:rPr>
                <w:rFonts w:ascii="Times New Roman" w:hAnsi="Times New Roman" w:cs="Times New Roman"/>
                <w:sz w:val="24"/>
                <w:szCs w:val="24"/>
                <w:lang w:eastAsia="ru-RU"/>
              </w:rPr>
              <w:t>WiFi</w:t>
            </w:r>
            <w:proofErr w:type="spellEnd"/>
            <w:r>
              <w:rPr>
                <w:rFonts w:ascii="Times New Roman" w:hAnsi="Times New Roman" w:cs="Times New Roman"/>
                <w:sz w:val="24"/>
                <w:szCs w:val="24"/>
                <w:lang w:eastAsia="ru-RU"/>
              </w:rPr>
              <w:t>: да.</w:t>
            </w:r>
          </w:p>
          <w:p w:rsidR="00164342" w:rsidRDefault="00164342" w:rsidP="00164342">
            <w:pPr>
              <w:pStyle w:val="a3"/>
              <w:jc w:val="both"/>
              <w:rPr>
                <w:rFonts w:ascii="Times New Roman" w:hAnsi="Times New Roman" w:cs="Times New Roman"/>
                <w:sz w:val="24"/>
                <w:szCs w:val="24"/>
                <w:lang w:eastAsia="ru-RU"/>
              </w:rPr>
            </w:pPr>
            <w:r w:rsidRPr="00730260">
              <w:rPr>
                <w:rFonts w:ascii="Times New Roman" w:hAnsi="Times New Roman" w:cs="Times New Roman"/>
                <w:sz w:val="24"/>
                <w:szCs w:val="24"/>
                <w:lang w:eastAsia="ru-RU"/>
              </w:rPr>
              <w:t>Встроенный сервер сетевой печати</w:t>
            </w:r>
            <w:r>
              <w:rPr>
                <w:rFonts w:ascii="Times New Roman" w:hAnsi="Times New Roman" w:cs="Times New Roman"/>
                <w:sz w:val="24"/>
                <w:szCs w:val="24"/>
                <w:lang w:eastAsia="ru-RU"/>
              </w:rPr>
              <w:t>: да.</w:t>
            </w:r>
          </w:p>
          <w:p w:rsidR="00164342" w:rsidRDefault="00164342" w:rsidP="00164342">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Вес: не более 20 кг.</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64342" w:rsidRPr="007933CC" w:rsidRDefault="00164342" w:rsidP="009665A5">
            <w:pPr>
              <w:ind w:left="-42" w:right="-40"/>
              <w:jc w:val="center"/>
            </w:pPr>
            <w:r w:rsidRPr="007933CC">
              <w:lastRenderedPageBreak/>
              <w:t>шт.</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64342" w:rsidRPr="007933CC" w:rsidRDefault="00164342" w:rsidP="009665A5">
            <w:pPr>
              <w:ind w:left="-40" w:right="-41"/>
              <w:jc w:val="center"/>
              <w:rPr>
                <w:lang w:eastAsia="ru-RU"/>
              </w:rPr>
            </w:pPr>
            <w:r>
              <w:rPr>
                <w:lang w:eastAsia="ru-RU"/>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64342" w:rsidRPr="007933CC" w:rsidRDefault="00164342" w:rsidP="009665A5">
            <w:pPr>
              <w:pStyle w:val="a3"/>
              <w:ind w:left="-40" w:right="-40"/>
              <w:jc w:val="center"/>
              <w:rPr>
                <w:rFonts w:ascii="Times New Roman" w:hAnsi="Times New Roman" w:cs="Times New Roman"/>
                <w:color w:val="000000"/>
                <w:sz w:val="24"/>
                <w:szCs w:val="24"/>
                <w:lang w:eastAsia="ru-RU"/>
              </w:rPr>
            </w:pPr>
            <w:r w:rsidRPr="00F517AC">
              <w:rPr>
                <w:rFonts w:ascii="Times New Roman" w:hAnsi="Times New Roman" w:cs="Times New Roman"/>
                <w:bCs/>
                <w:sz w:val="24"/>
                <w:szCs w:val="24"/>
              </w:rPr>
              <w:t>26.20.18.000-00000064</w:t>
            </w:r>
          </w:p>
        </w:tc>
      </w:tr>
    </w:tbl>
    <w:p w:rsidR="00E35C0D" w:rsidRDefault="00E35C0D" w:rsidP="00797CCF">
      <w:pPr>
        <w:suppressAutoHyphens w:val="0"/>
        <w:ind w:left="-284" w:firstLine="568"/>
        <w:jc w:val="center"/>
        <w:rPr>
          <w:b/>
        </w:rPr>
      </w:pPr>
    </w:p>
    <w:p w:rsidR="00797CCF" w:rsidRPr="000B71E4" w:rsidRDefault="00797CCF" w:rsidP="00797CCF">
      <w:pPr>
        <w:suppressAutoHyphens w:val="0"/>
        <w:ind w:left="-284" w:firstLine="568"/>
        <w:jc w:val="center"/>
        <w:rPr>
          <w:b/>
        </w:rPr>
      </w:pPr>
      <w:r>
        <w:rPr>
          <w:b/>
        </w:rPr>
        <w:t xml:space="preserve"> </w:t>
      </w:r>
      <w:r w:rsidRPr="000B71E4">
        <w:rPr>
          <w:b/>
        </w:rPr>
        <w:t>Подтверждение наличия эквивалентности запрашиваемому товару</w:t>
      </w:r>
    </w:p>
    <w:p w:rsidR="00797CCF" w:rsidRPr="000B71E4" w:rsidRDefault="00797CCF" w:rsidP="00797CCF">
      <w:pPr>
        <w:pStyle w:val="a4"/>
        <w:ind w:left="900"/>
        <w:jc w:val="both"/>
      </w:pPr>
    </w:p>
    <w:tbl>
      <w:tblPr>
        <w:tblW w:w="9782" w:type="dxa"/>
        <w:tblInd w:w="-244" w:type="dxa"/>
        <w:tblLayout w:type="fixed"/>
        <w:tblCellMar>
          <w:left w:w="40" w:type="dxa"/>
          <w:right w:w="40" w:type="dxa"/>
        </w:tblCellMar>
        <w:tblLook w:val="0000" w:firstRow="0" w:lastRow="0" w:firstColumn="0" w:lastColumn="0" w:noHBand="0" w:noVBand="0"/>
      </w:tblPr>
      <w:tblGrid>
        <w:gridCol w:w="426"/>
        <w:gridCol w:w="4678"/>
        <w:gridCol w:w="4678"/>
      </w:tblGrid>
      <w:tr w:rsidR="00797CCF" w:rsidRPr="000B71E4" w:rsidTr="0040107C">
        <w:trPr>
          <w:trHeight w:hRule="exact" w:val="279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jc w:val="center"/>
              <w:rPr>
                <w:b/>
              </w:rPr>
            </w:pPr>
            <w:r w:rsidRPr="000B71E4">
              <w:rPr>
                <w:b/>
              </w:rPr>
              <w:t>№ п/п</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jc w:val="both"/>
              <w:rPr>
                <w:b/>
              </w:rPr>
            </w:pPr>
            <w:r w:rsidRPr="000B71E4">
              <w:rPr>
                <w:b/>
              </w:rPr>
              <w:t>Эквивалентный товар</w:t>
            </w:r>
            <w:r>
              <w:rPr>
                <w:b/>
              </w:rPr>
              <w:t xml:space="preserve"> № 1</w:t>
            </w:r>
            <w:r w:rsidRPr="000B71E4">
              <w:rPr>
                <w:b/>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наименование производителя товара</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jc w:val="both"/>
              <w:rPr>
                <w:b/>
              </w:rPr>
            </w:pPr>
            <w:r w:rsidRPr="000B71E4">
              <w:rPr>
                <w:b/>
              </w:rPr>
              <w:t>Эквивалентный товар</w:t>
            </w:r>
            <w:r>
              <w:rPr>
                <w:b/>
              </w:rPr>
              <w:t xml:space="preserve"> № 2</w:t>
            </w:r>
            <w:r w:rsidRPr="000B71E4">
              <w:rPr>
                <w:b/>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наименование производителя товара</w:t>
            </w:r>
          </w:p>
        </w:tc>
      </w:tr>
      <w:tr w:rsidR="00797CCF" w:rsidRPr="000B71E4" w:rsidTr="0040107C">
        <w:trPr>
          <w:trHeight w:val="101"/>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spacing w:line="274" w:lineRule="exact"/>
              <w:ind w:left="-40" w:right="-40"/>
              <w:jc w:val="center"/>
              <w:rPr>
                <w:b/>
              </w:rPr>
            </w:pPr>
            <w:r w:rsidRPr="000B71E4">
              <w:rPr>
                <w:b/>
              </w:rPr>
              <w:t>1</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spacing w:line="274" w:lineRule="exact"/>
              <w:jc w:val="center"/>
              <w:rPr>
                <w:b/>
              </w:rPr>
            </w:pPr>
            <w:r w:rsidRPr="000B71E4">
              <w:rPr>
                <w:b/>
              </w:rPr>
              <w:t>2</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jc w:val="center"/>
              <w:rPr>
                <w:b/>
              </w:rPr>
            </w:pPr>
            <w:r w:rsidRPr="000B71E4">
              <w:rPr>
                <w:b/>
              </w:rPr>
              <w:t>3</w:t>
            </w:r>
          </w:p>
        </w:tc>
      </w:tr>
      <w:tr w:rsidR="00797CCF" w:rsidRPr="000B71E4" w:rsidTr="0040107C">
        <w:trPr>
          <w:trHeight w:val="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797CCF" w:rsidRPr="000B71E4" w:rsidRDefault="00797CCF" w:rsidP="0040107C">
            <w:pPr>
              <w:shd w:val="clear" w:color="auto" w:fill="FFFFFF"/>
              <w:spacing w:line="274" w:lineRule="exact"/>
              <w:ind w:left="-40" w:right="-40"/>
              <w:jc w:val="center"/>
            </w:pPr>
            <w:r>
              <w:t>1</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97CCF" w:rsidRPr="000B71E4" w:rsidRDefault="00797CCF" w:rsidP="0040107C">
            <w:pPr>
              <w:shd w:val="clear" w:color="auto" w:fill="FFFFFF"/>
              <w:spacing w:line="274" w:lineRule="exact"/>
            </w:pPr>
            <w:proofErr w:type="spellStart"/>
            <w:r w:rsidRPr="000B71E4">
              <w:t>Lexmark</w:t>
            </w:r>
            <w:proofErr w:type="spellEnd"/>
            <w:r w:rsidRPr="000B71E4">
              <w:t xml:space="preserve"> MB2236adw</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97CCF" w:rsidRPr="000B71E4" w:rsidRDefault="00797CCF" w:rsidP="0040107C">
            <w:pPr>
              <w:jc w:val="both"/>
            </w:pPr>
            <w:proofErr w:type="spellStart"/>
            <w:r w:rsidRPr="000B71E4">
              <w:t>Ricoh</w:t>
            </w:r>
            <w:proofErr w:type="spellEnd"/>
            <w:r w:rsidRPr="000B71E4">
              <w:t xml:space="preserve"> SP 330SFN</w:t>
            </w:r>
          </w:p>
        </w:tc>
      </w:tr>
      <w:tr w:rsidR="00164342" w:rsidRPr="00164342" w:rsidTr="0040107C">
        <w:trPr>
          <w:trHeight w:val="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164342" w:rsidRDefault="00164342" w:rsidP="0040107C">
            <w:pPr>
              <w:shd w:val="clear" w:color="auto" w:fill="FFFFFF"/>
              <w:spacing w:line="274" w:lineRule="exact"/>
              <w:ind w:left="-40" w:right="-40"/>
              <w:jc w:val="center"/>
            </w:pPr>
            <w:r>
              <w:t>2</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164342" w:rsidRPr="00164342" w:rsidRDefault="00164342" w:rsidP="0040107C">
            <w:pPr>
              <w:shd w:val="clear" w:color="auto" w:fill="FFFFFF"/>
              <w:spacing w:line="274" w:lineRule="exact"/>
              <w:rPr>
                <w:lang w:val="en-US"/>
              </w:rPr>
            </w:pPr>
            <w:r w:rsidRPr="00164342">
              <w:rPr>
                <w:lang w:val="en-US"/>
              </w:rPr>
              <w:t xml:space="preserve">Epson </w:t>
            </w:r>
            <w:proofErr w:type="spellStart"/>
            <w:r w:rsidRPr="00164342">
              <w:rPr>
                <w:lang w:val="en-US"/>
              </w:rPr>
              <w:t>WorkForce</w:t>
            </w:r>
            <w:proofErr w:type="spellEnd"/>
            <w:r w:rsidRPr="00164342">
              <w:rPr>
                <w:lang w:val="en-US"/>
              </w:rPr>
              <w:t xml:space="preserve"> WF-7710DWF</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164342" w:rsidRPr="00164342" w:rsidRDefault="00164342" w:rsidP="0040107C">
            <w:pPr>
              <w:jc w:val="both"/>
              <w:rPr>
                <w:lang w:val="en-US"/>
              </w:rPr>
            </w:pPr>
            <w:r w:rsidRPr="00164342">
              <w:rPr>
                <w:lang w:val="en-US"/>
              </w:rPr>
              <w:t>BROTHER MFC-J3930DW</w:t>
            </w:r>
          </w:p>
        </w:tc>
      </w:tr>
    </w:tbl>
    <w:p w:rsidR="00797CCF" w:rsidRPr="00164342" w:rsidRDefault="00797CCF" w:rsidP="00797CCF">
      <w:pPr>
        <w:ind w:right="-144"/>
        <w:rPr>
          <w:rFonts w:eastAsia="Calibri"/>
          <w:lang w:val="en-US" w:eastAsia="ru-RU"/>
        </w:rPr>
      </w:pPr>
    </w:p>
    <w:p w:rsidR="000B2533" w:rsidRPr="00164342" w:rsidRDefault="000B2533">
      <w:pPr>
        <w:rPr>
          <w:lang w:val="en-US"/>
        </w:rPr>
      </w:pPr>
    </w:p>
    <w:p w:rsidR="00797CCF" w:rsidRPr="00164342" w:rsidRDefault="00797CCF">
      <w:pPr>
        <w:rPr>
          <w:lang w:val="en-US"/>
        </w:rPr>
      </w:pPr>
    </w:p>
    <w:p w:rsidR="00797CCF" w:rsidRDefault="0001344B" w:rsidP="00797CCF">
      <w:pPr>
        <w:suppressAutoHyphens w:val="0"/>
        <w:jc w:val="center"/>
        <w:rPr>
          <w:b/>
          <w:lang w:eastAsia="ru-RU"/>
        </w:rPr>
      </w:pPr>
      <w:r>
        <w:rPr>
          <w:b/>
          <w:lang w:eastAsia="ru-RU"/>
        </w:rPr>
        <w:t xml:space="preserve">2. </w:t>
      </w:r>
      <w:r w:rsidR="00797CCF">
        <w:rPr>
          <w:b/>
          <w:lang w:eastAsia="ru-RU"/>
        </w:rPr>
        <w:t>Требования, предъявляемые к объекту закупки</w:t>
      </w:r>
    </w:p>
    <w:p w:rsidR="00797CCF" w:rsidRDefault="00797CCF" w:rsidP="00797CCF">
      <w:pPr>
        <w:ind w:left="-567"/>
        <w:jc w:val="center"/>
        <w:rPr>
          <w:b/>
          <w:lang w:eastAsia="ru-RU"/>
        </w:rPr>
      </w:pPr>
    </w:p>
    <w:tbl>
      <w:tblPr>
        <w:tblW w:w="9355" w:type="dxa"/>
        <w:tblInd w:w="40" w:type="dxa"/>
        <w:tblLayout w:type="fixed"/>
        <w:tblCellMar>
          <w:left w:w="40" w:type="dxa"/>
          <w:right w:w="40" w:type="dxa"/>
        </w:tblCellMar>
        <w:tblLook w:val="04A0" w:firstRow="1" w:lastRow="0" w:firstColumn="1" w:lastColumn="0" w:noHBand="0" w:noVBand="1"/>
      </w:tblPr>
      <w:tblGrid>
        <w:gridCol w:w="426"/>
        <w:gridCol w:w="1984"/>
        <w:gridCol w:w="4394"/>
        <w:gridCol w:w="567"/>
        <w:gridCol w:w="567"/>
        <w:gridCol w:w="1417"/>
      </w:tblGrid>
      <w:tr w:rsidR="00797CCF" w:rsidTr="0040107C">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0" w:right="-40"/>
              <w:jc w:val="center"/>
              <w:rPr>
                <w:b/>
                <w:lang w:eastAsia="ru-RU"/>
              </w:rPr>
            </w:pPr>
            <w:r>
              <w:rPr>
                <w:b/>
                <w:lang w:eastAsia="ru-RU"/>
              </w:rPr>
              <w:t>№ п/п</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jc w:val="center"/>
              <w:rPr>
                <w:b/>
                <w:lang w:eastAsia="ru-RU"/>
              </w:rPr>
            </w:pPr>
            <w:r>
              <w:rPr>
                <w:b/>
                <w:lang w:eastAsia="ru-RU"/>
              </w:rPr>
              <w:t>Наименование товара</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jc w:val="center"/>
              <w:rPr>
                <w:b/>
                <w:lang w:eastAsia="ru-RU"/>
              </w:rPr>
            </w:pPr>
            <w:r>
              <w:rPr>
                <w:b/>
                <w:lang w:eastAsia="ru-RU"/>
              </w:rPr>
              <w:t>Функциональные, технические и качественные характеристики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2" w:right="-40"/>
              <w:jc w:val="center"/>
              <w:rPr>
                <w:b/>
                <w:lang w:eastAsia="ru-RU"/>
              </w:rPr>
            </w:pPr>
            <w:r>
              <w:rPr>
                <w:b/>
                <w:lang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0" w:right="-41"/>
              <w:jc w:val="center"/>
              <w:rPr>
                <w:b/>
                <w:lang w:eastAsia="ru-RU"/>
              </w:rPr>
            </w:pPr>
            <w:r>
              <w:rPr>
                <w:b/>
                <w:lang w:eastAsia="ru-RU"/>
              </w:rPr>
              <w:t>Кол-во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0" w:right="-2"/>
              <w:jc w:val="center"/>
              <w:rPr>
                <w:b/>
                <w:lang w:eastAsia="ru-RU"/>
              </w:rPr>
            </w:pPr>
            <w:r>
              <w:rPr>
                <w:b/>
                <w:lang w:eastAsia="ru-RU"/>
              </w:rPr>
              <w:t>ОКПД 2, КТРУ</w:t>
            </w:r>
          </w:p>
        </w:tc>
      </w:tr>
      <w:tr w:rsidR="00797CCF" w:rsidTr="0040107C">
        <w:trPr>
          <w:trHeight w:val="6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ind w:left="-40" w:right="-40"/>
              <w:jc w:val="center"/>
              <w:rPr>
                <w:b/>
                <w:lang w:eastAsia="ru-RU"/>
              </w:rPr>
            </w:pPr>
            <w:r>
              <w:rPr>
                <w:b/>
                <w:lang w:eastAsia="ru-RU"/>
              </w:rPr>
              <w:t>1</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shd w:val="clear" w:color="auto" w:fill="FFFFFF"/>
              <w:autoSpaceDE w:val="0"/>
              <w:autoSpaceDN w:val="0"/>
              <w:adjustRightInd w:val="0"/>
              <w:jc w:val="center"/>
              <w:rPr>
                <w:b/>
                <w:lang w:eastAsia="ru-RU"/>
              </w:rPr>
            </w:pPr>
            <w:r>
              <w:rPr>
                <w:b/>
                <w:lang w:eastAsia="ru-RU"/>
              </w:rPr>
              <w:t>2</w:t>
            </w:r>
          </w:p>
        </w:tc>
        <w:tc>
          <w:tcPr>
            <w:tcW w:w="439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autoSpaceDE w:val="0"/>
              <w:autoSpaceDN w:val="0"/>
              <w:adjustRightInd w:val="0"/>
              <w:jc w:val="center"/>
              <w:rPr>
                <w:b/>
                <w:lang w:eastAsia="ru-RU"/>
              </w:rPr>
            </w:pPr>
            <w:r>
              <w:rPr>
                <w:b/>
                <w:lang w:eastAsia="ru-RU"/>
              </w:rPr>
              <w:t>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autoSpaceDE w:val="0"/>
              <w:autoSpaceDN w:val="0"/>
              <w:adjustRightInd w:val="0"/>
              <w:ind w:left="-42" w:right="-40"/>
              <w:jc w:val="center"/>
              <w:rPr>
                <w:b/>
                <w:lang w:eastAsia="ru-RU"/>
              </w:rPr>
            </w:pPr>
            <w:r>
              <w:rPr>
                <w:b/>
                <w:lang w:eastAsia="ru-RU"/>
              </w:rPr>
              <w:t>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autoSpaceDE w:val="0"/>
              <w:autoSpaceDN w:val="0"/>
              <w:adjustRightInd w:val="0"/>
              <w:ind w:left="-40" w:right="-41"/>
              <w:jc w:val="center"/>
              <w:rPr>
                <w:b/>
                <w:lang w:eastAsia="ru-RU"/>
              </w:rPr>
            </w:pPr>
            <w:r>
              <w:rPr>
                <w:b/>
                <w:lang w:eastAsia="ru-RU"/>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97CCF" w:rsidRDefault="00797CCF" w:rsidP="0040107C">
            <w:pPr>
              <w:widowControl w:val="0"/>
              <w:autoSpaceDE w:val="0"/>
              <w:autoSpaceDN w:val="0"/>
              <w:adjustRightInd w:val="0"/>
              <w:ind w:left="-40" w:right="-2"/>
              <w:jc w:val="center"/>
              <w:rPr>
                <w:b/>
                <w:lang w:eastAsia="ru-RU"/>
              </w:rPr>
            </w:pPr>
            <w:r>
              <w:rPr>
                <w:b/>
                <w:lang w:eastAsia="ru-RU"/>
              </w:rPr>
              <w:t>6</w:t>
            </w:r>
          </w:p>
        </w:tc>
      </w:tr>
      <w:tr w:rsidR="00797CCF" w:rsidTr="0040107C">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ind w:left="-108" w:right="-108"/>
              <w:jc w:val="center"/>
            </w:pPr>
            <w:r>
              <w:t>1</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106AE3" w:rsidRDefault="00797CCF" w:rsidP="0040107C">
            <w:pPr>
              <w:jc w:val="both"/>
            </w:pPr>
            <w:r w:rsidRPr="00106AE3">
              <w:t>Ноутбук для управленческого персонала</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Форм-фактор: ноутбук.</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 оперативной памяти: ≥ 8 </w:t>
            </w:r>
            <w:r w:rsidRPr="006F0139">
              <w:rPr>
                <w:rFonts w:ascii="Times New Roman" w:hAnsi="Times New Roman" w:cs="Times New Roman"/>
                <w:sz w:val="24"/>
                <w:szCs w:val="24"/>
                <w:lang w:eastAsia="ru-RU"/>
              </w:rPr>
              <w:t>Гб</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Максимальный объем оперативной памяти: не менее 20 Гб.</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Минимальный размер диагонали: 14 дюймов.</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Разрешение экрана: 1920</w:t>
            </w:r>
            <w:r>
              <w:rPr>
                <w:rFonts w:ascii="Times New Roman" w:hAnsi="Times New Roman" w:cs="Times New Roman"/>
                <w:sz w:val="24"/>
                <w:szCs w:val="24"/>
                <w:lang w:val="en-US" w:eastAsia="ru-RU"/>
              </w:rPr>
              <w:t>x</w:t>
            </w:r>
            <w:r>
              <w:rPr>
                <w:rFonts w:ascii="Times New Roman" w:hAnsi="Times New Roman" w:cs="Times New Roman"/>
                <w:sz w:val="24"/>
                <w:szCs w:val="24"/>
                <w:lang w:eastAsia="ru-RU"/>
              </w:rPr>
              <w:t>1080 пикселей.</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Светодиодная подсветка экрана: да.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Тип матрицы: </w:t>
            </w:r>
            <w:r>
              <w:rPr>
                <w:rFonts w:ascii="Times New Roman" w:hAnsi="Times New Roman" w:cs="Times New Roman"/>
                <w:sz w:val="24"/>
                <w:szCs w:val="24"/>
                <w:lang w:val="en-US" w:eastAsia="ru-RU"/>
              </w:rPr>
              <w:t>IPS</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Кэш-память: не менее 6Мб.</w:t>
            </w:r>
          </w:p>
          <w:p w:rsidR="00797CCF" w:rsidRPr="00F27D81"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потоков: не менее 8 шт.</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Частота процессора: не менее </w:t>
            </w:r>
            <w:r w:rsidRPr="00F27D81">
              <w:rPr>
                <w:rFonts w:ascii="Times New Roman" w:hAnsi="Times New Roman" w:cs="Times New Roman"/>
                <w:sz w:val="24"/>
                <w:szCs w:val="24"/>
                <w:lang w:eastAsia="ru-RU"/>
              </w:rPr>
              <w:t>1</w:t>
            </w:r>
            <w:r>
              <w:rPr>
                <w:rFonts w:ascii="Times New Roman" w:hAnsi="Times New Roman" w:cs="Times New Roman"/>
                <w:sz w:val="24"/>
                <w:szCs w:val="24"/>
                <w:lang w:eastAsia="ru-RU"/>
              </w:rPr>
              <w:t>,</w:t>
            </w:r>
            <w:r w:rsidRPr="00F27D81">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ГГц.</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ядер процессора: не менее 4.</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Жесткая неотключаемая клавиатура.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Русская раскладка клавиатуры.</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 </w:t>
            </w:r>
            <w:r>
              <w:rPr>
                <w:rFonts w:ascii="Times New Roman" w:hAnsi="Times New Roman" w:cs="Times New Roman"/>
                <w:sz w:val="24"/>
                <w:szCs w:val="24"/>
                <w:lang w:val="en-US" w:eastAsia="ru-RU"/>
              </w:rPr>
              <w:t>HDD</w:t>
            </w:r>
            <w:r>
              <w:rPr>
                <w:rFonts w:ascii="Times New Roman" w:hAnsi="Times New Roman" w:cs="Times New Roman"/>
                <w:sz w:val="24"/>
                <w:szCs w:val="24"/>
                <w:lang w:eastAsia="ru-RU"/>
              </w:rPr>
              <w:t>: не менее 1 Тб.</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 </w:t>
            </w:r>
            <w:r>
              <w:rPr>
                <w:rFonts w:ascii="Times New Roman" w:hAnsi="Times New Roman" w:cs="Times New Roman"/>
                <w:sz w:val="24"/>
                <w:szCs w:val="24"/>
                <w:lang w:val="en-US" w:eastAsia="ru-RU"/>
              </w:rPr>
              <w:t>SDD</w:t>
            </w:r>
            <w:r>
              <w:rPr>
                <w:rFonts w:ascii="Times New Roman" w:hAnsi="Times New Roman" w:cs="Times New Roman"/>
                <w:sz w:val="24"/>
                <w:szCs w:val="24"/>
                <w:lang w:eastAsia="ru-RU"/>
              </w:rPr>
              <w:t>: не менее 128 Гб.</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Поддержка технологии </w:t>
            </w:r>
            <w:r>
              <w:rPr>
                <w:rFonts w:ascii="Times New Roman" w:hAnsi="Times New Roman" w:cs="Times New Roman"/>
                <w:sz w:val="24"/>
                <w:szCs w:val="24"/>
                <w:lang w:val="en-US" w:eastAsia="ru-RU"/>
              </w:rPr>
              <w:t>Wi</w:t>
            </w:r>
            <w:r w:rsidRPr="00744025">
              <w:rPr>
                <w:rFonts w:ascii="Times New Roman" w:hAnsi="Times New Roman" w:cs="Times New Roman"/>
                <w:sz w:val="24"/>
                <w:szCs w:val="24"/>
                <w:lang w:eastAsia="ru-RU"/>
              </w:rPr>
              <w:t>-</w:t>
            </w:r>
            <w:r>
              <w:rPr>
                <w:rFonts w:ascii="Times New Roman" w:hAnsi="Times New Roman" w:cs="Times New Roman"/>
                <w:sz w:val="24"/>
                <w:szCs w:val="24"/>
                <w:lang w:val="en-US" w:eastAsia="ru-RU"/>
              </w:rPr>
              <w:t>Fi</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Поддержка технологии </w:t>
            </w:r>
            <w:r>
              <w:rPr>
                <w:rFonts w:ascii="Times New Roman" w:hAnsi="Times New Roman" w:cs="Times New Roman"/>
                <w:sz w:val="24"/>
                <w:szCs w:val="24"/>
                <w:lang w:val="en-US" w:eastAsia="ru-RU"/>
              </w:rPr>
              <w:t>Bluetooth</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Кабельная сеть (</w:t>
            </w:r>
            <w:r>
              <w:rPr>
                <w:rFonts w:ascii="Times New Roman" w:hAnsi="Times New Roman" w:cs="Times New Roman"/>
                <w:sz w:val="24"/>
                <w:szCs w:val="24"/>
                <w:lang w:val="en-US" w:eastAsia="ru-RU"/>
              </w:rPr>
              <w:t>RJ</w:t>
            </w:r>
            <w:r w:rsidRPr="00744025">
              <w:rPr>
                <w:rFonts w:ascii="Times New Roman" w:hAnsi="Times New Roman" w:cs="Times New Roman"/>
                <w:sz w:val="24"/>
                <w:szCs w:val="24"/>
                <w:lang w:eastAsia="ru-RU"/>
              </w:rPr>
              <w:t>-45)</w:t>
            </w:r>
            <w:r>
              <w:rPr>
                <w:rFonts w:ascii="Times New Roman" w:hAnsi="Times New Roman" w:cs="Times New Roman"/>
                <w:sz w:val="24"/>
                <w:szCs w:val="24"/>
                <w:lang w:eastAsia="ru-RU"/>
              </w:rPr>
              <w:t xml:space="preserve">: </w:t>
            </w:r>
            <w:r w:rsidRPr="00744025">
              <w:rPr>
                <w:rFonts w:ascii="Times New Roman" w:hAnsi="Times New Roman" w:cs="Times New Roman"/>
                <w:sz w:val="24"/>
                <w:szCs w:val="24"/>
                <w:lang w:eastAsia="ru-RU"/>
              </w:rPr>
              <w:t>10/100/1000 (</w:t>
            </w:r>
            <w:proofErr w:type="spellStart"/>
            <w:r w:rsidRPr="00744025">
              <w:rPr>
                <w:rFonts w:ascii="Times New Roman" w:hAnsi="Times New Roman" w:cs="Times New Roman"/>
                <w:sz w:val="24"/>
                <w:szCs w:val="24"/>
                <w:lang w:eastAsia="ru-RU"/>
              </w:rPr>
              <w:t>Gigabit</w:t>
            </w:r>
            <w:proofErr w:type="spellEnd"/>
            <w:r w:rsidRPr="00744025">
              <w:rPr>
                <w:rFonts w:ascii="Times New Roman" w:hAnsi="Times New Roman" w:cs="Times New Roman"/>
                <w:sz w:val="24"/>
                <w:szCs w:val="24"/>
                <w:lang w:eastAsia="ru-RU"/>
              </w:rPr>
              <w:t xml:space="preserve"> </w:t>
            </w:r>
            <w:proofErr w:type="spellStart"/>
            <w:r w:rsidRPr="00744025">
              <w:rPr>
                <w:rFonts w:ascii="Times New Roman" w:hAnsi="Times New Roman" w:cs="Times New Roman"/>
                <w:sz w:val="24"/>
                <w:szCs w:val="24"/>
                <w:lang w:eastAsia="ru-RU"/>
              </w:rPr>
              <w:t>Ethernet</w:t>
            </w:r>
            <w:proofErr w:type="spellEnd"/>
            <w:r w:rsidRPr="00744025">
              <w:rPr>
                <w:rFonts w:ascii="Times New Roman" w:hAnsi="Times New Roman" w:cs="Times New Roman"/>
                <w:sz w:val="24"/>
                <w:szCs w:val="24"/>
                <w:lang w:eastAsia="ru-RU"/>
              </w:rPr>
              <w:t>) Мб/с</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Порт </w:t>
            </w:r>
            <w:r>
              <w:rPr>
                <w:rFonts w:ascii="Times New Roman" w:hAnsi="Times New Roman" w:cs="Times New Roman"/>
                <w:sz w:val="24"/>
                <w:szCs w:val="24"/>
                <w:lang w:val="en-US" w:eastAsia="ru-RU"/>
              </w:rPr>
              <w:t>USB</w:t>
            </w:r>
            <w:r w:rsidRPr="00CC4C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3.0: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Порт </w:t>
            </w:r>
            <w:r>
              <w:rPr>
                <w:rFonts w:ascii="Times New Roman" w:hAnsi="Times New Roman" w:cs="Times New Roman"/>
                <w:sz w:val="24"/>
                <w:szCs w:val="24"/>
                <w:lang w:val="en-US" w:eastAsia="ru-RU"/>
              </w:rPr>
              <w:t>USB</w:t>
            </w:r>
            <w:r>
              <w:rPr>
                <w:rFonts w:ascii="Times New Roman" w:hAnsi="Times New Roman" w:cs="Times New Roman"/>
                <w:sz w:val="24"/>
                <w:szCs w:val="24"/>
                <w:lang w:eastAsia="ru-RU"/>
              </w:rPr>
              <w:t xml:space="preserve"> 3.1 (</w:t>
            </w:r>
            <w:r>
              <w:rPr>
                <w:rFonts w:ascii="Times New Roman" w:hAnsi="Times New Roman" w:cs="Times New Roman"/>
                <w:sz w:val="24"/>
                <w:szCs w:val="24"/>
                <w:lang w:val="en-US" w:eastAsia="ru-RU"/>
              </w:rPr>
              <w:t>Type</w:t>
            </w:r>
            <w:r w:rsidRPr="00CC4CBF">
              <w:rPr>
                <w:rFonts w:ascii="Times New Roman" w:hAnsi="Times New Roman" w:cs="Times New Roman"/>
                <w:sz w:val="24"/>
                <w:szCs w:val="24"/>
                <w:lang w:eastAsia="ru-RU"/>
              </w:rPr>
              <w:t>-</w:t>
            </w:r>
            <w:r>
              <w:rPr>
                <w:rFonts w:ascii="Times New Roman" w:hAnsi="Times New Roman" w:cs="Times New Roman"/>
                <w:sz w:val="24"/>
                <w:szCs w:val="24"/>
                <w:lang w:val="en-US" w:eastAsia="ru-RU"/>
              </w:rPr>
              <w:t>S</w:t>
            </w:r>
            <w:r w:rsidRPr="00CC4CBF">
              <w:rPr>
                <w:rFonts w:ascii="Times New Roman" w:hAnsi="Times New Roman" w:cs="Times New Roman"/>
                <w:sz w:val="24"/>
                <w:szCs w:val="24"/>
                <w:lang w:eastAsia="ru-RU"/>
              </w:rPr>
              <w:t>)</w:t>
            </w:r>
            <w:r>
              <w:rPr>
                <w:rFonts w:ascii="Times New Roman" w:hAnsi="Times New Roman" w:cs="Times New Roman"/>
                <w:sz w:val="24"/>
                <w:szCs w:val="24"/>
                <w:lang w:eastAsia="ru-RU"/>
              </w:rPr>
              <w:t>: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Разъем </w:t>
            </w:r>
            <w:r>
              <w:rPr>
                <w:rFonts w:ascii="Times New Roman" w:hAnsi="Times New Roman" w:cs="Times New Roman"/>
                <w:sz w:val="24"/>
                <w:szCs w:val="24"/>
                <w:lang w:val="en-US" w:eastAsia="ru-RU"/>
              </w:rPr>
              <w:t>HDMI</w:t>
            </w:r>
            <w:r>
              <w:rPr>
                <w:rFonts w:ascii="Times New Roman" w:hAnsi="Times New Roman" w:cs="Times New Roman"/>
                <w:sz w:val="24"/>
                <w:szCs w:val="24"/>
                <w:lang w:eastAsia="ru-RU"/>
              </w:rPr>
              <w:t>: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Встроенная веб-камера.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Встроенный микрофон.</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Разъем наушники и микрофон.</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Встроенные динамики.</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Touchpad</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Время работы от аккумулятора: не менее 4 часов </w:t>
            </w:r>
            <w:r w:rsidRPr="00F27D81">
              <w:rPr>
                <w:rFonts w:ascii="Times New Roman" w:hAnsi="Times New Roman" w:cs="Times New Roman"/>
                <w:i/>
                <w:sz w:val="24"/>
                <w:szCs w:val="24"/>
                <w:lang w:eastAsia="ru-RU"/>
              </w:rPr>
              <w:t>(значение параметра не требует конкретизации)</w:t>
            </w:r>
            <w:r>
              <w:rPr>
                <w:rFonts w:ascii="Times New Roman" w:hAnsi="Times New Roman" w:cs="Times New Roman"/>
                <w:sz w:val="24"/>
                <w:szCs w:val="24"/>
                <w:lang w:eastAsia="ru-RU"/>
              </w:rPr>
              <w:t>.</w:t>
            </w:r>
          </w:p>
          <w:p w:rsidR="00797CCF" w:rsidRPr="008F065B"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Операционная система: </w:t>
            </w:r>
            <w:r w:rsidRPr="00C77678">
              <w:rPr>
                <w:rFonts w:ascii="Times New Roman" w:hAnsi="Times New Roman"/>
                <w:sz w:val="24"/>
                <w:szCs w:val="24"/>
                <w:lang w:val="en-US"/>
              </w:rPr>
              <w:t>WIN</w:t>
            </w:r>
            <w:r w:rsidRPr="008F065B">
              <w:rPr>
                <w:rFonts w:ascii="Times New Roman" w:hAnsi="Times New Roman"/>
                <w:sz w:val="24"/>
                <w:szCs w:val="24"/>
              </w:rPr>
              <w:t xml:space="preserve"> </w:t>
            </w:r>
            <w:r w:rsidRPr="00C77678">
              <w:rPr>
                <w:rFonts w:ascii="Times New Roman" w:hAnsi="Times New Roman"/>
                <w:sz w:val="24"/>
                <w:szCs w:val="24"/>
                <w:lang w:val="en-US"/>
              </w:rPr>
              <w:t>HOME</w:t>
            </w:r>
            <w:r w:rsidRPr="008F065B">
              <w:rPr>
                <w:rFonts w:ascii="Times New Roman" w:hAnsi="Times New Roman"/>
                <w:sz w:val="24"/>
                <w:szCs w:val="24"/>
              </w:rPr>
              <w:t xml:space="preserve"> 10 </w:t>
            </w:r>
            <w:r w:rsidRPr="00C77678">
              <w:rPr>
                <w:rFonts w:ascii="Times New Roman" w:hAnsi="Times New Roman"/>
                <w:sz w:val="24"/>
                <w:szCs w:val="24"/>
                <w:lang w:val="en-US"/>
              </w:rPr>
              <w:t>Russian</w:t>
            </w:r>
            <w:r>
              <w:rPr>
                <w:rFonts w:ascii="Times New Roman" w:hAnsi="Times New Roman"/>
                <w:sz w:val="24"/>
                <w:szCs w:val="24"/>
              </w:rPr>
              <w:t xml:space="preserve"> </w:t>
            </w:r>
            <w:r w:rsidRPr="00566524">
              <w:rPr>
                <w:rFonts w:ascii="Times New Roman" w:hAnsi="Times New Roman" w:cs="Times New Roman"/>
                <w:sz w:val="24"/>
                <w:szCs w:val="24"/>
              </w:rPr>
              <w:t>(</w:t>
            </w:r>
            <w:r w:rsidRPr="00566524">
              <w:rPr>
                <w:rFonts w:ascii="Times New Roman" w:eastAsia="Times New Roman" w:hAnsi="Times New Roman" w:cs="Times New Roman"/>
                <w:sz w:val="24"/>
                <w:szCs w:val="24"/>
                <w:lang w:eastAsia="ar-SA"/>
              </w:rPr>
              <w:t>В соответствии с п.1 ч.1 ст. 33 Фе</w:t>
            </w:r>
            <w:r>
              <w:rPr>
                <w:rFonts w:ascii="Times New Roman" w:eastAsia="Times New Roman" w:hAnsi="Times New Roman" w:cs="Times New Roman"/>
                <w:sz w:val="24"/>
                <w:szCs w:val="24"/>
                <w:lang w:eastAsia="ar-SA"/>
              </w:rPr>
              <w:t>дерального закона от 05.04.2013</w:t>
            </w:r>
            <w:r>
              <w:rPr>
                <w:rFonts w:ascii="Times New Roman" w:eastAsia="Times New Roman" w:hAnsi="Times New Roman" w:cs="Times New Roman"/>
                <w:sz w:val="24"/>
                <w:szCs w:val="24"/>
                <w:lang w:eastAsia="ar-SA"/>
              </w:rPr>
              <w:br/>
            </w:r>
            <w:r w:rsidRPr="00566524">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566524">
              <w:rPr>
                <w:rFonts w:ascii="Times New Roman" w:eastAsia="Times New Roman" w:hAnsi="Times New Roman" w:cs="Times New Roman"/>
                <w:sz w:val="24"/>
                <w:szCs w:val="24"/>
                <w:lang w:eastAsia="ar-SA"/>
              </w:rPr>
              <w:t xml:space="preserve">44-ФЗ </w:t>
            </w:r>
            <w:r>
              <w:rPr>
                <w:rFonts w:ascii="Times New Roman" w:eastAsia="Times New Roman" w:hAnsi="Times New Roman" w:cs="Times New Roman"/>
                <w:sz w:val="24"/>
                <w:szCs w:val="24"/>
                <w:lang w:eastAsia="ar-SA"/>
              </w:rPr>
              <w:t>«</w:t>
            </w:r>
            <w:r w:rsidRPr="00566524">
              <w:rPr>
                <w:rFonts w:ascii="Times New Roman" w:eastAsia="Times New Roman" w:hAnsi="Times New Roman" w:cs="Times New Roman"/>
                <w:sz w:val="24"/>
                <w:szCs w:val="24"/>
                <w:lang w:eastAsia="ar-SA"/>
              </w:rPr>
              <w:t>О контрактной системе</w:t>
            </w:r>
            <w:r>
              <w:rPr>
                <w:rFonts w:ascii="Times New Roman" w:eastAsia="Times New Roman" w:hAnsi="Times New Roman" w:cs="Times New Roman"/>
                <w:sz w:val="24"/>
                <w:szCs w:val="24"/>
                <w:lang w:eastAsia="ar-SA"/>
              </w:rPr>
              <w:br/>
            </w:r>
            <w:r w:rsidRPr="00566524">
              <w:rPr>
                <w:rFonts w:ascii="Times New Roman" w:eastAsia="Times New Roman" w:hAnsi="Times New Roman" w:cs="Times New Roman"/>
                <w:sz w:val="24"/>
                <w:szCs w:val="24"/>
                <w:lang w:eastAsia="ar-SA"/>
              </w:rPr>
              <w:t xml:space="preserve">в сфере закупок товаров, работ, услуг </w:t>
            </w:r>
            <w:r>
              <w:rPr>
                <w:rFonts w:ascii="Times New Roman" w:eastAsia="Times New Roman" w:hAnsi="Times New Roman" w:cs="Times New Roman"/>
                <w:sz w:val="24"/>
                <w:szCs w:val="24"/>
                <w:lang w:eastAsia="ar-SA"/>
              </w:rPr>
              <w:t>для обеспечения государственных</w:t>
            </w:r>
            <w:r>
              <w:rPr>
                <w:rFonts w:ascii="Times New Roman" w:eastAsia="Times New Roman" w:hAnsi="Times New Roman" w:cs="Times New Roman"/>
                <w:sz w:val="24"/>
                <w:szCs w:val="24"/>
                <w:lang w:eastAsia="ar-SA"/>
              </w:rPr>
              <w:br/>
            </w:r>
            <w:r w:rsidRPr="00566524">
              <w:rPr>
                <w:rFonts w:ascii="Times New Roman" w:eastAsia="Times New Roman" w:hAnsi="Times New Roman" w:cs="Times New Roman"/>
                <w:sz w:val="24"/>
                <w:szCs w:val="24"/>
                <w:lang w:eastAsia="ar-SA"/>
              </w:rPr>
              <w:t>и муниципальных нужд</w:t>
            </w:r>
            <w:r>
              <w:rPr>
                <w:rFonts w:ascii="Times New Roman" w:eastAsia="Times New Roman" w:hAnsi="Times New Roman" w:cs="Times New Roman"/>
                <w:sz w:val="24"/>
                <w:szCs w:val="24"/>
                <w:lang w:eastAsia="ar-SA"/>
              </w:rPr>
              <w:t>»</w:t>
            </w:r>
            <w:r w:rsidRPr="00566524">
              <w:rPr>
                <w:rFonts w:ascii="Times New Roman" w:eastAsia="Times New Roman" w:hAnsi="Times New Roman" w:cs="Times New Roman"/>
                <w:sz w:val="24"/>
                <w:szCs w:val="24"/>
                <w:lang w:eastAsia="ar-SA"/>
              </w:rPr>
              <w:t xml:space="preserve"> не предполагается эквивалентность</w:t>
            </w:r>
            <w:r w:rsidRPr="00566524">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ind w:left="-42" w:right="-40"/>
              <w:jc w:val="center"/>
            </w:pPr>
            <w:r w:rsidRPr="007933CC">
              <w:lastRenderedPageBreak/>
              <w:t>шт.</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5F7C" w:rsidP="0040107C">
            <w:pPr>
              <w:ind w:left="-40" w:right="-41"/>
              <w:jc w:val="center"/>
              <w:rPr>
                <w:lang w:eastAsia="ru-RU"/>
              </w:rPr>
            </w:pPr>
            <w:r>
              <w:rPr>
                <w:lang w:eastAsia="ru-RU"/>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pStyle w:val="a3"/>
              <w:ind w:left="-40" w:right="-40"/>
              <w:jc w:val="center"/>
              <w:rPr>
                <w:rFonts w:ascii="Times New Roman" w:hAnsi="Times New Roman" w:cs="Times New Roman"/>
                <w:color w:val="000000"/>
                <w:sz w:val="24"/>
                <w:szCs w:val="24"/>
                <w:lang w:eastAsia="ru-RU"/>
              </w:rPr>
            </w:pPr>
            <w:r w:rsidRPr="00106AE3">
              <w:rPr>
                <w:rFonts w:ascii="Times New Roman" w:hAnsi="Times New Roman" w:cs="Times New Roman"/>
                <w:bCs/>
                <w:sz w:val="24"/>
                <w:szCs w:val="24"/>
              </w:rPr>
              <w:t>26.20.11.110-00000141</w:t>
            </w:r>
          </w:p>
        </w:tc>
      </w:tr>
      <w:tr w:rsidR="00797CCF" w:rsidTr="0040107C">
        <w:trPr>
          <w:trHeight w:val="65"/>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ind w:left="-108" w:right="-108"/>
              <w:jc w:val="center"/>
            </w:pPr>
            <w:r>
              <w:lastRenderedPageBreak/>
              <w:t>2</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106AE3" w:rsidRDefault="00797CCF" w:rsidP="0040107C">
            <w:pPr>
              <w:jc w:val="both"/>
            </w:pPr>
            <w:r w:rsidRPr="00106AE3">
              <w:t>Ноутбук педагога</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Форм-фактор: </w:t>
            </w:r>
            <w:proofErr w:type="spellStart"/>
            <w:r>
              <w:rPr>
                <w:rFonts w:ascii="Times New Roman" w:hAnsi="Times New Roman" w:cs="Times New Roman"/>
                <w:sz w:val="24"/>
                <w:szCs w:val="24"/>
                <w:lang w:eastAsia="ru-RU"/>
              </w:rPr>
              <w:t>трансформер</w:t>
            </w:r>
            <w:proofErr w:type="spellEnd"/>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Сенсорный экран: да.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Угол поворота сенсорного экрана: 360 градусов.</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Стилус: в комплекте.</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 оперативной памяти: ≥ 8 </w:t>
            </w:r>
            <w:r w:rsidRPr="006F0139">
              <w:rPr>
                <w:rFonts w:ascii="Times New Roman" w:hAnsi="Times New Roman" w:cs="Times New Roman"/>
                <w:sz w:val="24"/>
                <w:szCs w:val="24"/>
                <w:lang w:eastAsia="ru-RU"/>
              </w:rPr>
              <w:t>Гб</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Минимальный размер диагонали: 14 дюймов.</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Разрешение экрана: 1920</w:t>
            </w:r>
            <w:r>
              <w:rPr>
                <w:rFonts w:ascii="Times New Roman" w:hAnsi="Times New Roman" w:cs="Times New Roman"/>
                <w:sz w:val="24"/>
                <w:szCs w:val="24"/>
                <w:lang w:val="en-US" w:eastAsia="ru-RU"/>
              </w:rPr>
              <w:t>x</w:t>
            </w:r>
            <w:r>
              <w:rPr>
                <w:rFonts w:ascii="Times New Roman" w:hAnsi="Times New Roman" w:cs="Times New Roman"/>
                <w:sz w:val="24"/>
                <w:szCs w:val="24"/>
                <w:lang w:eastAsia="ru-RU"/>
              </w:rPr>
              <w:t>1080 пикселей.</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Светодиодная подсветка экрана: да.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Тип матрицы: </w:t>
            </w:r>
            <w:r>
              <w:rPr>
                <w:rFonts w:ascii="Times New Roman" w:hAnsi="Times New Roman" w:cs="Times New Roman"/>
                <w:sz w:val="24"/>
                <w:szCs w:val="24"/>
                <w:lang w:val="en-US" w:eastAsia="ru-RU"/>
              </w:rPr>
              <w:t>IPS</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Кэш-память: не менее 6Мб.</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потоков: не менее 8 шт.</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Частота процессора: не менее 1,6 ГГц.</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ядер процессора: не менее 4.</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Жесткая неотключаемая клавиатура.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Русская раскладка клавиатуры.</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 </w:t>
            </w:r>
            <w:r>
              <w:rPr>
                <w:rFonts w:ascii="Times New Roman" w:hAnsi="Times New Roman" w:cs="Times New Roman"/>
                <w:sz w:val="24"/>
                <w:szCs w:val="24"/>
                <w:lang w:val="en-US" w:eastAsia="ru-RU"/>
              </w:rPr>
              <w:t>SDD</w:t>
            </w:r>
            <w:r>
              <w:rPr>
                <w:rFonts w:ascii="Times New Roman" w:hAnsi="Times New Roman" w:cs="Times New Roman"/>
                <w:sz w:val="24"/>
                <w:szCs w:val="24"/>
                <w:lang w:eastAsia="ru-RU"/>
              </w:rPr>
              <w:t>: не менее 256 Гб.</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Поддержка технологии </w:t>
            </w:r>
            <w:r>
              <w:rPr>
                <w:rFonts w:ascii="Times New Roman" w:hAnsi="Times New Roman" w:cs="Times New Roman"/>
                <w:sz w:val="24"/>
                <w:szCs w:val="24"/>
                <w:lang w:val="en-US" w:eastAsia="ru-RU"/>
              </w:rPr>
              <w:t>Wi</w:t>
            </w:r>
            <w:r w:rsidRPr="00744025">
              <w:rPr>
                <w:rFonts w:ascii="Times New Roman" w:hAnsi="Times New Roman" w:cs="Times New Roman"/>
                <w:sz w:val="24"/>
                <w:szCs w:val="24"/>
                <w:lang w:eastAsia="ru-RU"/>
              </w:rPr>
              <w:t>-</w:t>
            </w:r>
            <w:r>
              <w:rPr>
                <w:rFonts w:ascii="Times New Roman" w:hAnsi="Times New Roman" w:cs="Times New Roman"/>
                <w:sz w:val="24"/>
                <w:szCs w:val="24"/>
                <w:lang w:val="en-US" w:eastAsia="ru-RU"/>
              </w:rPr>
              <w:t>Fi</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Поддержка технологии </w:t>
            </w:r>
            <w:r>
              <w:rPr>
                <w:rFonts w:ascii="Times New Roman" w:hAnsi="Times New Roman" w:cs="Times New Roman"/>
                <w:sz w:val="24"/>
                <w:szCs w:val="24"/>
                <w:lang w:val="en-US" w:eastAsia="ru-RU"/>
              </w:rPr>
              <w:t>Bluetooth</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Кабельная сеть (</w:t>
            </w:r>
            <w:r>
              <w:rPr>
                <w:rFonts w:ascii="Times New Roman" w:hAnsi="Times New Roman" w:cs="Times New Roman"/>
                <w:sz w:val="24"/>
                <w:szCs w:val="24"/>
                <w:lang w:val="en-US" w:eastAsia="ru-RU"/>
              </w:rPr>
              <w:t>RJ</w:t>
            </w:r>
            <w:r w:rsidRPr="00744025">
              <w:rPr>
                <w:rFonts w:ascii="Times New Roman" w:hAnsi="Times New Roman" w:cs="Times New Roman"/>
                <w:sz w:val="24"/>
                <w:szCs w:val="24"/>
                <w:lang w:eastAsia="ru-RU"/>
              </w:rPr>
              <w:t>-45)</w:t>
            </w:r>
            <w:r>
              <w:rPr>
                <w:rFonts w:ascii="Times New Roman" w:hAnsi="Times New Roman" w:cs="Times New Roman"/>
                <w:sz w:val="24"/>
                <w:szCs w:val="24"/>
                <w:lang w:eastAsia="ru-RU"/>
              </w:rPr>
              <w:t xml:space="preserve">: </w:t>
            </w:r>
            <w:r w:rsidRPr="00744025">
              <w:rPr>
                <w:rFonts w:ascii="Times New Roman" w:hAnsi="Times New Roman" w:cs="Times New Roman"/>
                <w:sz w:val="24"/>
                <w:szCs w:val="24"/>
                <w:lang w:eastAsia="ru-RU"/>
              </w:rPr>
              <w:t>10/100/1000 (</w:t>
            </w:r>
            <w:proofErr w:type="spellStart"/>
            <w:r w:rsidRPr="00744025">
              <w:rPr>
                <w:rFonts w:ascii="Times New Roman" w:hAnsi="Times New Roman" w:cs="Times New Roman"/>
                <w:sz w:val="24"/>
                <w:szCs w:val="24"/>
                <w:lang w:eastAsia="ru-RU"/>
              </w:rPr>
              <w:t>Gigabit</w:t>
            </w:r>
            <w:proofErr w:type="spellEnd"/>
            <w:r w:rsidRPr="00744025">
              <w:rPr>
                <w:rFonts w:ascii="Times New Roman" w:hAnsi="Times New Roman" w:cs="Times New Roman"/>
                <w:sz w:val="24"/>
                <w:szCs w:val="24"/>
                <w:lang w:eastAsia="ru-RU"/>
              </w:rPr>
              <w:t xml:space="preserve"> </w:t>
            </w:r>
            <w:proofErr w:type="spellStart"/>
            <w:r w:rsidRPr="00744025">
              <w:rPr>
                <w:rFonts w:ascii="Times New Roman" w:hAnsi="Times New Roman" w:cs="Times New Roman"/>
                <w:sz w:val="24"/>
                <w:szCs w:val="24"/>
                <w:lang w:eastAsia="ru-RU"/>
              </w:rPr>
              <w:t>Ethernet</w:t>
            </w:r>
            <w:proofErr w:type="spellEnd"/>
            <w:r w:rsidRPr="00744025">
              <w:rPr>
                <w:rFonts w:ascii="Times New Roman" w:hAnsi="Times New Roman" w:cs="Times New Roman"/>
                <w:sz w:val="24"/>
                <w:szCs w:val="24"/>
                <w:lang w:eastAsia="ru-RU"/>
              </w:rPr>
              <w:t>) Мб/с</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Порт </w:t>
            </w:r>
            <w:r>
              <w:rPr>
                <w:rFonts w:ascii="Times New Roman" w:hAnsi="Times New Roman" w:cs="Times New Roman"/>
                <w:sz w:val="24"/>
                <w:szCs w:val="24"/>
                <w:lang w:val="en-US" w:eastAsia="ru-RU"/>
              </w:rPr>
              <w:t>USB</w:t>
            </w:r>
            <w:r w:rsidRPr="00CC4C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3.0: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Порт </w:t>
            </w:r>
            <w:r>
              <w:rPr>
                <w:rFonts w:ascii="Times New Roman" w:hAnsi="Times New Roman" w:cs="Times New Roman"/>
                <w:sz w:val="24"/>
                <w:szCs w:val="24"/>
                <w:lang w:val="en-US" w:eastAsia="ru-RU"/>
              </w:rPr>
              <w:t>USB</w:t>
            </w:r>
            <w:r w:rsidRPr="00CC4C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2.0: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Разъем </w:t>
            </w:r>
            <w:r>
              <w:rPr>
                <w:rFonts w:ascii="Times New Roman" w:hAnsi="Times New Roman" w:cs="Times New Roman"/>
                <w:sz w:val="24"/>
                <w:szCs w:val="24"/>
                <w:lang w:val="en-US" w:eastAsia="ru-RU"/>
              </w:rPr>
              <w:t>HDMI</w:t>
            </w:r>
            <w:r>
              <w:rPr>
                <w:rFonts w:ascii="Times New Roman" w:hAnsi="Times New Roman" w:cs="Times New Roman"/>
                <w:sz w:val="24"/>
                <w:szCs w:val="24"/>
                <w:lang w:eastAsia="ru-RU"/>
              </w:rPr>
              <w:t>: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Встроенная веб-камера.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Встроенный микрофон.</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Разъем наушники/микрофон.</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Встроенные динамики.</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Touchpad</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Время работы от аккумулятора: не менее 4 часов </w:t>
            </w:r>
            <w:r w:rsidRPr="00F27D81">
              <w:rPr>
                <w:rFonts w:ascii="Times New Roman" w:hAnsi="Times New Roman" w:cs="Times New Roman"/>
                <w:i/>
                <w:sz w:val="24"/>
                <w:szCs w:val="24"/>
                <w:lang w:eastAsia="ru-RU"/>
              </w:rPr>
              <w:t>(значение параметра не требует конкретизации)</w:t>
            </w:r>
            <w:r>
              <w:rPr>
                <w:rFonts w:ascii="Times New Roman" w:hAnsi="Times New Roman" w:cs="Times New Roman"/>
                <w:sz w:val="24"/>
                <w:szCs w:val="24"/>
                <w:lang w:eastAsia="ru-RU"/>
              </w:rPr>
              <w:t>.</w:t>
            </w:r>
          </w:p>
          <w:p w:rsidR="00797CCF" w:rsidRPr="008F065B" w:rsidRDefault="00797CCF" w:rsidP="0040107C">
            <w:pPr>
              <w:jc w:val="both"/>
              <w:rPr>
                <w:lang w:eastAsia="ru-RU"/>
              </w:rPr>
            </w:pPr>
            <w:r>
              <w:rPr>
                <w:lang w:eastAsia="ru-RU"/>
              </w:rPr>
              <w:t xml:space="preserve">Операционная система: </w:t>
            </w:r>
            <w:r w:rsidRPr="00C77678">
              <w:rPr>
                <w:lang w:val="en-US"/>
              </w:rPr>
              <w:t>WIN</w:t>
            </w:r>
            <w:r w:rsidRPr="008F065B">
              <w:t xml:space="preserve"> </w:t>
            </w:r>
            <w:r w:rsidRPr="00C77678">
              <w:rPr>
                <w:lang w:val="en-US"/>
              </w:rPr>
              <w:t>HOME</w:t>
            </w:r>
            <w:r w:rsidRPr="008F065B">
              <w:t xml:space="preserve"> 10 </w:t>
            </w:r>
            <w:r w:rsidRPr="00C77678">
              <w:rPr>
                <w:lang w:val="en-US"/>
              </w:rPr>
              <w:t>Russian</w:t>
            </w:r>
            <w:r>
              <w:t xml:space="preserve"> </w:t>
            </w:r>
            <w:r w:rsidRPr="00566524">
              <w:t>(В соответствии с п.1 ч.1 ст. 33 Фе</w:t>
            </w:r>
            <w:r>
              <w:t>дерального закона от 05.04.2013</w:t>
            </w:r>
            <w:r>
              <w:br/>
            </w:r>
            <w:r w:rsidRPr="00566524">
              <w:t>№</w:t>
            </w:r>
            <w:r>
              <w:t xml:space="preserve"> </w:t>
            </w:r>
            <w:r w:rsidRPr="00566524">
              <w:t xml:space="preserve">44-ФЗ </w:t>
            </w:r>
            <w:r>
              <w:t>«</w:t>
            </w:r>
            <w:r w:rsidRPr="00566524">
              <w:t>О контрактной системе</w:t>
            </w:r>
            <w:r>
              <w:br/>
            </w:r>
            <w:r w:rsidRPr="00566524">
              <w:t xml:space="preserve">в сфере закупок товаров, работ, услуг </w:t>
            </w:r>
            <w:r>
              <w:t>для обеспечения государственных</w:t>
            </w:r>
            <w:r>
              <w:br/>
            </w:r>
            <w:r w:rsidRPr="00566524">
              <w:t>и муниципальных нужд</w:t>
            </w:r>
            <w:r>
              <w:t>»</w:t>
            </w:r>
            <w:r w:rsidRPr="00566524">
              <w:t xml:space="preserve"> не предполагается эквивалентность).</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ind w:left="-42" w:right="-40"/>
              <w:jc w:val="center"/>
            </w:pPr>
            <w:r w:rsidRPr="007933CC">
              <w:lastRenderedPageBreak/>
              <w:t>шт.</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5F7C" w:rsidP="0040107C">
            <w:pPr>
              <w:ind w:left="-40" w:right="-41"/>
              <w:jc w:val="center"/>
              <w:rPr>
                <w:lang w:eastAsia="ru-RU"/>
              </w:rPr>
            </w:pPr>
            <w:r>
              <w:rPr>
                <w:lang w:eastAsia="ru-RU"/>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pStyle w:val="a3"/>
              <w:ind w:left="-40" w:right="-40"/>
              <w:jc w:val="center"/>
              <w:rPr>
                <w:rFonts w:ascii="Times New Roman" w:hAnsi="Times New Roman" w:cs="Times New Roman"/>
                <w:color w:val="000000"/>
                <w:sz w:val="24"/>
                <w:szCs w:val="24"/>
                <w:lang w:eastAsia="ru-RU"/>
              </w:rPr>
            </w:pPr>
            <w:r w:rsidRPr="00106AE3">
              <w:rPr>
                <w:rFonts w:ascii="Times New Roman" w:hAnsi="Times New Roman" w:cs="Times New Roman"/>
                <w:bCs/>
                <w:sz w:val="24"/>
                <w:szCs w:val="24"/>
              </w:rPr>
              <w:t>26.20.11.110-00000141</w:t>
            </w:r>
          </w:p>
        </w:tc>
      </w:tr>
      <w:tr w:rsidR="00797CCF" w:rsidTr="0040107C">
        <w:trPr>
          <w:trHeight w:val="20"/>
        </w:trPr>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ind w:left="-108" w:right="-108"/>
              <w:jc w:val="center"/>
            </w:pPr>
            <w:r>
              <w:lastRenderedPageBreak/>
              <w:t>3</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043E3A" w:rsidRDefault="00797CCF" w:rsidP="0040107C">
            <w:pPr>
              <w:jc w:val="both"/>
            </w:pPr>
            <w:r w:rsidRPr="00043E3A">
              <w:t>Ноутбук мобильного класса</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Форм-фактор: </w:t>
            </w:r>
            <w:proofErr w:type="spellStart"/>
            <w:r>
              <w:rPr>
                <w:rFonts w:ascii="Times New Roman" w:hAnsi="Times New Roman" w:cs="Times New Roman"/>
                <w:sz w:val="24"/>
                <w:szCs w:val="24"/>
                <w:lang w:eastAsia="ru-RU"/>
              </w:rPr>
              <w:t>трансформер</w:t>
            </w:r>
            <w:proofErr w:type="spellEnd"/>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Сенсорный экран.</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Угол поворота сенсорного экрана: 360 градусов.</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Стилус: в комплекте.</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 оперативной памяти: ≥ 4 </w:t>
            </w:r>
            <w:r w:rsidRPr="006F0139">
              <w:rPr>
                <w:rFonts w:ascii="Times New Roman" w:hAnsi="Times New Roman" w:cs="Times New Roman"/>
                <w:sz w:val="24"/>
                <w:szCs w:val="24"/>
                <w:lang w:eastAsia="ru-RU"/>
              </w:rPr>
              <w:t>Гб</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Минимальный размер диагонали: 11 дюймов.</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Разрешение экрана: 1366</w:t>
            </w:r>
            <w:r>
              <w:rPr>
                <w:rFonts w:ascii="Times New Roman" w:hAnsi="Times New Roman" w:cs="Times New Roman"/>
                <w:sz w:val="24"/>
                <w:szCs w:val="24"/>
                <w:lang w:val="en-US" w:eastAsia="ru-RU"/>
              </w:rPr>
              <w:t>x</w:t>
            </w:r>
            <w:r>
              <w:rPr>
                <w:rFonts w:ascii="Times New Roman" w:hAnsi="Times New Roman" w:cs="Times New Roman"/>
                <w:sz w:val="24"/>
                <w:szCs w:val="24"/>
                <w:lang w:eastAsia="ru-RU"/>
              </w:rPr>
              <w:t>768 пикселей.</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Светодиодная подсветка экрана.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Кэш-память: не менее 4Мб.</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потоков: не менее 4 шт.</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Частота процессора: не менее 1,1 ГГц.</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ядер процессора: не менее 4.</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Жесткая неотключаемая клавиатура.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Русская раскладка клавиатуры: да.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 </w:t>
            </w:r>
            <w:r>
              <w:rPr>
                <w:rFonts w:ascii="Times New Roman" w:hAnsi="Times New Roman" w:cs="Times New Roman"/>
                <w:sz w:val="24"/>
                <w:szCs w:val="24"/>
                <w:lang w:val="en-US" w:eastAsia="ru-RU"/>
              </w:rPr>
              <w:t>SDD</w:t>
            </w:r>
            <w:r>
              <w:rPr>
                <w:rFonts w:ascii="Times New Roman" w:hAnsi="Times New Roman" w:cs="Times New Roman"/>
                <w:sz w:val="24"/>
                <w:szCs w:val="24"/>
                <w:lang w:eastAsia="ru-RU"/>
              </w:rPr>
              <w:t>: не менее 128 Гб.</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Поддержка технологии </w:t>
            </w:r>
            <w:r>
              <w:rPr>
                <w:rFonts w:ascii="Times New Roman" w:hAnsi="Times New Roman" w:cs="Times New Roman"/>
                <w:sz w:val="24"/>
                <w:szCs w:val="24"/>
                <w:lang w:val="en-US" w:eastAsia="ru-RU"/>
              </w:rPr>
              <w:t>Wi</w:t>
            </w:r>
            <w:r w:rsidRPr="00744025">
              <w:rPr>
                <w:rFonts w:ascii="Times New Roman" w:hAnsi="Times New Roman" w:cs="Times New Roman"/>
                <w:sz w:val="24"/>
                <w:szCs w:val="24"/>
                <w:lang w:eastAsia="ru-RU"/>
              </w:rPr>
              <w:t>-</w:t>
            </w:r>
            <w:r>
              <w:rPr>
                <w:rFonts w:ascii="Times New Roman" w:hAnsi="Times New Roman" w:cs="Times New Roman"/>
                <w:sz w:val="24"/>
                <w:szCs w:val="24"/>
                <w:lang w:val="en-US" w:eastAsia="ru-RU"/>
              </w:rPr>
              <w:t>Fi</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Поддержка технологии </w:t>
            </w:r>
            <w:r>
              <w:rPr>
                <w:rFonts w:ascii="Times New Roman" w:hAnsi="Times New Roman" w:cs="Times New Roman"/>
                <w:sz w:val="24"/>
                <w:szCs w:val="24"/>
                <w:lang w:val="en-US" w:eastAsia="ru-RU"/>
              </w:rPr>
              <w:t>Bluetooth</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Кабельная сеть (</w:t>
            </w:r>
            <w:r>
              <w:rPr>
                <w:rFonts w:ascii="Times New Roman" w:hAnsi="Times New Roman" w:cs="Times New Roman"/>
                <w:sz w:val="24"/>
                <w:szCs w:val="24"/>
                <w:lang w:val="en-US" w:eastAsia="ru-RU"/>
              </w:rPr>
              <w:t>RJ</w:t>
            </w:r>
            <w:r w:rsidRPr="00744025">
              <w:rPr>
                <w:rFonts w:ascii="Times New Roman" w:hAnsi="Times New Roman" w:cs="Times New Roman"/>
                <w:sz w:val="24"/>
                <w:szCs w:val="24"/>
                <w:lang w:eastAsia="ru-RU"/>
              </w:rPr>
              <w:t>-45)</w:t>
            </w:r>
            <w:r>
              <w:rPr>
                <w:rFonts w:ascii="Times New Roman" w:hAnsi="Times New Roman" w:cs="Times New Roman"/>
                <w:sz w:val="24"/>
                <w:szCs w:val="24"/>
                <w:lang w:eastAsia="ru-RU"/>
              </w:rPr>
              <w:t xml:space="preserve">: </w:t>
            </w:r>
            <w:r w:rsidRPr="00744025">
              <w:rPr>
                <w:rFonts w:ascii="Times New Roman" w:hAnsi="Times New Roman" w:cs="Times New Roman"/>
                <w:sz w:val="24"/>
                <w:szCs w:val="24"/>
                <w:lang w:eastAsia="ru-RU"/>
              </w:rPr>
              <w:t>10/100/1000 (</w:t>
            </w:r>
            <w:proofErr w:type="spellStart"/>
            <w:r w:rsidRPr="00744025">
              <w:rPr>
                <w:rFonts w:ascii="Times New Roman" w:hAnsi="Times New Roman" w:cs="Times New Roman"/>
                <w:sz w:val="24"/>
                <w:szCs w:val="24"/>
                <w:lang w:eastAsia="ru-RU"/>
              </w:rPr>
              <w:t>Gigabit</w:t>
            </w:r>
            <w:proofErr w:type="spellEnd"/>
            <w:r w:rsidRPr="00744025">
              <w:rPr>
                <w:rFonts w:ascii="Times New Roman" w:hAnsi="Times New Roman" w:cs="Times New Roman"/>
                <w:sz w:val="24"/>
                <w:szCs w:val="24"/>
                <w:lang w:eastAsia="ru-RU"/>
              </w:rPr>
              <w:t xml:space="preserve"> </w:t>
            </w:r>
            <w:proofErr w:type="spellStart"/>
            <w:r w:rsidRPr="00744025">
              <w:rPr>
                <w:rFonts w:ascii="Times New Roman" w:hAnsi="Times New Roman" w:cs="Times New Roman"/>
                <w:sz w:val="24"/>
                <w:szCs w:val="24"/>
                <w:lang w:eastAsia="ru-RU"/>
              </w:rPr>
              <w:t>Ethernet</w:t>
            </w:r>
            <w:proofErr w:type="spellEnd"/>
            <w:r w:rsidRPr="00744025">
              <w:rPr>
                <w:rFonts w:ascii="Times New Roman" w:hAnsi="Times New Roman" w:cs="Times New Roman"/>
                <w:sz w:val="24"/>
                <w:szCs w:val="24"/>
                <w:lang w:eastAsia="ru-RU"/>
              </w:rPr>
              <w:t>) Мб/с</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Порт </w:t>
            </w:r>
            <w:r>
              <w:rPr>
                <w:rFonts w:ascii="Times New Roman" w:hAnsi="Times New Roman" w:cs="Times New Roman"/>
                <w:sz w:val="24"/>
                <w:szCs w:val="24"/>
                <w:lang w:val="en-US" w:eastAsia="ru-RU"/>
              </w:rPr>
              <w:t>USB</w:t>
            </w:r>
            <w:r w:rsidRPr="00CC4C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3.0: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Порт </w:t>
            </w:r>
            <w:r>
              <w:rPr>
                <w:rFonts w:ascii="Times New Roman" w:hAnsi="Times New Roman" w:cs="Times New Roman"/>
                <w:sz w:val="24"/>
                <w:szCs w:val="24"/>
                <w:lang w:val="en-US" w:eastAsia="ru-RU"/>
              </w:rPr>
              <w:t>USB</w:t>
            </w:r>
            <w:r>
              <w:rPr>
                <w:rFonts w:ascii="Times New Roman" w:hAnsi="Times New Roman" w:cs="Times New Roman"/>
                <w:sz w:val="24"/>
                <w:szCs w:val="24"/>
                <w:lang w:eastAsia="ru-RU"/>
              </w:rPr>
              <w:t xml:space="preserve"> 3.1 (</w:t>
            </w:r>
            <w:r>
              <w:rPr>
                <w:rFonts w:ascii="Times New Roman" w:hAnsi="Times New Roman" w:cs="Times New Roman"/>
                <w:sz w:val="24"/>
                <w:szCs w:val="24"/>
                <w:lang w:val="en-US" w:eastAsia="ru-RU"/>
              </w:rPr>
              <w:t>Type</w:t>
            </w:r>
            <w:r w:rsidRPr="00CC4CBF">
              <w:rPr>
                <w:rFonts w:ascii="Times New Roman" w:hAnsi="Times New Roman" w:cs="Times New Roman"/>
                <w:sz w:val="24"/>
                <w:szCs w:val="24"/>
                <w:lang w:eastAsia="ru-RU"/>
              </w:rPr>
              <w:t>-</w:t>
            </w:r>
            <w:r>
              <w:rPr>
                <w:rFonts w:ascii="Times New Roman" w:hAnsi="Times New Roman" w:cs="Times New Roman"/>
                <w:sz w:val="24"/>
                <w:szCs w:val="24"/>
                <w:lang w:val="en-US" w:eastAsia="ru-RU"/>
              </w:rPr>
              <w:t>S</w:t>
            </w:r>
            <w:r w:rsidRPr="00CC4CBF">
              <w:rPr>
                <w:rFonts w:ascii="Times New Roman" w:hAnsi="Times New Roman" w:cs="Times New Roman"/>
                <w:sz w:val="24"/>
                <w:szCs w:val="24"/>
                <w:lang w:eastAsia="ru-RU"/>
              </w:rPr>
              <w:t>)</w:t>
            </w:r>
            <w:r>
              <w:rPr>
                <w:rFonts w:ascii="Times New Roman" w:hAnsi="Times New Roman" w:cs="Times New Roman"/>
                <w:sz w:val="24"/>
                <w:szCs w:val="24"/>
                <w:lang w:eastAsia="ru-RU"/>
              </w:rPr>
              <w:t>: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Порт </w:t>
            </w:r>
            <w:r>
              <w:rPr>
                <w:rFonts w:ascii="Times New Roman" w:hAnsi="Times New Roman" w:cs="Times New Roman"/>
                <w:sz w:val="24"/>
                <w:szCs w:val="24"/>
                <w:lang w:val="en-US" w:eastAsia="ru-RU"/>
              </w:rPr>
              <w:t>USB</w:t>
            </w:r>
            <w:r w:rsidRPr="00CC4CB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2.0: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Разъем </w:t>
            </w:r>
            <w:r>
              <w:rPr>
                <w:rFonts w:ascii="Times New Roman" w:hAnsi="Times New Roman" w:cs="Times New Roman"/>
                <w:sz w:val="24"/>
                <w:szCs w:val="24"/>
                <w:lang w:val="en-US" w:eastAsia="ru-RU"/>
              </w:rPr>
              <w:t>HDMI</w:t>
            </w:r>
            <w:r>
              <w:rPr>
                <w:rFonts w:ascii="Times New Roman" w:hAnsi="Times New Roman" w:cs="Times New Roman"/>
                <w:sz w:val="24"/>
                <w:szCs w:val="24"/>
                <w:lang w:eastAsia="ru-RU"/>
              </w:rPr>
              <w:t>: не менее 1.</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Встроенная веб-камера.</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Встроенный микрофон.</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Разъем наушники/микрофон.</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Встроенные динамики.</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Touchpad</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Время работы от аккумулятора: не менее 7 часов </w:t>
            </w:r>
            <w:r w:rsidRPr="00F27D81">
              <w:rPr>
                <w:rFonts w:ascii="Times New Roman" w:hAnsi="Times New Roman" w:cs="Times New Roman"/>
                <w:i/>
                <w:sz w:val="24"/>
                <w:szCs w:val="24"/>
                <w:lang w:eastAsia="ru-RU"/>
              </w:rPr>
              <w:t>(значение параметра не требует конкретизации)</w:t>
            </w:r>
            <w:r>
              <w:rPr>
                <w:rFonts w:ascii="Times New Roman" w:hAnsi="Times New Roman" w:cs="Times New Roman"/>
                <w:sz w:val="24"/>
                <w:szCs w:val="24"/>
                <w:lang w:eastAsia="ru-RU"/>
              </w:rPr>
              <w:t>.</w:t>
            </w:r>
          </w:p>
          <w:p w:rsidR="00797CCF" w:rsidRDefault="00797CCF" w:rsidP="0040107C">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Вес: не более 1,45 кг.</w:t>
            </w:r>
          </w:p>
          <w:p w:rsidR="00797CCF" w:rsidRDefault="00797CCF" w:rsidP="0040107C">
            <w:pPr>
              <w:pStyle w:val="a3"/>
              <w:jc w:val="both"/>
              <w:rPr>
                <w:rFonts w:ascii="Times New Roman" w:hAnsi="Times New Roman" w:cs="Times New Roman"/>
                <w:sz w:val="24"/>
                <w:szCs w:val="24"/>
                <w:lang w:eastAsia="ru-RU"/>
              </w:rPr>
            </w:pPr>
            <w:r w:rsidRPr="009B2C75">
              <w:rPr>
                <w:rFonts w:ascii="Times New Roman" w:hAnsi="Times New Roman" w:cs="Times New Roman"/>
                <w:sz w:val="24"/>
                <w:szCs w:val="24"/>
                <w:lang w:eastAsia="ru-RU"/>
              </w:rPr>
              <w:t>Корпус ноутбука должен быть специально подготовлен для безопасного использования в учебном процессе (иметь защитное стекло повышенной</w:t>
            </w:r>
            <w:r>
              <w:rPr>
                <w:rFonts w:ascii="Times New Roman" w:hAnsi="Times New Roman" w:cs="Times New Roman"/>
                <w:sz w:val="24"/>
                <w:szCs w:val="24"/>
                <w:lang w:eastAsia="ru-RU"/>
              </w:rPr>
              <w:t xml:space="preserve"> прочности, выдерживать падение</w:t>
            </w:r>
            <w:r>
              <w:rPr>
                <w:rFonts w:ascii="Times New Roman" w:hAnsi="Times New Roman" w:cs="Times New Roman"/>
                <w:sz w:val="24"/>
                <w:szCs w:val="24"/>
                <w:lang w:eastAsia="ru-RU"/>
              </w:rPr>
              <w:br/>
            </w:r>
            <w:r w:rsidRPr="009B2C75">
              <w:rPr>
                <w:rFonts w:ascii="Times New Roman" w:hAnsi="Times New Roman" w:cs="Times New Roman"/>
                <w:sz w:val="24"/>
                <w:szCs w:val="24"/>
                <w:lang w:eastAsia="ru-RU"/>
              </w:rPr>
              <w:t>с высоты не менее 700 мм</w:t>
            </w:r>
            <w:r>
              <w:rPr>
                <w:rFonts w:ascii="Times New Roman" w:hAnsi="Times New Roman" w:cs="Times New Roman"/>
                <w:sz w:val="24"/>
                <w:szCs w:val="24"/>
                <w:lang w:eastAsia="ru-RU"/>
              </w:rPr>
              <w:t xml:space="preserve"> </w:t>
            </w:r>
            <w:r w:rsidRPr="00F27D81">
              <w:rPr>
                <w:rFonts w:ascii="Times New Roman" w:hAnsi="Times New Roman" w:cs="Times New Roman"/>
                <w:i/>
                <w:sz w:val="24"/>
                <w:szCs w:val="24"/>
                <w:lang w:eastAsia="ru-RU"/>
              </w:rPr>
              <w:t>(значение параметра не требует конкретизации)</w:t>
            </w:r>
            <w:r w:rsidRPr="009B2C75">
              <w:rPr>
                <w:rFonts w:ascii="Times New Roman" w:hAnsi="Times New Roman" w:cs="Times New Roman"/>
                <w:sz w:val="24"/>
                <w:szCs w:val="24"/>
                <w:lang w:eastAsia="ru-RU"/>
              </w:rPr>
              <w:t xml:space="preserve">, сохранять работоспособность при попадании влаги, </w:t>
            </w:r>
            <w:r>
              <w:rPr>
                <w:rFonts w:ascii="Times New Roman" w:hAnsi="Times New Roman" w:cs="Times New Roman"/>
                <w:sz w:val="24"/>
                <w:szCs w:val="24"/>
                <w:lang w:eastAsia="ru-RU"/>
              </w:rPr>
              <w:t xml:space="preserve">а также иметь противоскользящие </w:t>
            </w:r>
            <w:r w:rsidRPr="009B2C75">
              <w:rPr>
                <w:rFonts w:ascii="Times New Roman" w:hAnsi="Times New Roman" w:cs="Times New Roman"/>
                <w:sz w:val="24"/>
                <w:szCs w:val="24"/>
                <w:lang w:eastAsia="ru-RU"/>
              </w:rPr>
              <w:t xml:space="preserve">и </w:t>
            </w:r>
            <w:r>
              <w:rPr>
                <w:rFonts w:ascii="Times New Roman" w:hAnsi="Times New Roman" w:cs="Times New Roman"/>
                <w:sz w:val="24"/>
                <w:szCs w:val="24"/>
                <w:lang w:eastAsia="ru-RU"/>
              </w:rPr>
              <w:t>смягчающие удары элементы на корпусе).</w:t>
            </w:r>
          </w:p>
          <w:p w:rsidR="00797CCF" w:rsidRPr="008F065B" w:rsidRDefault="00797CCF" w:rsidP="0040107C">
            <w:pPr>
              <w:tabs>
                <w:tab w:val="left" w:pos="-252"/>
                <w:tab w:val="left" w:pos="180"/>
              </w:tabs>
              <w:autoSpaceDE w:val="0"/>
              <w:autoSpaceDN w:val="0"/>
              <w:adjustRightInd w:val="0"/>
              <w:jc w:val="both"/>
              <w:rPr>
                <w:lang w:eastAsia="ru-RU"/>
              </w:rPr>
            </w:pPr>
            <w:r>
              <w:rPr>
                <w:lang w:eastAsia="ru-RU"/>
              </w:rPr>
              <w:t xml:space="preserve">Операционная система: </w:t>
            </w:r>
            <w:r w:rsidRPr="00C77678">
              <w:rPr>
                <w:lang w:val="en-US"/>
              </w:rPr>
              <w:t>WIN</w:t>
            </w:r>
            <w:r w:rsidRPr="008F065B">
              <w:t xml:space="preserve"> </w:t>
            </w:r>
            <w:r w:rsidRPr="00C77678">
              <w:rPr>
                <w:lang w:val="en-US"/>
              </w:rPr>
              <w:t>HOME</w:t>
            </w:r>
            <w:r w:rsidRPr="008F065B">
              <w:t xml:space="preserve"> 10 </w:t>
            </w:r>
            <w:r w:rsidRPr="00C77678">
              <w:rPr>
                <w:lang w:val="en-US"/>
              </w:rPr>
              <w:t>Russian</w:t>
            </w:r>
            <w:r>
              <w:t xml:space="preserve"> </w:t>
            </w:r>
            <w:r w:rsidRPr="00566524">
              <w:t>(В соответствии с п.1 ч.1 ст. 33 Фе</w:t>
            </w:r>
            <w:r>
              <w:t>дерального закона от 05.04.2013</w:t>
            </w:r>
            <w:r>
              <w:br/>
            </w:r>
            <w:r w:rsidRPr="00566524">
              <w:t>№</w:t>
            </w:r>
            <w:r>
              <w:t xml:space="preserve"> </w:t>
            </w:r>
            <w:r w:rsidRPr="00566524">
              <w:t xml:space="preserve">44-ФЗ </w:t>
            </w:r>
            <w:r>
              <w:t>«</w:t>
            </w:r>
            <w:r w:rsidRPr="00566524">
              <w:t>О контрактной системе</w:t>
            </w:r>
            <w:r>
              <w:br/>
            </w:r>
            <w:r w:rsidRPr="00566524">
              <w:t xml:space="preserve">в сфере закупок товаров, работ, услуг </w:t>
            </w:r>
            <w:r>
              <w:t>для обеспечения государственных</w:t>
            </w:r>
            <w:r>
              <w:br/>
            </w:r>
            <w:r w:rsidRPr="00566524">
              <w:t>и муниципальных нужд</w:t>
            </w:r>
            <w:r>
              <w:t>»</w:t>
            </w:r>
            <w:r w:rsidRPr="00566524">
              <w:t xml:space="preserve"> не предполагается эквивалентность).</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ind w:left="-42" w:right="-40"/>
              <w:jc w:val="center"/>
            </w:pPr>
            <w:r w:rsidRPr="007933CC">
              <w:lastRenderedPageBreak/>
              <w:t>шт.</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E35C0D" w:rsidP="0040107C">
            <w:pPr>
              <w:ind w:left="-40" w:right="-41"/>
              <w:jc w:val="center"/>
              <w:rPr>
                <w:lang w:eastAsia="ru-RU"/>
              </w:rPr>
            </w:pPr>
            <w:r>
              <w:rPr>
                <w:lang w:eastAsia="ru-RU"/>
              </w:rPr>
              <w:t>16</w:t>
            </w: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797CCF" w:rsidRPr="007933CC" w:rsidRDefault="00797CCF" w:rsidP="0040107C">
            <w:pPr>
              <w:pStyle w:val="a3"/>
              <w:ind w:left="-40" w:right="-40"/>
              <w:jc w:val="center"/>
              <w:rPr>
                <w:rFonts w:ascii="Times New Roman" w:hAnsi="Times New Roman" w:cs="Times New Roman"/>
                <w:sz w:val="24"/>
                <w:szCs w:val="24"/>
              </w:rPr>
            </w:pPr>
            <w:r w:rsidRPr="00106AE3">
              <w:rPr>
                <w:rFonts w:ascii="Times New Roman" w:hAnsi="Times New Roman" w:cs="Times New Roman"/>
                <w:bCs/>
                <w:sz w:val="24"/>
                <w:szCs w:val="24"/>
              </w:rPr>
              <w:t>26.20.11.110-0000014</w:t>
            </w:r>
            <w:r>
              <w:rPr>
                <w:rFonts w:ascii="Times New Roman" w:hAnsi="Times New Roman" w:cs="Times New Roman"/>
                <w:bCs/>
                <w:sz w:val="24"/>
                <w:szCs w:val="24"/>
              </w:rPr>
              <w:t>3</w:t>
            </w:r>
          </w:p>
        </w:tc>
      </w:tr>
    </w:tbl>
    <w:p w:rsidR="00797CCF" w:rsidRDefault="00797CCF" w:rsidP="00797CCF">
      <w:pPr>
        <w:ind w:right="-2"/>
        <w:rPr>
          <w:rFonts w:eastAsia="Calibri"/>
          <w:lang w:eastAsia="ru-RU"/>
        </w:rPr>
      </w:pPr>
    </w:p>
    <w:p w:rsidR="00797CCF" w:rsidRPr="000B71E4" w:rsidRDefault="00797CCF" w:rsidP="00797CCF">
      <w:pPr>
        <w:suppressAutoHyphens w:val="0"/>
        <w:ind w:left="-284" w:firstLine="568"/>
        <w:jc w:val="center"/>
        <w:rPr>
          <w:b/>
        </w:rPr>
      </w:pPr>
      <w:r w:rsidRPr="000B71E4">
        <w:rPr>
          <w:b/>
        </w:rPr>
        <w:t>Подтверждение наличия эквивалентности запрашиваемому товару</w:t>
      </w:r>
    </w:p>
    <w:p w:rsidR="00797CCF" w:rsidRPr="000B71E4" w:rsidRDefault="00797CCF" w:rsidP="00797CCF">
      <w:pPr>
        <w:pStyle w:val="a4"/>
        <w:ind w:left="900"/>
        <w:jc w:val="both"/>
      </w:pPr>
    </w:p>
    <w:tbl>
      <w:tblPr>
        <w:tblW w:w="9498" w:type="dxa"/>
        <w:tblInd w:w="-102" w:type="dxa"/>
        <w:tblLayout w:type="fixed"/>
        <w:tblCellMar>
          <w:left w:w="40" w:type="dxa"/>
          <w:right w:w="40" w:type="dxa"/>
        </w:tblCellMar>
        <w:tblLook w:val="0000" w:firstRow="0" w:lastRow="0" w:firstColumn="0" w:lastColumn="0" w:noHBand="0" w:noVBand="0"/>
      </w:tblPr>
      <w:tblGrid>
        <w:gridCol w:w="426"/>
        <w:gridCol w:w="4536"/>
        <w:gridCol w:w="4536"/>
      </w:tblGrid>
      <w:tr w:rsidR="00797CCF" w:rsidRPr="000B71E4" w:rsidTr="0040107C">
        <w:trPr>
          <w:trHeight w:hRule="exact" w:val="3008"/>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jc w:val="center"/>
              <w:rPr>
                <w:b/>
              </w:rPr>
            </w:pPr>
            <w:r w:rsidRPr="000B71E4">
              <w:rPr>
                <w:b/>
              </w:rPr>
              <w:t>№ п/п</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jc w:val="both"/>
              <w:rPr>
                <w:b/>
              </w:rPr>
            </w:pPr>
            <w:r w:rsidRPr="000B71E4">
              <w:rPr>
                <w:b/>
              </w:rPr>
              <w:t>Эквивалентный товар</w:t>
            </w:r>
            <w:r>
              <w:rPr>
                <w:b/>
              </w:rPr>
              <w:t xml:space="preserve"> № 1</w:t>
            </w:r>
            <w:r w:rsidRPr="000B71E4">
              <w:rPr>
                <w:b/>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наименование производителя товара</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jc w:val="both"/>
              <w:rPr>
                <w:b/>
              </w:rPr>
            </w:pPr>
            <w:r w:rsidRPr="000B71E4">
              <w:rPr>
                <w:b/>
              </w:rPr>
              <w:t>Эквивалентный товар</w:t>
            </w:r>
            <w:r>
              <w:rPr>
                <w:b/>
              </w:rPr>
              <w:t xml:space="preserve"> № 2</w:t>
            </w:r>
            <w:r w:rsidRPr="000B71E4">
              <w:rPr>
                <w:b/>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наименование производителя товара</w:t>
            </w:r>
          </w:p>
        </w:tc>
      </w:tr>
      <w:tr w:rsidR="00797CCF" w:rsidRPr="000B71E4" w:rsidTr="0040107C">
        <w:trPr>
          <w:trHeight w:val="101"/>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spacing w:line="274" w:lineRule="exact"/>
              <w:ind w:left="-40" w:right="-40"/>
              <w:jc w:val="center"/>
              <w:rPr>
                <w:b/>
              </w:rPr>
            </w:pPr>
            <w:r w:rsidRPr="000B71E4">
              <w:rPr>
                <w:b/>
              </w:rPr>
              <w:t>1</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spacing w:line="274" w:lineRule="exact"/>
              <w:jc w:val="center"/>
              <w:rPr>
                <w:b/>
              </w:rPr>
            </w:pPr>
            <w:r w:rsidRPr="000B71E4">
              <w:rPr>
                <w:b/>
              </w:rPr>
              <w:t>2</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jc w:val="center"/>
              <w:rPr>
                <w:b/>
              </w:rPr>
            </w:pPr>
            <w:r w:rsidRPr="000B71E4">
              <w:rPr>
                <w:b/>
              </w:rPr>
              <w:t>3</w:t>
            </w:r>
          </w:p>
        </w:tc>
      </w:tr>
      <w:tr w:rsidR="00797CCF" w:rsidRPr="00164342" w:rsidTr="0040107C">
        <w:trPr>
          <w:trHeight w:val="6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0B71E4" w:rsidRDefault="00797CCF" w:rsidP="0040107C">
            <w:pPr>
              <w:shd w:val="clear" w:color="auto" w:fill="FFFFFF"/>
              <w:spacing w:line="274" w:lineRule="exact"/>
              <w:ind w:left="-40" w:right="-40"/>
              <w:jc w:val="center"/>
            </w:pPr>
            <w:r>
              <w:t>1</w:t>
            </w: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6F0139" w:rsidRDefault="00797CCF" w:rsidP="0040107C">
            <w:pPr>
              <w:shd w:val="clear" w:color="auto" w:fill="FFFFFF"/>
              <w:spacing w:line="274" w:lineRule="exact"/>
              <w:jc w:val="both"/>
              <w:rPr>
                <w:lang w:val="en-US"/>
              </w:rPr>
            </w:pPr>
            <w:bookmarkStart w:id="0" w:name="_GoBack"/>
            <w:r w:rsidRPr="006F0139">
              <w:rPr>
                <w:lang w:val="en-US"/>
              </w:rPr>
              <w:t>DELL G3 3590</w:t>
            </w:r>
            <w:bookmarkEnd w:id="0"/>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Pr="006F0139" w:rsidRDefault="00797CCF" w:rsidP="0040107C">
            <w:pPr>
              <w:jc w:val="both"/>
              <w:rPr>
                <w:lang w:val="en-US"/>
              </w:rPr>
            </w:pPr>
            <w:r w:rsidRPr="006F0139">
              <w:rPr>
                <w:lang w:val="en-US"/>
              </w:rPr>
              <w:t>MSI GF63 Thin 9RCX-684XRU</w:t>
            </w:r>
          </w:p>
        </w:tc>
      </w:tr>
      <w:tr w:rsidR="00797CCF" w:rsidRPr="009B2C75" w:rsidTr="0040107C">
        <w:trPr>
          <w:trHeight w:val="6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Default="00797CCF" w:rsidP="0040107C">
            <w:pPr>
              <w:shd w:val="clear" w:color="auto" w:fill="FFFFFF"/>
              <w:spacing w:line="274" w:lineRule="exact"/>
              <w:ind w:left="-40" w:right="-40"/>
              <w:jc w:val="center"/>
            </w:pPr>
            <w:r>
              <w:t>2</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97CCF" w:rsidRPr="009B2C75" w:rsidRDefault="00797CCF" w:rsidP="0040107C">
            <w:pPr>
              <w:shd w:val="clear" w:color="auto" w:fill="FFFFFF"/>
              <w:spacing w:line="274" w:lineRule="exact"/>
            </w:pPr>
            <w:r w:rsidRPr="009B2C75">
              <w:rPr>
                <w:lang w:val="en-US"/>
              </w:rPr>
              <w:t>DELL Inspiron 5491</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97CCF" w:rsidRPr="009B2C75" w:rsidRDefault="00797CCF" w:rsidP="0040107C">
            <w:pPr>
              <w:jc w:val="both"/>
              <w:rPr>
                <w:lang w:val="en-US"/>
              </w:rPr>
            </w:pPr>
            <w:r w:rsidRPr="009B2C75">
              <w:rPr>
                <w:lang w:val="en-US"/>
              </w:rPr>
              <w:t>ACER Spin 3 SP314-51-51BY</w:t>
            </w:r>
          </w:p>
        </w:tc>
      </w:tr>
      <w:tr w:rsidR="00797CCF" w:rsidRPr="009B2C75" w:rsidTr="0040107C">
        <w:trPr>
          <w:trHeight w:val="65"/>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797CCF" w:rsidRDefault="00797CCF" w:rsidP="0040107C">
            <w:pPr>
              <w:shd w:val="clear" w:color="auto" w:fill="FFFFFF"/>
              <w:spacing w:line="274" w:lineRule="exact"/>
              <w:ind w:left="-40" w:right="-40"/>
              <w:jc w:val="center"/>
            </w:pPr>
            <w:r>
              <w:t>3</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97CCF" w:rsidRPr="009B2C75" w:rsidRDefault="00797CCF" w:rsidP="0040107C">
            <w:pPr>
              <w:shd w:val="clear" w:color="auto" w:fill="FFFFFF"/>
              <w:spacing w:line="274" w:lineRule="exact"/>
              <w:rPr>
                <w:lang w:val="en-US"/>
              </w:rPr>
            </w:pPr>
            <w:r w:rsidRPr="009B2C75">
              <w:rPr>
                <w:lang w:val="en-US"/>
              </w:rPr>
              <w:t>Lenovo 300E (2ND GEN)</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797CCF" w:rsidRPr="009B2C75" w:rsidRDefault="00797CCF" w:rsidP="0040107C">
            <w:pPr>
              <w:jc w:val="both"/>
              <w:rPr>
                <w:lang w:val="en-US"/>
              </w:rPr>
            </w:pPr>
            <w:r w:rsidRPr="009B2C75">
              <w:rPr>
                <w:lang w:val="en-US"/>
              </w:rPr>
              <w:t xml:space="preserve">HP </w:t>
            </w:r>
            <w:proofErr w:type="spellStart"/>
            <w:r w:rsidRPr="009B2C75">
              <w:rPr>
                <w:lang w:val="en-US"/>
              </w:rPr>
              <w:t>ProBook</w:t>
            </w:r>
            <w:proofErr w:type="spellEnd"/>
            <w:r w:rsidRPr="009B2C75">
              <w:rPr>
                <w:lang w:val="en-US"/>
              </w:rPr>
              <w:t xml:space="preserve"> x360 11 G3</w:t>
            </w:r>
          </w:p>
        </w:tc>
      </w:tr>
    </w:tbl>
    <w:p w:rsidR="00797CCF" w:rsidRPr="009B2C75" w:rsidRDefault="00797CCF" w:rsidP="00797CCF">
      <w:pPr>
        <w:ind w:right="-2"/>
        <w:rPr>
          <w:rFonts w:eastAsia="Calibri"/>
          <w:lang w:val="en-US" w:eastAsia="ru-RU"/>
        </w:rPr>
      </w:pPr>
    </w:p>
    <w:p w:rsidR="00797CCF" w:rsidRPr="009B2C75" w:rsidRDefault="00797CCF" w:rsidP="00797CCF">
      <w:pPr>
        <w:ind w:right="-2"/>
        <w:rPr>
          <w:rFonts w:eastAsia="Calibri"/>
          <w:lang w:val="en-US" w:eastAsia="ru-RU"/>
        </w:rPr>
      </w:pPr>
    </w:p>
    <w:p w:rsidR="00797CCF" w:rsidRDefault="00797CCF"/>
    <w:sectPr w:rsidR="00797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CF"/>
    <w:rsid w:val="0001344B"/>
    <w:rsid w:val="000B2533"/>
    <w:rsid w:val="00164342"/>
    <w:rsid w:val="00795F7C"/>
    <w:rsid w:val="00797CCF"/>
    <w:rsid w:val="00E3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C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CCF"/>
    <w:pPr>
      <w:spacing w:after="0" w:line="240" w:lineRule="auto"/>
    </w:pPr>
  </w:style>
  <w:style w:type="paragraph" w:styleId="a4">
    <w:name w:val="List Paragraph"/>
    <w:basedOn w:val="a"/>
    <w:uiPriority w:val="34"/>
    <w:qFormat/>
    <w:rsid w:val="00797C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CC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7CCF"/>
    <w:pPr>
      <w:spacing w:after="0" w:line="240" w:lineRule="auto"/>
    </w:pPr>
  </w:style>
  <w:style w:type="paragraph" w:styleId="a4">
    <w:name w:val="List Paragraph"/>
    <w:basedOn w:val="a"/>
    <w:uiPriority w:val="34"/>
    <w:qFormat/>
    <w:rsid w:val="00797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Е.В.</dc:creator>
  <cp:lastModifiedBy>лис</cp:lastModifiedBy>
  <cp:revision>2</cp:revision>
  <dcterms:created xsi:type="dcterms:W3CDTF">2020-09-14T07:02:00Z</dcterms:created>
  <dcterms:modified xsi:type="dcterms:W3CDTF">2020-09-14T07:02:00Z</dcterms:modified>
</cp:coreProperties>
</file>