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403" w:rsidRPr="00825713" w:rsidRDefault="00A91FC0" w:rsidP="00E401CA">
      <w:pPr>
        <w:rPr>
          <w:sz w:val="32"/>
          <w:szCs w:val="32"/>
        </w:rPr>
      </w:pPr>
      <w:r>
        <w:rPr>
          <w:sz w:val="32"/>
          <w:szCs w:val="32"/>
        </w:rPr>
        <w:t xml:space="preserve">FEED </w:t>
      </w:r>
      <w:r w:rsidR="00E401CA">
        <w:rPr>
          <w:sz w:val="32"/>
          <w:szCs w:val="32"/>
        </w:rPr>
        <w:t>BARLEY</w:t>
      </w:r>
    </w:p>
    <w:p w:rsidR="00FC1FEE" w:rsidRPr="00825713" w:rsidRDefault="00933B45" w:rsidP="00FC1FEE">
      <w:pPr>
        <w:rPr>
          <w:sz w:val="32"/>
          <w:szCs w:val="32"/>
        </w:rPr>
      </w:pPr>
      <w:proofErr w:type="gramStart"/>
      <w:r w:rsidRPr="00825713">
        <w:rPr>
          <w:sz w:val="32"/>
          <w:szCs w:val="32"/>
        </w:rPr>
        <w:t>Physical  specif</w:t>
      </w:r>
      <w:r w:rsidR="00900A8A" w:rsidRPr="00825713">
        <w:rPr>
          <w:sz w:val="32"/>
          <w:szCs w:val="32"/>
        </w:rPr>
        <w:t>i</w:t>
      </w:r>
      <w:r w:rsidR="00FC1FEE">
        <w:rPr>
          <w:sz w:val="32"/>
          <w:szCs w:val="32"/>
        </w:rPr>
        <w:t>cation</w:t>
      </w:r>
      <w:proofErr w:type="gramEnd"/>
    </w:p>
    <w:p w:rsidR="00933B45" w:rsidRPr="00F52289" w:rsidRDefault="00E401CA" w:rsidP="00E401CA">
      <w:pPr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BARLE </w:t>
      </w:r>
      <w:r w:rsidR="00DA639E">
        <w:rPr>
          <w:sz w:val="20"/>
          <w:szCs w:val="20"/>
        </w:rPr>
        <w:t xml:space="preserve"> to</w:t>
      </w:r>
      <w:proofErr w:type="gramEnd"/>
      <w:r w:rsidR="00DA639E">
        <w:rPr>
          <w:sz w:val="20"/>
          <w:szCs w:val="20"/>
        </w:rPr>
        <w:t xml:space="preserve"> be according to the follo</w:t>
      </w:r>
      <w:r w:rsidR="00933B45" w:rsidRPr="00F52289">
        <w:rPr>
          <w:sz w:val="20"/>
          <w:szCs w:val="20"/>
        </w:rPr>
        <w:t>wing conditions:</w:t>
      </w:r>
    </w:p>
    <w:p w:rsidR="00933B45" w:rsidRPr="00F52289" w:rsidRDefault="00933B45" w:rsidP="00E401CA">
      <w:pPr>
        <w:rPr>
          <w:sz w:val="20"/>
          <w:szCs w:val="20"/>
        </w:rPr>
      </w:pPr>
      <w:proofErr w:type="gramStart"/>
      <w:r w:rsidRPr="00F52289">
        <w:rPr>
          <w:sz w:val="20"/>
          <w:szCs w:val="20"/>
        </w:rPr>
        <w:t>1-Sound</w:t>
      </w:r>
      <w:r w:rsidR="00900A8A" w:rsidRPr="00F52289">
        <w:rPr>
          <w:sz w:val="20"/>
          <w:szCs w:val="20"/>
        </w:rPr>
        <w:t xml:space="preserve"> Loyal </w:t>
      </w:r>
      <w:r w:rsidR="00DA639E" w:rsidRPr="00F52289">
        <w:rPr>
          <w:sz w:val="20"/>
          <w:szCs w:val="20"/>
        </w:rPr>
        <w:t>merchantable</w:t>
      </w:r>
      <w:r w:rsidR="00DA639E">
        <w:rPr>
          <w:rFonts w:hint="cs"/>
          <w:sz w:val="20"/>
          <w:szCs w:val="20"/>
          <w:rtl/>
        </w:rPr>
        <w:t xml:space="preserve"> </w:t>
      </w:r>
      <w:r w:rsidR="00E401CA">
        <w:rPr>
          <w:sz w:val="20"/>
          <w:szCs w:val="20"/>
        </w:rPr>
        <w:t>BARLY</w:t>
      </w:r>
      <w:r w:rsidR="00900A8A" w:rsidRPr="00F52289">
        <w:rPr>
          <w:sz w:val="20"/>
          <w:szCs w:val="20"/>
        </w:rPr>
        <w:t>.</w:t>
      </w:r>
      <w:proofErr w:type="gramEnd"/>
    </w:p>
    <w:p w:rsidR="00933B45" w:rsidRPr="00F52289" w:rsidRDefault="00900A8A" w:rsidP="00900A8A">
      <w:pPr>
        <w:rPr>
          <w:color w:val="0D0D0D" w:themeColor="text1" w:themeTint="F2"/>
          <w:sz w:val="20"/>
          <w:szCs w:val="20"/>
        </w:rPr>
      </w:pPr>
      <w:r w:rsidRPr="00F52289">
        <w:rPr>
          <w:sz w:val="20"/>
          <w:szCs w:val="20"/>
        </w:rPr>
        <w:t xml:space="preserve">2-Poissonous seed and ergot </w:t>
      </w:r>
      <w:r w:rsidR="00DA639E" w:rsidRPr="00F52289">
        <w:rPr>
          <w:sz w:val="20"/>
          <w:szCs w:val="20"/>
        </w:rPr>
        <w:t>must</w:t>
      </w:r>
      <w:r w:rsidRPr="00F52289">
        <w:rPr>
          <w:sz w:val="20"/>
          <w:szCs w:val="20"/>
        </w:rPr>
        <w:t xml:space="preserve"> not exceed </w:t>
      </w:r>
      <w:r w:rsidRPr="00F52289">
        <w:rPr>
          <w:color w:val="FF0000"/>
          <w:sz w:val="20"/>
          <w:szCs w:val="20"/>
        </w:rPr>
        <w:t>0.01%</w:t>
      </w:r>
      <w:r w:rsidRPr="00F52289">
        <w:rPr>
          <w:color w:val="0D0D0D" w:themeColor="text1" w:themeTint="F2"/>
          <w:sz w:val="20"/>
          <w:szCs w:val="20"/>
        </w:rPr>
        <w:t xml:space="preserve"> as </w:t>
      </w:r>
      <w:proofErr w:type="spellStart"/>
      <w:r w:rsidRPr="00F52289">
        <w:rPr>
          <w:color w:val="0D0D0D" w:themeColor="text1" w:themeTint="F2"/>
          <w:sz w:val="20"/>
          <w:szCs w:val="20"/>
        </w:rPr>
        <w:t>liste</w:t>
      </w:r>
      <w:proofErr w:type="spellEnd"/>
      <w:r w:rsidRPr="00F52289">
        <w:rPr>
          <w:color w:val="0D0D0D" w:themeColor="text1" w:themeTint="F2"/>
          <w:sz w:val="20"/>
          <w:szCs w:val="20"/>
        </w:rPr>
        <w:t xml:space="preserve"> in </w:t>
      </w:r>
      <w:proofErr w:type="spellStart"/>
      <w:r w:rsidRPr="00F52289">
        <w:rPr>
          <w:color w:val="0D0D0D" w:themeColor="text1" w:themeTint="F2"/>
          <w:sz w:val="20"/>
          <w:szCs w:val="20"/>
        </w:rPr>
        <w:t>annexe</w:t>
      </w:r>
      <w:proofErr w:type="spellEnd"/>
      <w:r w:rsidRPr="00F52289">
        <w:rPr>
          <w:color w:val="0D0D0D" w:themeColor="text1" w:themeTint="F2"/>
          <w:sz w:val="20"/>
          <w:szCs w:val="20"/>
        </w:rPr>
        <w:t xml:space="preserve"> 1</w:t>
      </w:r>
    </w:p>
    <w:p w:rsidR="00900A8A" w:rsidRPr="00F52289" w:rsidRDefault="00900A8A" w:rsidP="006243D8">
      <w:pPr>
        <w:tabs>
          <w:tab w:val="left" w:pos="7605"/>
        </w:tabs>
        <w:rPr>
          <w:color w:val="0D0D0D" w:themeColor="text1" w:themeTint="F2"/>
          <w:sz w:val="20"/>
          <w:szCs w:val="20"/>
        </w:rPr>
      </w:pPr>
      <w:r w:rsidRPr="00F52289">
        <w:rPr>
          <w:color w:val="0D0D0D" w:themeColor="text1" w:themeTint="F2"/>
          <w:sz w:val="20"/>
          <w:szCs w:val="20"/>
        </w:rPr>
        <w:t>3-</w:t>
      </w:r>
      <w:proofErr w:type="gramStart"/>
      <w:r w:rsidR="00E401CA">
        <w:rPr>
          <w:color w:val="0D0D0D" w:themeColor="text1" w:themeTint="F2"/>
          <w:sz w:val="20"/>
          <w:szCs w:val="20"/>
        </w:rPr>
        <w:t xml:space="preserve">barley </w:t>
      </w:r>
      <w:r w:rsidRPr="00F52289">
        <w:rPr>
          <w:color w:val="0D0D0D" w:themeColor="text1" w:themeTint="F2"/>
          <w:sz w:val="20"/>
          <w:szCs w:val="20"/>
        </w:rPr>
        <w:t xml:space="preserve"> to</w:t>
      </w:r>
      <w:proofErr w:type="gramEnd"/>
      <w:r w:rsidRPr="00F52289">
        <w:rPr>
          <w:color w:val="0D0D0D" w:themeColor="text1" w:themeTint="F2"/>
          <w:sz w:val="20"/>
          <w:szCs w:val="20"/>
        </w:rPr>
        <w:t xml:space="preserve"> be from new crop .(last harvest.)</w:t>
      </w:r>
      <w:r w:rsidR="006243D8" w:rsidRPr="006243D8">
        <w:rPr>
          <w:rFonts w:cs="Arial"/>
          <w:sz w:val="24"/>
          <w:szCs w:val="28"/>
        </w:rPr>
        <w:t xml:space="preserve"> </w:t>
      </w:r>
      <w:r w:rsidR="006243D8" w:rsidRPr="00D84FD0">
        <w:rPr>
          <w:rFonts w:cs="Arial"/>
          <w:sz w:val="24"/>
          <w:szCs w:val="28"/>
        </w:rPr>
        <w:t>germination test to be 75% min</w:t>
      </w:r>
      <w:r w:rsidR="006243D8">
        <w:rPr>
          <w:color w:val="0D0D0D" w:themeColor="text1" w:themeTint="F2"/>
          <w:sz w:val="20"/>
          <w:szCs w:val="20"/>
        </w:rPr>
        <w:tab/>
      </w:r>
    </w:p>
    <w:p w:rsidR="00900A8A" w:rsidRPr="00F52289" w:rsidRDefault="00900A8A" w:rsidP="00E401CA">
      <w:pPr>
        <w:rPr>
          <w:color w:val="0D0D0D" w:themeColor="text1" w:themeTint="F2"/>
          <w:sz w:val="20"/>
          <w:szCs w:val="20"/>
        </w:rPr>
      </w:pPr>
      <w:r w:rsidRPr="00F52289">
        <w:rPr>
          <w:color w:val="0D0D0D" w:themeColor="text1" w:themeTint="F2"/>
          <w:sz w:val="20"/>
          <w:szCs w:val="20"/>
        </w:rPr>
        <w:t>4-</w:t>
      </w:r>
      <w:proofErr w:type="gramStart"/>
      <w:r w:rsidR="00E401CA">
        <w:rPr>
          <w:color w:val="0D0D0D" w:themeColor="text1" w:themeTint="F2"/>
          <w:sz w:val="20"/>
          <w:szCs w:val="20"/>
        </w:rPr>
        <w:t xml:space="preserve">barly </w:t>
      </w:r>
      <w:r w:rsidR="005F3DD7" w:rsidRPr="00F52289">
        <w:rPr>
          <w:color w:val="0D0D0D" w:themeColor="text1" w:themeTint="F2"/>
          <w:sz w:val="20"/>
          <w:szCs w:val="20"/>
        </w:rPr>
        <w:t xml:space="preserve"> should</w:t>
      </w:r>
      <w:proofErr w:type="gramEnd"/>
      <w:r w:rsidR="005F3DD7" w:rsidRPr="00F52289">
        <w:rPr>
          <w:color w:val="0D0D0D" w:themeColor="text1" w:themeTint="F2"/>
          <w:sz w:val="20"/>
          <w:szCs w:val="20"/>
        </w:rPr>
        <w:t xml:space="preserve"> be with natural color and </w:t>
      </w:r>
      <w:r w:rsidR="00DA639E" w:rsidRPr="00F52289">
        <w:rPr>
          <w:color w:val="0D0D0D" w:themeColor="text1" w:themeTint="F2"/>
          <w:sz w:val="20"/>
          <w:szCs w:val="20"/>
        </w:rPr>
        <w:t>odder</w:t>
      </w:r>
      <w:r w:rsidR="005F3DD7" w:rsidRPr="00F52289">
        <w:rPr>
          <w:color w:val="0D0D0D" w:themeColor="text1" w:themeTint="F2"/>
          <w:sz w:val="20"/>
          <w:szCs w:val="20"/>
        </w:rPr>
        <w:t xml:space="preserve"> and </w:t>
      </w:r>
      <w:r w:rsidR="005F3DD7" w:rsidRPr="00E401CA">
        <w:rPr>
          <w:i/>
          <w:iCs/>
          <w:color w:val="0D0D0D" w:themeColor="text1" w:themeTint="F2"/>
          <w:sz w:val="20"/>
          <w:szCs w:val="20"/>
        </w:rPr>
        <w:t>free</w:t>
      </w:r>
      <w:r w:rsidR="005F3DD7" w:rsidRPr="00F52289">
        <w:rPr>
          <w:color w:val="0D0D0D" w:themeColor="text1" w:themeTint="F2"/>
          <w:sz w:val="20"/>
          <w:szCs w:val="20"/>
        </w:rPr>
        <w:t xml:space="preserve"> from fermentation not lumpy or rotten.</w:t>
      </w:r>
    </w:p>
    <w:p w:rsidR="005F3DD7" w:rsidRPr="00F52289" w:rsidRDefault="005F3DD7" w:rsidP="005F3DD7">
      <w:pPr>
        <w:rPr>
          <w:color w:val="0D0D0D" w:themeColor="text1" w:themeTint="F2"/>
          <w:sz w:val="20"/>
          <w:szCs w:val="20"/>
        </w:rPr>
      </w:pPr>
      <w:r w:rsidRPr="00F52289">
        <w:rPr>
          <w:color w:val="0D0D0D" w:themeColor="text1" w:themeTint="F2"/>
          <w:sz w:val="20"/>
          <w:szCs w:val="20"/>
        </w:rPr>
        <w:t xml:space="preserve">5-Not treated with chemicals </w:t>
      </w:r>
      <w:r w:rsidR="00DA639E" w:rsidRPr="00F52289">
        <w:rPr>
          <w:color w:val="0D0D0D" w:themeColor="text1" w:themeTint="F2"/>
          <w:sz w:val="20"/>
          <w:szCs w:val="20"/>
        </w:rPr>
        <w:t>harmful</w:t>
      </w:r>
      <w:r w:rsidR="00DA639E">
        <w:rPr>
          <w:rFonts w:hint="cs"/>
          <w:color w:val="0D0D0D" w:themeColor="text1" w:themeTint="F2"/>
          <w:sz w:val="20"/>
          <w:szCs w:val="20"/>
          <w:rtl/>
        </w:rPr>
        <w:t xml:space="preserve"> </w:t>
      </w:r>
      <w:proofErr w:type="gramStart"/>
      <w:r w:rsidRPr="00F52289">
        <w:rPr>
          <w:color w:val="0D0D0D" w:themeColor="text1" w:themeTint="F2"/>
          <w:sz w:val="20"/>
          <w:szCs w:val="20"/>
        </w:rPr>
        <w:t>to  human</w:t>
      </w:r>
      <w:proofErr w:type="gramEnd"/>
      <w:r w:rsidR="00DA639E">
        <w:rPr>
          <w:rFonts w:hint="cs"/>
          <w:color w:val="0D0D0D" w:themeColor="text1" w:themeTint="F2"/>
          <w:sz w:val="20"/>
          <w:szCs w:val="20"/>
          <w:rtl/>
        </w:rPr>
        <w:t xml:space="preserve"> </w:t>
      </w:r>
      <w:r w:rsidRPr="00F52289">
        <w:rPr>
          <w:color w:val="0D0D0D" w:themeColor="text1" w:themeTint="F2"/>
          <w:sz w:val="20"/>
          <w:szCs w:val="20"/>
        </w:rPr>
        <w:t>being</w:t>
      </w:r>
      <w:r w:rsidR="00DA639E">
        <w:rPr>
          <w:rFonts w:hint="cs"/>
          <w:color w:val="0D0D0D" w:themeColor="text1" w:themeTint="F2"/>
          <w:sz w:val="20"/>
          <w:szCs w:val="20"/>
          <w:rtl/>
        </w:rPr>
        <w:t xml:space="preserve"> </w:t>
      </w:r>
      <w:r w:rsidRPr="00F52289">
        <w:rPr>
          <w:color w:val="0D0D0D" w:themeColor="text1" w:themeTint="F2"/>
          <w:sz w:val="20"/>
          <w:szCs w:val="20"/>
        </w:rPr>
        <w:t>and animals.</w:t>
      </w:r>
    </w:p>
    <w:p w:rsidR="005F3DD7" w:rsidRPr="00F52289" w:rsidRDefault="005F3DD7" w:rsidP="00E401CA">
      <w:pPr>
        <w:rPr>
          <w:color w:val="0D0D0D" w:themeColor="text1" w:themeTint="F2"/>
          <w:sz w:val="20"/>
          <w:szCs w:val="20"/>
        </w:rPr>
      </w:pPr>
      <w:r w:rsidRPr="00F52289">
        <w:rPr>
          <w:color w:val="0D0D0D" w:themeColor="text1" w:themeTint="F2"/>
          <w:sz w:val="20"/>
          <w:szCs w:val="20"/>
        </w:rPr>
        <w:t>6-</w:t>
      </w:r>
      <w:proofErr w:type="gramStart"/>
      <w:r w:rsidR="00E401CA">
        <w:rPr>
          <w:color w:val="0D0D0D" w:themeColor="text1" w:themeTint="F2"/>
          <w:sz w:val="20"/>
          <w:szCs w:val="20"/>
        </w:rPr>
        <w:t xml:space="preserve">barly </w:t>
      </w:r>
      <w:r w:rsidR="001A0060" w:rsidRPr="00F52289">
        <w:rPr>
          <w:color w:val="0D0D0D" w:themeColor="text1" w:themeTint="F2"/>
          <w:sz w:val="20"/>
          <w:szCs w:val="20"/>
        </w:rPr>
        <w:t xml:space="preserve"> free</w:t>
      </w:r>
      <w:proofErr w:type="gramEnd"/>
      <w:r w:rsidR="001A0060" w:rsidRPr="00F52289">
        <w:rPr>
          <w:color w:val="0D0D0D" w:themeColor="text1" w:themeTint="F2"/>
          <w:sz w:val="20"/>
          <w:szCs w:val="20"/>
        </w:rPr>
        <w:t xml:space="preserve"> from infestation smut and </w:t>
      </w:r>
      <w:r w:rsidR="00DA639E" w:rsidRPr="00F52289">
        <w:rPr>
          <w:color w:val="0D0D0D" w:themeColor="text1" w:themeTint="F2"/>
          <w:sz w:val="20"/>
          <w:szCs w:val="20"/>
        </w:rPr>
        <w:t>agro diseases</w:t>
      </w:r>
      <w:r w:rsidR="001A0060" w:rsidRPr="00F52289">
        <w:rPr>
          <w:color w:val="0D0D0D" w:themeColor="text1" w:themeTint="F2"/>
          <w:sz w:val="20"/>
          <w:szCs w:val="20"/>
        </w:rPr>
        <w:t>.</w:t>
      </w:r>
    </w:p>
    <w:p w:rsidR="008F53AA" w:rsidRPr="00F52289" w:rsidRDefault="001A0060" w:rsidP="00E401CA">
      <w:pPr>
        <w:rPr>
          <w:color w:val="0D0D0D" w:themeColor="text1" w:themeTint="F2"/>
          <w:sz w:val="20"/>
          <w:szCs w:val="20"/>
        </w:rPr>
      </w:pPr>
      <w:r w:rsidRPr="00F52289">
        <w:rPr>
          <w:color w:val="0D0D0D" w:themeColor="text1" w:themeTint="F2"/>
          <w:sz w:val="20"/>
          <w:szCs w:val="20"/>
        </w:rPr>
        <w:t>7-</w:t>
      </w:r>
      <w:proofErr w:type="gramStart"/>
      <w:r w:rsidR="00E401CA">
        <w:rPr>
          <w:color w:val="0D0D0D" w:themeColor="text1" w:themeTint="F2"/>
          <w:sz w:val="20"/>
          <w:szCs w:val="20"/>
        </w:rPr>
        <w:t xml:space="preserve">barley </w:t>
      </w:r>
      <w:r w:rsidRPr="00F52289">
        <w:rPr>
          <w:color w:val="0D0D0D" w:themeColor="text1" w:themeTint="F2"/>
          <w:sz w:val="20"/>
          <w:szCs w:val="20"/>
        </w:rPr>
        <w:t xml:space="preserve"> should</w:t>
      </w:r>
      <w:proofErr w:type="gramEnd"/>
      <w:r w:rsidRPr="00F52289">
        <w:rPr>
          <w:color w:val="0D0D0D" w:themeColor="text1" w:themeTint="F2"/>
          <w:sz w:val="20"/>
          <w:szCs w:val="20"/>
        </w:rPr>
        <w:t xml:space="preserve"> be sound free from a live insects and sp</w:t>
      </w:r>
      <w:r w:rsidR="008F53AA" w:rsidRPr="00F52289">
        <w:rPr>
          <w:color w:val="0D0D0D" w:themeColor="text1" w:themeTint="F2"/>
          <w:sz w:val="20"/>
          <w:szCs w:val="20"/>
        </w:rPr>
        <w:t>iders in any stages</w:t>
      </w:r>
      <w:r w:rsidR="00DA639E">
        <w:rPr>
          <w:rFonts w:hint="cs"/>
          <w:color w:val="0D0D0D" w:themeColor="text1" w:themeTint="F2"/>
          <w:sz w:val="20"/>
          <w:szCs w:val="20"/>
          <w:rtl/>
        </w:rPr>
        <w:t xml:space="preserve"> </w:t>
      </w:r>
      <w:r w:rsidR="008F53AA" w:rsidRPr="00F52289">
        <w:rPr>
          <w:color w:val="0D0D0D" w:themeColor="text1" w:themeTint="F2"/>
          <w:sz w:val="20"/>
          <w:szCs w:val="20"/>
        </w:rPr>
        <w:t>,</w:t>
      </w:r>
      <w:r w:rsidR="00DA639E" w:rsidRPr="00F52289">
        <w:rPr>
          <w:color w:val="0D0D0D" w:themeColor="text1" w:themeTint="F2"/>
          <w:sz w:val="20"/>
          <w:szCs w:val="20"/>
        </w:rPr>
        <w:t>weevils or</w:t>
      </w:r>
      <w:r w:rsidR="00FC1FEE">
        <w:rPr>
          <w:color w:val="0D0D0D" w:themeColor="text1" w:themeTint="F2"/>
          <w:sz w:val="20"/>
          <w:szCs w:val="20"/>
        </w:rPr>
        <w:t xml:space="preserve"> their fragments.</w:t>
      </w:r>
      <w:r w:rsidR="008F53AA" w:rsidRPr="00F52289">
        <w:rPr>
          <w:color w:val="0D0D0D" w:themeColor="text1" w:themeTint="F2"/>
          <w:sz w:val="20"/>
          <w:szCs w:val="20"/>
        </w:rPr>
        <w:t>.</w:t>
      </w:r>
    </w:p>
    <w:p w:rsidR="008F53AA" w:rsidRPr="00F52289" w:rsidRDefault="008F53AA" w:rsidP="00E401CA">
      <w:pPr>
        <w:rPr>
          <w:color w:val="0D0D0D" w:themeColor="text1" w:themeTint="F2"/>
          <w:sz w:val="20"/>
          <w:szCs w:val="20"/>
        </w:rPr>
      </w:pPr>
      <w:r w:rsidRPr="00F52289">
        <w:rPr>
          <w:color w:val="0D0D0D" w:themeColor="text1" w:themeTint="F2"/>
          <w:sz w:val="20"/>
          <w:szCs w:val="20"/>
        </w:rPr>
        <w:t>8-</w:t>
      </w:r>
      <w:r w:rsidR="00E401CA">
        <w:rPr>
          <w:color w:val="0D0D0D" w:themeColor="text1" w:themeTint="F2"/>
          <w:sz w:val="20"/>
          <w:szCs w:val="20"/>
        </w:rPr>
        <w:t>barley</w:t>
      </w:r>
      <w:r w:rsidR="00687EA1" w:rsidRPr="00F52289">
        <w:rPr>
          <w:color w:val="0D0D0D" w:themeColor="text1" w:themeTint="F2"/>
          <w:sz w:val="20"/>
          <w:szCs w:val="20"/>
        </w:rPr>
        <w:t xml:space="preserve"> free from </w:t>
      </w:r>
      <w:r w:rsidR="00DA639E" w:rsidRPr="00F52289">
        <w:rPr>
          <w:color w:val="0D0D0D" w:themeColor="text1" w:themeTint="F2"/>
          <w:sz w:val="20"/>
          <w:szCs w:val="20"/>
        </w:rPr>
        <w:t>harmful</w:t>
      </w:r>
      <w:r w:rsidR="00687EA1" w:rsidRPr="00F52289">
        <w:rPr>
          <w:color w:val="0D0D0D" w:themeColor="text1" w:themeTint="F2"/>
          <w:sz w:val="20"/>
          <w:szCs w:val="20"/>
        </w:rPr>
        <w:t xml:space="preserve"> dead and insects pests and microorganisms as listed in annex2</w:t>
      </w:r>
    </w:p>
    <w:p w:rsidR="00687EA1" w:rsidRPr="00F52289" w:rsidRDefault="00687EA1" w:rsidP="00E401CA">
      <w:pPr>
        <w:rPr>
          <w:color w:val="0D0D0D" w:themeColor="text1" w:themeTint="F2"/>
          <w:sz w:val="20"/>
          <w:szCs w:val="20"/>
        </w:rPr>
      </w:pPr>
      <w:r w:rsidRPr="00F52289">
        <w:rPr>
          <w:color w:val="0D0D0D" w:themeColor="text1" w:themeTint="F2"/>
          <w:sz w:val="20"/>
          <w:szCs w:val="20"/>
        </w:rPr>
        <w:t>9-</w:t>
      </w:r>
      <w:r w:rsidR="0091588F" w:rsidRPr="00F52289">
        <w:rPr>
          <w:color w:val="0D0D0D" w:themeColor="text1" w:themeTint="F2"/>
          <w:sz w:val="20"/>
          <w:szCs w:val="20"/>
        </w:rPr>
        <w:t xml:space="preserve">grain of </w:t>
      </w:r>
      <w:r w:rsidR="00E401CA">
        <w:rPr>
          <w:color w:val="0D0D0D" w:themeColor="text1" w:themeTint="F2"/>
          <w:sz w:val="20"/>
          <w:szCs w:val="20"/>
        </w:rPr>
        <w:t>barley</w:t>
      </w:r>
      <w:r w:rsidR="0091588F" w:rsidRPr="00F52289">
        <w:rPr>
          <w:color w:val="0D0D0D" w:themeColor="text1" w:themeTint="F2"/>
          <w:sz w:val="20"/>
          <w:szCs w:val="20"/>
        </w:rPr>
        <w:t xml:space="preserve"> should be mature and full</w:t>
      </w:r>
    </w:p>
    <w:p w:rsidR="0091588F" w:rsidRPr="00F52289" w:rsidRDefault="0091588F" w:rsidP="00455D7B">
      <w:pPr>
        <w:rPr>
          <w:color w:val="0D0D0D" w:themeColor="text1" w:themeTint="F2"/>
          <w:sz w:val="20"/>
          <w:szCs w:val="20"/>
        </w:rPr>
      </w:pPr>
      <w:r w:rsidRPr="00F52289">
        <w:rPr>
          <w:color w:val="0D0D0D" w:themeColor="text1" w:themeTint="F2"/>
          <w:sz w:val="20"/>
          <w:szCs w:val="20"/>
        </w:rPr>
        <w:t>10-</w:t>
      </w:r>
      <w:r w:rsidR="00E401CA">
        <w:rPr>
          <w:color w:val="0D0D0D" w:themeColor="text1" w:themeTint="F2"/>
          <w:sz w:val="20"/>
          <w:szCs w:val="20"/>
        </w:rPr>
        <w:t>barley</w:t>
      </w:r>
      <w:r w:rsidRPr="00F52289">
        <w:rPr>
          <w:color w:val="0D0D0D" w:themeColor="text1" w:themeTint="F2"/>
          <w:sz w:val="20"/>
          <w:szCs w:val="20"/>
        </w:rPr>
        <w:t xml:space="preserve"> must not be modified  </w:t>
      </w:r>
    </w:p>
    <w:p w:rsidR="0091588F" w:rsidRPr="00F52289" w:rsidRDefault="0091588F" w:rsidP="0091588F">
      <w:pPr>
        <w:rPr>
          <w:color w:val="0D0D0D" w:themeColor="text1" w:themeTint="F2"/>
          <w:sz w:val="20"/>
          <w:szCs w:val="20"/>
        </w:rPr>
      </w:pPr>
      <w:r w:rsidRPr="00F52289">
        <w:rPr>
          <w:color w:val="0D0D0D" w:themeColor="text1" w:themeTint="F2"/>
          <w:sz w:val="20"/>
          <w:szCs w:val="20"/>
        </w:rPr>
        <w:t>11-Free from foot and disease.</w:t>
      </w:r>
    </w:p>
    <w:p w:rsidR="00421311" w:rsidRDefault="0091588F" w:rsidP="0091588F">
      <w:pPr>
        <w:rPr>
          <w:color w:val="0D0D0D" w:themeColor="text1" w:themeTint="F2"/>
          <w:sz w:val="20"/>
          <w:szCs w:val="20"/>
        </w:rPr>
      </w:pPr>
      <w:proofErr w:type="gramStart"/>
      <w:r w:rsidRPr="00825713">
        <w:rPr>
          <w:color w:val="0D0D0D" w:themeColor="text1" w:themeTint="F2"/>
          <w:sz w:val="32"/>
          <w:szCs w:val="32"/>
        </w:rPr>
        <w:t>Chemical specifications</w:t>
      </w:r>
      <w:r w:rsidRPr="00F52289">
        <w:rPr>
          <w:color w:val="0D0D0D" w:themeColor="text1" w:themeTint="F2"/>
          <w:sz w:val="20"/>
          <w:szCs w:val="20"/>
        </w:rPr>
        <w:t>.</w:t>
      </w:r>
      <w:proofErr w:type="gramEnd"/>
    </w:p>
    <w:p w:rsidR="0091588F" w:rsidRPr="00F52289" w:rsidRDefault="00421311" w:rsidP="0004009B">
      <w:pPr>
        <w:rPr>
          <w:color w:val="0D0D0D" w:themeColor="text1" w:themeTint="F2"/>
          <w:sz w:val="20"/>
          <w:szCs w:val="20"/>
        </w:rPr>
      </w:pPr>
      <w:r>
        <w:rPr>
          <w:color w:val="0D0D0D" w:themeColor="text1" w:themeTint="F2"/>
          <w:sz w:val="20"/>
          <w:szCs w:val="20"/>
        </w:rPr>
        <w:t xml:space="preserve">12-Specific </w:t>
      </w:r>
      <w:r w:rsidR="002839CD">
        <w:rPr>
          <w:color w:val="0D0D0D" w:themeColor="text1" w:themeTint="F2"/>
          <w:sz w:val="20"/>
          <w:szCs w:val="20"/>
        </w:rPr>
        <w:t>Weighty</w:t>
      </w:r>
      <w:r w:rsidR="0091588F" w:rsidRPr="00F52289">
        <w:rPr>
          <w:color w:val="0D0D0D" w:themeColor="text1" w:themeTint="F2"/>
          <w:sz w:val="20"/>
          <w:szCs w:val="20"/>
        </w:rPr>
        <w:t>.</w:t>
      </w:r>
      <w:r>
        <w:rPr>
          <w:color w:val="0D0D0D" w:themeColor="text1" w:themeTint="F2"/>
          <w:sz w:val="20"/>
          <w:szCs w:val="20"/>
        </w:rPr>
        <w:t xml:space="preserve">                                                                                            MIN 65</w:t>
      </w:r>
      <w:r w:rsidR="001A3F4A">
        <w:rPr>
          <w:color w:val="0D0D0D" w:themeColor="text1" w:themeTint="F2"/>
          <w:sz w:val="20"/>
          <w:szCs w:val="20"/>
        </w:rPr>
        <w:t>K</w:t>
      </w:r>
      <w:r>
        <w:rPr>
          <w:color w:val="0D0D0D" w:themeColor="text1" w:themeTint="F2"/>
          <w:sz w:val="20"/>
          <w:szCs w:val="20"/>
        </w:rPr>
        <w:t>G/</w:t>
      </w:r>
      <w:r w:rsidR="00942DA4">
        <w:rPr>
          <w:color w:val="0D0D0D" w:themeColor="text1" w:themeTint="F2"/>
          <w:sz w:val="20"/>
          <w:szCs w:val="20"/>
        </w:rPr>
        <w:t>h</w:t>
      </w:r>
      <w:r w:rsidR="0004009B">
        <w:rPr>
          <w:color w:val="0D0D0D" w:themeColor="text1" w:themeTint="F2"/>
          <w:sz w:val="20"/>
          <w:szCs w:val="20"/>
        </w:rPr>
        <w:t>l</w:t>
      </w:r>
    </w:p>
    <w:p w:rsidR="0091588F" w:rsidRPr="00F52289" w:rsidRDefault="0091588F" w:rsidP="00E401CA">
      <w:pPr>
        <w:rPr>
          <w:color w:val="0D0D0D" w:themeColor="text1" w:themeTint="F2"/>
          <w:sz w:val="20"/>
          <w:szCs w:val="20"/>
        </w:rPr>
      </w:pPr>
      <w:r w:rsidRPr="00F52289">
        <w:rPr>
          <w:color w:val="0D0D0D" w:themeColor="text1" w:themeTint="F2"/>
          <w:sz w:val="20"/>
          <w:szCs w:val="20"/>
        </w:rPr>
        <w:t>1</w:t>
      </w:r>
      <w:r w:rsidR="007C6994">
        <w:rPr>
          <w:color w:val="0D0D0D" w:themeColor="text1" w:themeTint="F2"/>
          <w:sz w:val="20"/>
          <w:szCs w:val="20"/>
        </w:rPr>
        <w:t>3</w:t>
      </w:r>
      <w:r w:rsidRPr="00F52289">
        <w:rPr>
          <w:color w:val="0D0D0D" w:themeColor="text1" w:themeTint="F2"/>
          <w:sz w:val="20"/>
          <w:szCs w:val="20"/>
        </w:rPr>
        <w:t>-Moisture                                                                                                           MAX 1</w:t>
      </w:r>
      <w:r w:rsidR="00E401CA">
        <w:rPr>
          <w:color w:val="0D0D0D" w:themeColor="text1" w:themeTint="F2"/>
          <w:sz w:val="20"/>
          <w:szCs w:val="20"/>
        </w:rPr>
        <w:t>2</w:t>
      </w:r>
      <w:r w:rsidRPr="00F52289">
        <w:rPr>
          <w:color w:val="0D0D0D" w:themeColor="text1" w:themeTint="F2"/>
          <w:sz w:val="20"/>
          <w:szCs w:val="20"/>
        </w:rPr>
        <w:t>%</w:t>
      </w:r>
    </w:p>
    <w:p w:rsidR="0091588F" w:rsidRPr="00F52289" w:rsidRDefault="0091588F" w:rsidP="00E401CA">
      <w:pPr>
        <w:rPr>
          <w:color w:val="0D0D0D" w:themeColor="text1" w:themeTint="F2"/>
          <w:sz w:val="20"/>
          <w:szCs w:val="20"/>
        </w:rPr>
      </w:pPr>
      <w:r w:rsidRPr="00F52289">
        <w:rPr>
          <w:color w:val="0D0D0D" w:themeColor="text1" w:themeTint="F2"/>
          <w:sz w:val="20"/>
          <w:szCs w:val="20"/>
        </w:rPr>
        <w:t>1</w:t>
      </w:r>
      <w:r w:rsidR="007C6994">
        <w:rPr>
          <w:color w:val="0D0D0D" w:themeColor="text1" w:themeTint="F2"/>
          <w:sz w:val="20"/>
          <w:szCs w:val="20"/>
        </w:rPr>
        <w:t>4</w:t>
      </w:r>
      <w:r w:rsidRPr="00F52289">
        <w:rPr>
          <w:color w:val="0D0D0D" w:themeColor="text1" w:themeTint="F2"/>
          <w:sz w:val="20"/>
          <w:szCs w:val="20"/>
        </w:rPr>
        <w:t xml:space="preserve">-Protein content on </w:t>
      </w:r>
      <w:proofErr w:type="gramStart"/>
      <w:r w:rsidRPr="00F52289">
        <w:rPr>
          <w:color w:val="0D0D0D" w:themeColor="text1" w:themeTint="F2"/>
          <w:sz w:val="20"/>
          <w:szCs w:val="20"/>
        </w:rPr>
        <w:t>dry  basis</w:t>
      </w:r>
      <w:proofErr w:type="gramEnd"/>
      <w:r w:rsidRPr="00F52289">
        <w:rPr>
          <w:color w:val="0D0D0D" w:themeColor="text1" w:themeTint="F2"/>
          <w:sz w:val="20"/>
          <w:szCs w:val="20"/>
        </w:rPr>
        <w:t xml:space="preserve">                                                                        MIN  </w:t>
      </w:r>
      <w:r w:rsidR="00E401CA">
        <w:rPr>
          <w:color w:val="0D0D0D" w:themeColor="text1" w:themeTint="F2"/>
          <w:sz w:val="20"/>
          <w:szCs w:val="20"/>
        </w:rPr>
        <w:t>9</w:t>
      </w:r>
      <w:r w:rsidR="00BC2E71" w:rsidRPr="00F52289">
        <w:rPr>
          <w:color w:val="0D0D0D" w:themeColor="text1" w:themeTint="F2"/>
          <w:sz w:val="20"/>
          <w:szCs w:val="20"/>
        </w:rPr>
        <w:t>.0%</w:t>
      </w:r>
    </w:p>
    <w:p w:rsidR="00BC2E71" w:rsidRPr="00F52289" w:rsidRDefault="00BC2E71" w:rsidP="00E401CA">
      <w:pPr>
        <w:rPr>
          <w:color w:val="0D0D0D" w:themeColor="text1" w:themeTint="F2"/>
          <w:sz w:val="20"/>
          <w:szCs w:val="20"/>
        </w:rPr>
      </w:pPr>
      <w:r w:rsidRPr="00F52289">
        <w:rPr>
          <w:color w:val="0D0D0D" w:themeColor="text1" w:themeTint="F2"/>
          <w:sz w:val="20"/>
          <w:szCs w:val="20"/>
        </w:rPr>
        <w:t>1</w:t>
      </w:r>
      <w:r w:rsidR="007C6994">
        <w:rPr>
          <w:color w:val="0D0D0D" w:themeColor="text1" w:themeTint="F2"/>
          <w:sz w:val="20"/>
          <w:szCs w:val="20"/>
        </w:rPr>
        <w:t>5</w:t>
      </w:r>
      <w:r w:rsidRPr="00F52289">
        <w:rPr>
          <w:color w:val="0D0D0D" w:themeColor="text1" w:themeTint="F2"/>
          <w:sz w:val="20"/>
          <w:szCs w:val="20"/>
        </w:rPr>
        <w:t xml:space="preserve">-Fibre                                                                                                                   </w:t>
      </w:r>
      <w:proofErr w:type="gramStart"/>
      <w:r w:rsidRPr="00F52289">
        <w:rPr>
          <w:color w:val="0D0D0D" w:themeColor="text1" w:themeTint="F2"/>
          <w:sz w:val="20"/>
          <w:szCs w:val="20"/>
        </w:rPr>
        <w:t xml:space="preserve">MAX  </w:t>
      </w:r>
      <w:r w:rsidR="00E401CA">
        <w:rPr>
          <w:color w:val="0D0D0D" w:themeColor="text1" w:themeTint="F2"/>
          <w:sz w:val="20"/>
          <w:szCs w:val="20"/>
        </w:rPr>
        <w:t>6</w:t>
      </w:r>
      <w:r w:rsidRPr="00F52289">
        <w:rPr>
          <w:color w:val="0D0D0D" w:themeColor="text1" w:themeTint="F2"/>
          <w:sz w:val="20"/>
          <w:szCs w:val="20"/>
        </w:rPr>
        <w:t>.0</w:t>
      </w:r>
      <w:proofErr w:type="gramEnd"/>
      <w:r w:rsidRPr="00F52289">
        <w:rPr>
          <w:color w:val="0D0D0D" w:themeColor="text1" w:themeTint="F2"/>
          <w:sz w:val="20"/>
          <w:szCs w:val="20"/>
        </w:rPr>
        <w:t>%</w:t>
      </w:r>
    </w:p>
    <w:p w:rsidR="00BC2E71" w:rsidRPr="00F52289" w:rsidRDefault="00F52289" w:rsidP="00E401CA">
      <w:pPr>
        <w:tabs>
          <w:tab w:val="left" w:pos="7140"/>
        </w:tabs>
        <w:rPr>
          <w:color w:val="0D0D0D" w:themeColor="text1" w:themeTint="F2"/>
          <w:sz w:val="20"/>
          <w:szCs w:val="20"/>
        </w:rPr>
      </w:pPr>
      <w:r w:rsidRPr="00F52289">
        <w:rPr>
          <w:color w:val="0D0D0D" w:themeColor="text1" w:themeTint="F2"/>
          <w:sz w:val="20"/>
          <w:szCs w:val="20"/>
        </w:rPr>
        <w:t>1</w:t>
      </w:r>
      <w:r w:rsidR="007C6994">
        <w:rPr>
          <w:color w:val="0D0D0D" w:themeColor="text1" w:themeTint="F2"/>
          <w:sz w:val="20"/>
          <w:szCs w:val="20"/>
        </w:rPr>
        <w:t>6</w:t>
      </w:r>
      <w:r w:rsidRPr="00F52289">
        <w:rPr>
          <w:color w:val="0D0D0D" w:themeColor="text1" w:themeTint="F2"/>
          <w:sz w:val="20"/>
          <w:szCs w:val="20"/>
        </w:rPr>
        <w:t xml:space="preserve">-Ash                                                                                                                     MAX </w:t>
      </w:r>
      <w:r w:rsidR="00E401CA">
        <w:rPr>
          <w:color w:val="0D0D0D" w:themeColor="text1" w:themeTint="F2"/>
          <w:sz w:val="20"/>
          <w:szCs w:val="20"/>
        </w:rPr>
        <w:t>3</w:t>
      </w:r>
      <w:r w:rsidRPr="00F52289">
        <w:rPr>
          <w:color w:val="0D0D0D" w:themeColor="text1" w:themeTint="F2"/>
          <w:sz w:val="20"/>
          <w:szCs w:val="20"/>
        </w:rPr>
        <w:t>.</w:t>
      </w:r>
      <w:r w:rsidR="00E401CA">
        <w:rPr>
          <w:color w:val="0D0D0D" w:themeColor="text1" w:themeTint="F2"/>
          <w:sz w:val="20"/>
          <w:szCs w:val="20"/>
        </w:rPr>
        <w:t>5</w:t>
      </w:r>
      <w:r w:rsidRPr="00F52289">
        <w:rPr>
          <w:color w:val="0D0D0D" w:themeColor="text1" w:themeTint="F2"/>
          <w:sz w:val="20"/>
          <w:szCs w:val="20"/>
        </w:rPr>
        <w:t>%</w:t>
      </w:r>
    </w:p>
    <w:p w:rsidR="00BC2E71" w:rsidRPr="00F52289" w:rsidRDefault="00BC2E71" w:rsidP="00E401CA">
      <w:pPr>
        <w:tabs>
          <w:tab w:val="left" w:pos="7140"/>
        </w:tabs>
        <w:rPr>
          <w:color w:val="0D0D0D" w:themeColor="text1" w:themeTint="F2"/>
          <w:sz w:val="20"/>
          <w:szCs w:val="20"/>
        </w:rPr>
      </w:pPr>
      <w:r w:rsidRPr="00F52289">
        <w:rPr>
          <w:color w:val="0D0D0D" w:themeColor="text1" w:themeTint="F2"/>
          <w:sz w:val="20"/>
          <w:szCs w:val="20"/>
        </w:rPr>
        <w:t>1</w:t>
      </w:r>
      <w:r w:rsidR="007C6994">
        <w:rPr>
          <w:color w:val="0D0D0D" w:themeColor="text1" w:themeTint="F2"/>
          <w:sz w:val="20"/>
          <w:szCs w:val="20"/>
        </w:rPr>
        <w:t>7</w:t>
      </w:r>
      <w:r w:rsidRPr="00F52289">
        <w:rPr>
          <w:color w:val="0D0D0D" w:themeColor="text1" w:themeTint="F2"/>
          <w:sz w:val="20"/>
          <w:szCs w:val="20"/>
        </w:rPr>
        <w:t xml:space="preserve">-Pure, </w:t>
      </w:r>
      <w:proofErr w:type="gramStart"/>
      <w:r w:rsidRPr="00F52289">
        <w:rPr>
          <w:color w:val="0D0D0D" w:themeColor="text1" w:themeTint="F2"/>
          <w:sz w:val="20"/>
          <w:szCs w:val="20"/>
        </w:rPr>
        <w:t>sound ,</w:t>
      </w:r>
      <w:proofErr w:type="gramEnd"/>
      <w:r w:rsidR="00DA639E">
        <w:rPr>
          <w:rFonts w:hint="cs"/>
          <w:color w:val="0D0D0D" w:themeColor="text1" w:themeTint="F2"/>
          <w:sz w:val="20"/>
          <w:szCs w:val="20"/>
          <w:rtl/>
        </w:rPr>
        <w:t xml:space="preserve"> </w:t>
      </w:r>
      <w:r w:rsidR="00DA639E" w:rsidRPr="00F52289">
        <w:rPr>
          <w:color w:val="0D0D0D" w:themeColor="text1" w:themeTint="F2"/>
          <w:sz w:val="20"/>
          <w:szCs w:val="20"/>
        </w:rPr>
        <w:t>complete</w:t>
      </w:r>
      <w:r w:rsidRPr="00F52289">
        <w:rPr>
          <w:color w:val="0D0D0D" w:themeColor="text1" w:themeTint="F2"/>
          <w:sz w:val="20"/>
          <w:szCs w:val="20"/>
        </w:rPr>
        <w:t xml:space="preserve"> mature grains                                                            MIN  </w:t>
      </w:r>
      <w:r w:rsidR="00E401CA">
        <w:rPr>
          <w:color w:val="0D0D0D" w:themeColor="text1" w:themeTint="F2"/>
          <w:sz w:val="20"/>
          <w:szCs w:val="20"/>
        </w:rPr>
        <w:t>90</w:t>
      </w:r>
      <w:r w:rsidRPr="00F52289">
        <w:rPr>
          <w:color w:val="0D0D0D" w:themeColor="text1" w:themeTint="F2"/>
          <w:sz w:val="20"/>
          <w:szCs w:val="20"/>
        </w:rPr>
        <w:t>%</w:t>
      </w:r>
    </w:p>
    <w:p w:rsidR="00AC72F4" w:rsidRPr="00F52289" w:rsidRDefault="00590FCF" w:rsidP="002260CB">
      <w:pPr>
        <w:tabs>
          <w:tab w:val="left" w:pos="7140"/>
        </w:tabs>
        <w:rPr>
          <w:color w:val="0D0D0D" w:themeColor="text1" w:themeTint="F2"/>
          <w:sz w:val="20"/>
          <w:szCs w:val="20"/>
        </w:rPr>
      </w:pPr>
      <w:r w:rsidRPr="00F52289">
        <w:rPr>
          <w:color w:val="0D0D0D" w:themeColor="text1" w:themeTint="F2"/>
          <w:sz w:val="20"/>
          <w:szCs w:val="20"/>
        </w:rPr>
        <w:t>1</w:t>
      </w:r>
      <w:r w:rsidR="007C6994">
        <w:rPr>
          <w:color w:val="0D0D0D" w:themeColor="text1" w:themeTint="F2"/>
          <w:sz w:val="20"/>
          <w:szCs w:val="20"/>
        </w:rPr>
        <w:t>8</w:t>
      </w:r>
      <w:r w:rsidRPr="00F52289">
        <w:rPr>
          <w:color w:val="0D0D0D" w:themeColor="text1" w:themeTint="F2"/>
          <w:sz w:val="20"/>
          <w:szCs w:val="20"/>
        </w:rPr>
        <w:t xml:space="preserve">-Broken grains (include </w:t>
      </w:r>
      <w:r w:rsidR="002309CE">
        <w:rPr>
          <w:color w:val="0D0D0D" w:themeColor="text1" w:themeTint="F2"/>
          <w:sz w:val="20"/>
          <w:szCs w:val="20"/>
        </w:rPr>
        <w:t xml:space="preserve">shriveled </w:t>
      </w:r>
      <w:r w:rsidR="00DA639E">
        <w:rPr>
          <w:color w:val="0D0D0D" w:themeColor="text1" w:themeTint="F2"/>
          <w:sz w:val="20"/>
          <w:szCs w:val="20"/>
        </w:rPr>
        <w:t>and damaged</w:t>
      </w:r>
      <w:r w:rsidR="002309CE">
        <w:rPr>
          <w:color w:val="0D0D0D" w:themeColor="text1" w:themeTint="F2"/>
          <w:sz w:val="20"/>
          <w:szCs w:val="20"/>
        </w:rPr>
        <w:t xml:space="preserve"> grains                          </w:t>
      </w:r>
      <w:r w:rsidR="00A91FC0">
        <w:rPr>
          <w:color w:val="0D0D0D" w:themeColor="text1" w:themeTint="F2"/>
          <w:sz w:val="20"/>
          <w:szCs w:val="20"/>
        </w:rPr>
        <w:t xml:space="preserve">    </w:t>
      </w:r>
      <w:r w:rsidR="00AC72F4" w:rsidRPr="00F52289">
        <w:rPr>
          <w:color w:val="0D0D0D" w:themeColor="text1" w:themeTint="F2"/>
          <w:sz w:val="20"/>
          <w:szCs w:val="20"/>
        </w:rPr>
        <w:t xml:space="preserve">MAX </w:t>
      </w:r>
      <w:r w:rsidR="002260CB">
        <w:rPr>
          <w:color w:val="0D0D0D" w:themeColor="text1" w:themeTint="F2"/>
          <w:sz w:val="20"/>
          <w:szCs w:val="20"/>
        </w:rPr>
        <w:t>7</w:t>
      </w:r>
      <w:r w:rsidR="00AC72F4" w:rsidRPr="00F52289">
        <w:rPr>
          <w:color w:val="0D0D0D" w:themeColor="text1" w:themeTint="F2"/>
          <w:sz w:val="20"/>
          <w:szCs w:val="20"/>
        </w:rPr>
        <w:t xml:space="preserve">% </w:t>
      </w:r>
    </w:p>
    <w:p w:rsidR="00F52289" w:rsidRPr="00F52289" w:rsidRDefault="00AC72F4" w:rsidP="002309CE">
      <w:pPr>
        <w:tabs>
          <w:tab w:val="left" w:pos="7140"/>
        </w:tabs>
        <w:rPr>
          <w:color w:val="0D0D0D" w:themeColor="text1" w:themeTint="F2"/>
          <w:sz w:val="20"/>
          <w:szCs w:val="20"/>
        </w:rPr>
      </w:pPr>
      <w:r w:rsidRPr="00F52289">
        <w:rPr>
          <w:color w:val="0D0D0D" w:themeColor="text1" w:themeTint="F2"/>
          <w:sz w:val="20"/>
          <w:szCs w:val="20"/>
        </w:rPr>
        <w:t>1</w:t>
      </w:r>
      <w:r w:rsidR="007C6994">
        <w:rPr>
          <w:color w:val="0D0D0D" w:themeColor="text1" w:themeTint="F2"/>
          <w:sz w:val="20"/>
          <w:szCs w:val="20"/>
        </w:rPr>
        <w:t>9</w:t>
      </w:r>
      <w:r w:rsidRPr="00F52289">
        <w:rPr>
          <w:color w:val="0D0D0D" w:themeColor="text1" w:themeTint="F2"/>
          <w:sz w:val="20"/>
          <w:szCs w:val="20"/>
        </w:rPr>
        <w:t>-</w:t>
      </w:r>
      <w:r w:rsidR="002309CE">
        <w:rPr>
          <w:color w:val="0D0D0D" w:themeColor="text1" w:themeTint="F2"/>
          <w:sz w:val="20"/>
          <w:szCs w:val="20"/>
        </w:rPr>
        <w:t xml:space="preserve">impurites and foreign </w:t>
      </w:r>
      <w:r w:rsidR="00DA639E">
        <w:rPr>
          <w:color w:val="0D0D0D" w:themeColor="text1" w:themeTint="F2"/>
          <w:sz w:val="20"/>
          <w:szCs w:val="20"/>
        </w:rPr>
        <w:t>materials</w:t>
      </w:r>
      <w:r w:rsidRPr="00F52289">
        <w:rPr>
          <w:color w:val="0D0D0D" w:themeColor="text1" w:themeTint="F2"/>
          <w:sz w:val="20"/>
          <w:szCs w:val="20"/>
        </w:rPr>
        <w:t xml:space="preserve"> </w:t>
      </w:r>
      <w:r w:rsidR="00A91FC0">
        <w:rPr>
          <w:color w:val="0D0D0D" w:themeColor="text1" w:themeTint="F2"/>
          <w:sz w:val="20"/>
          <w:szCs w:val="20"/>
        </w:rPr>
        <w:t xml:space="preserve">                                                                 </w:t>
      </w:r>
      <w:r w:rsidRPr="00F52289">
        <w:rPr>
          <w:color w:val="0D0D0D" w:themeColor="text1" w:themeTint="F2"/>
          <w:sz w:val="20"/>
          <w:szCs w:val="20"/>
        </w:rPr>
        <w:t xml:space="preserve">MAX </w:t>
      </w:r>
      <w:r w:rsidR="002309CE">
        <w:rPr>
          <w:color w:val="0D0D0D" w:themeColor="text1" w:themeTint="F2"/>
          <w:sz w:val="20"/>
          <w:szCs w:val="20"/>
        </w:rPr>
        <w:t>3</w:t>
      </w:r>
      <w:r w:rsidR="00F52289" w:rsidRPr="00F52289">
        <w:rPr>
          <w:color w:val="0D0D0D" w:themeColor="text1" w:themeTint="F2"/>
          <w:sz w:val="20"/>
          <w:szCs w:val="20"/>
        </w:rPr>
        <w:t>%</w:t>
      </w:r>
    </w:p>
    <w:p w:rsidR="00F52289" w:rsidRPr="00F52289" w:rsidRDefault="007C6994" w:rsidP="00EA38EC">
      <w:pPr>
        <w:tabs>
          <w:tab w:val="left" w:pos="7140"/>
        </w:tabs>
        <w:rPr>
          <w:color w:val="0D0D0D" w:themeColor="text1" w:themeTint="F2"/>
          <w:sz w:val="20"/>
          <w:szCs w:val="20"/>
        </w:rPr>
      </w:pPr>
      <w:r>
        <w:rPr>
          <w:color w:val="0D0D0D" w:themeColor="text1" w:themeTint="F2"/>
          <w:sz w:val="20"/>
          <w:szCs w:val="20"/>
        </w:rPr>
        <w:t>20</w:t>
      </w:r>
      <w:r w:rsidR="00F52289" w:rsidRPr="00F52289">
        <w:rPr>
          <w:color w:val="0D0D0D" w:themeColor="text1" w:themeTint="F2"/>
          <w:sz w:val="20"/>
          <w:szCs w:val="20"/>
        </w:rPr>
        <w:t>-</w:t>
      </w:r>
      <w:proofErr w:type="gramStart"/>
      <w:r w:rsidR="00F52289" w:rsidRPr="00F52289">
        <w:rPr>
          <w:color w:val="0D0D0D" w:themeColor="text1" w:themeTint="F2"/>
          <w:sz w:val="20"/>
          <w:szCs w:val="20"/>
        </w:rPr>
        <w:t>Soluble  carbohydrate</w:t>
      </w:r>
      <w:proofErr w:type="gramEnd"/>
      <w:r w:rsidR="00A91FC0">
        <w:rPr>
          <w:color w:val="0D0D0D" w:themeColor="text1" w:themeTint="F2"/>
          <w:sz w:val="20"/>
          <w:szCs w:val="20"/>
        </w:rPr>
        <w:t xml:space="preserve">                                                                                     </w:t>
      </w:r>
      <w:r w:rsidR="00EA38EC">
        <w:rPr>
          <w:color w:val="0D0D0D" w:themeColor="text1" w:themeTint="F2"/>
          <w:sz w:val="20"/>
          <w:szCs w:val="20"/>
        </w:rPr>
        <w:t>MIN</w:t>
      </w:r>
      <w:r w:rsidR="00F52289" w:rsidRPr="00F52289">
        <w:rPr>
          <w:color w:val="0D0D0D" w:themeColor="text1" w:themeTint="F2"/>
          <w:sz w:val="20"/>
          <w:szCs w:val="20"/>
        </w:rPr>
        <w:t xml:space="preserve"> 70%</w:t>
      </w:r>
    </w:p>
    <w:p w:rsidR="00F52289" w:rsidRPr="00F52289" w:rsidRDefault="00F52289" w:rsidP="007C6994">
      <w:pPr>
        <w:tabs>
          <w:tab w:val="left" w:pos="7140"/>
        </w:tabs>
        <w:rPr>
          <w:color w:val="0D0D0D" w:themeColor="text1" w:themeTint="F2"/>
          <w:sz w:val="20"/>
          <w:szCs w:val="20"/>
        </w:rPr>
      </w:pPr>
      <w:r w:rsidRPr="00F52289">
        <w:rPr>
          <w:color w:val="0D0D0D" w:themeColor="text1" w:themeTint="F2"/>
          <w:sz w:val="20"/>
          <w:szCs w:val="20"/>
        </w:rPr>
        <w:t>2</w:t>
      </w:r>
      <w:r w:rsidR="007C6994">
        <w:rPr>
          <w:color w:val="0D0D0D" w:themeColor="text1" w:themeTint="F2"/>
          <w:sz w:val="20"/>
          <w:szCs w:val="20"/>
        </w:rPr>
        <w:t>1</w:t>
      </w:r>
      <w:r w:rsidRPr="00F52289">
        <w:rPr>
          <w:color w:val="0D0D0D" w:themeColor="text1" w:themeTint="F2"/>
          <w:sz w:val="20"/>
          <w:szCs w:val="20"/>
        </w:rPr>
        <w:t>-Ergot                                                                                                                   MAX 0.01%</w:t>
      </w:r>
    </w:p>
    <w:p w:rsidR="00AC72F4" w:rsidRPr="00AC72F4" w:rsidRDefault="00F52289" w:rsidP="00AC72F4">
      <w:pPr>
        <w:tabs>
          <w:tab w:val="left" w:pos="7140"/>
        </w:tabs>
        <w:rPr>
          <w:color w:val="0D0D0D" w:themeColor="text1" w:themeTint="F2"/>
          <w:sz w:val="20"/>
          <w:szCs w:val="20"/>
        </w:rPr>
      </w:pPr>
      <w:r>
        <w:rPr>
          <w:color w:val="0D0D0D" w:themeColor="text1" w:themeTint="F2"/>
          <w:sz w:val="20"/>
          <w:szCs w:val="20"/>
        </w:rPr>
        <w:lastRenderedPageBreak/>
        <w:br/>
      </w:r>
      <w:r>
        <w:rPr>
          <w:color w:val="0D0D0D" w:themeColor="text1" w:themeTint="F2"/>
          <w:sz w:val="20"/>
          <w:szCs w:val="20"/>
        </w:rPr>
        <w:br/>
      </w:r>
    </w:p>
    <w:p w:rsidR="00AC72F4" w:rsidRDefault="00EA38EC" w:rsidP="007C6994">
      <w:pPr>
        <w:tabs>
          <w:tab w:val="left" w:pos="7140"/>
        </w:tabs>
        <w:rPr>
          <w:color w:val="0D0D0D" w:themeColor="text1" w:themeTint="F2"/>
          <w:sz w:val="20"/>
          <w:szCs w:val="20"/>
        </w:rPr>
      </w:pPr>
      <w:r>
        <w:rPr>
          <w:color w:val="0D0D0D" w:themeColor="text1" w:themeTint="F2"/>
          <w:sz w:val="20"/>
          <w:szCs w:val="20"/>
        </w:rPr>
        <w:t>2</w:t>
      </w:r>
      <w:r w:rsidR="007C6994">
        <w:rPr>
          <w:color w:val="0D0D0D" w:themeColor="text1" w:themeTint="F2"/>
          <w:sz w:val="20"/>
          <w:szCs w:val="20"/>
        </w:rPr>
        <w:t>2</w:t>
      </w:r>
      <w:r>
        <w:rPr>
          <w:color w:val="0D0D0D" w:themeColor="text1" w:themeTint="F2"/>
          <w:sz w:val="20"/>
          <w:szCs w:val="20"/>
        </w:rPr>
        <w:t xml:space="preserve">-Free from </w:t>
      </w:r>
      <w:r w:rsidR="00DA639E">
        <w:rPr>
          <w:color w:val="0D0D0D" w:themeColor="text1" w:themeTint="F2"/>
          <w:sz w:val="20"/>
          <w:szCs w:val="20"/>
        </w:rPr>
        <w:t xml:space="preserve">metal </w:t>
      </w:r>
      <w:proofErr w:type="gramStart"/>
      <w:r w:rsidR="00DA639E">
        <w:rPr>
          <w:color w:val="0D0D0D" w:themeColor="text1" w:themeTint="F2"/>
          <w:sz w:val="20"/>
          <w:szCs w:val="20"/>
        </w:rPr>
        <w:t>lie</w:t>
      </w:r>
      <w:proofErr w:type="gramEnd"/>
      <w:r>
        <w:rPr>
          <w:color w:val="0D0D0D" w:themeColor="text1" w:themeTint="F2"/>
          <w:sz w:val="20"/>
          <w:szCs w:val="20"/>
        </w:rPr>
        <w:t xml:space="preserve"> parts.</w:t>
      </w:r>
    </w:p>
    <w:p w:rsidR="00EA38EC" w:rsidRDefault="00EA38EC" w:rsidP="000C7EF2">
      <w:pPr>
        <w:tabs>
          <w:tab w:val="left" w:pos="7140"/>
        </w:tabs>
        <w:rPr>
          <w:color w:val="0D0D0D" w:themeColor="text1" w:themeTint="F2"/>
          <w:sz w:val="20"/>
          <w:szCs w:val="20"/>
        </w:rPr>
      </w:pPr>
      <w:r>
        <w:rPr>
          <w:color w:val="0D0D0D" w:themeColor="text1" w:themeTint="F2"/>
          <w:sz w:val="20"/>
          <w:szCs w:val="20"/>
        </w:rPr>
        <w:t>2</w:t>
      </w:r>
      <w:r w:rsidR="007C6994">
        <w:rPr>
          <w:color w:val="0D0D0D" w:themeColor="text1" w:themeTint="F2"/>
          <w:sz w:val="20"/>
          <w:szCs w:val="20"/>
        </w:rPr>
        <w:t>3</w:t>
      </w:r>
      <w:r>
        <w:rPr>
          <w:color w:val="0D0D0D" w:themeColor="text1" w:themeTint="F2"/>
          <w:sz w:val="20"/>
          <w:szCs w:val="20"/>
        </w:rPr>
        <w:t xml:space="preserve">-metal contamination should not </w:t>
      </w:r>
      <w:proofErr w:type="gramStart"/>
      <w:r>
        <w:rPr>
          <w:color w:val="0D0D0D" w:themeColor="text1" w:themeTint="F2"/>
          <w:sz w:val="20"/>
          <w:szCs w:val="20"/>
        </w:rPr>
        <w:t>ex</w:t>
      </w:r>
      <w:r w:rsidR="00743BB1">
        <w:rPr>
          <w:color w:val="0D0D0D" w:themeColor="text1" w:themeTint="F2"/>
          <w:sz w:val="20"/>
          <w:szCs w:val="20"/>
        </w:rPr>
        <w:t>ceed  not</w:t>
      </w:r>
      <w:proofErr w:type="gramEnd"/>
      <w:r w:rsidR="00743BB1">
        <w:rPr>
          <w:color w:val="0D0D0D" w:themeColor="text1" w:themeTint="F2"/>
          <w:sz w:val="20"/>
          <w:szCs w:val="20"/>
        </w:rPr>
        <w:t xml:space="preserve"> the limits as listed in point NO</w:t>
      </w:r>
      <w:r w:rsidR="000C7EF2">
        <w:rPr>
          <w:color w:val="0D0D0D" w:themeColor="text1" w:themeTint="F2"/>
          <w:sz w:val="20"/>
          <w:szCs w:val="20"/>
        </w:rPr>
        <w:t>28</w:t>
      </w:r>
      <w:r w:rsidR="00743BB1">
        <w:rPr>
          <w:color w:val="0D0D0D" w:themeColor="text1" w:themeTint="F2"/>
          <w:sz w:val="20"/>
          <w:szCs w:val="20"/>
        </w:rPr>
        <w:t xml:space="preserve"> from health requirements.</w:t>
      </w:r>
    </w:p>
    <w:p w:rsidR="00743BB1" w:rsidRDefault="00743BB1" w:rsidP="00A46639">
      <w:pPr>
        <w:tabs>
          <w:tab w:val="left" w:pos="7140"/>
        </w:tabs>
        <w:rPr>
          <w:color w:val="0D0D0D" w:themeColor="text1" w:themeTint="F2"/>
          <w:sz w:val="20"/>
          <w:szCs w:val="20"/>
        </w:rPr>
      </w:pPr>
      <w:r>
        <w:rPr>
          <w:color w:val="0D0D0D" w:themeColor="text1" w:themeTint="F2"/>
          <w:sz w:val="20"/>
          <w:szCs w:val="20"/>
        </w:rPr>
        <w:t>2</w:t>
      </w:r>
      <w:r w:rsidR="007C6994">
        <w:rPr>
          <w:color w:val="0D0D0D" w:themeColor="text1" w:themeTint="F2"/>
          <w:sz w:val="20"/>
          <w:szCs w:val="20"/>
        </w:rPr>
        <w:t>4</w:t>
      </w:r>
      <w:r>
        <w:rPr>
          <w:color w:val="0D0D0D" w:themeColor="text1" w:themeTint="F2"/>
          <w:sz w:val="20"/>
          <w:szCs w:val="20"/>
        </w:rPr>
        <w:t>-</w:t>
      </w:r>
      <w:r w:rsidR="00DA639E">
        <w:rPr>
          <w:color w:val="0D0D0D" w:themeColor="text1" w:themeTint="F2"/>
          <w:sz w:val="20"/>
          <w:szCs w:val="20"/>
        </w:rPr>
        <w:t>barley should</w:t>
      </w:r>
      <w:r>
        <w:rPr>
          <w:color w:val="0D0D0D" w:themeColor="text1" w:themeTint="F2"/>
          <w:sz w:val="20"/>
          <w:szCs w:val="20"/>
        </w:rPr>
        <w:t xml:space="preserve"> be free from alive and dead rats and agro diseases</w:t>
      </w:r>
    </w:p>
    <w:p w:rsidR="00FC1FEE" w:rsidRDefault="00FC1FEE" w:rsidP="00FC1FEE">
      <w:pPr>
        <w:tabs>
          <w:tab w:val="left" w:pos="7140"/>
        </w:tabs>
        <w:rPr>
          <w:color w:val="0D0D0D" w:themeColor="text1" w:themeTint="F2"/>
          <w:sz w:val="28"/>
          <w:szCs w:val="28"/>
        </w:rPr>
      </w:pPr>
      <w:proofErr w:type="gramStart"/>
      <w:r w:rsidRPr="00FC1FEE">
        <w:rPr>
          <w:color w:val="0D0D0D" w:themeColor="text1" w:themeTint="F2"/>
          <w:sz w:val="28"/>
          <w:szCs w:val="28"/>
        </w:rPr>
        <w:t>Health  requirements</w:t>
      </w:r>
      <w:proofErr w:type="gramEnd"/>
      <w:r w:rsidRPr="00FC1FEE">
        <w:rPr>
          <w:color w:val="0D0D0D" w:themeColor="text1" w:themeTint="F2"/>
          <w:sz w:val="28"/>
          <w:szCs w:val="28"/>
        </w:rPr>
        <w:t>;</w:t>
      </w:r>
    </w:p>
    <w:p w:rsidR="00FC1FEE" w:rsidRDefault="00FC1FEE" w:rsidP="00FC1FEE">
      <w:pPr>
        <w:tabs>
          <w:tab w:val="left" w:pos="7140"/>
        </w:tabs>
        <w:rPr>
          <w:color w:val="0D0D0D" w:themeColor="text1" w:themeTint="F2"/>
        </w:rPr>
      </w:pPr>
      <w:r>
        <w:rPr>
          <w:color w:val="0D0D0D" w:themeColor="text1" w:themeTint="F2"/>
        </w:rPr>
        <w:t xml:space="preserve">All grains should satisfy the following </w:t>
      </w:r>
      <w:proofErr w:type="gramStart"/>
      <w:r>
        <w:rPr>
          <w:color w:val="0D0D0D" w:themeColor="text1" w:themeTint="F2"/>
        </w:rPr>
        <w:t>health  condition</w:t>
      </w:r>
      <w:r w:rsidR="00551CDF">
        <w:rPr>
          <w:color w:val="0D0D0D" w:themeColor="text1" w:themeTint="F2"/>
        </w:rPr>
        <w:t>s</w:t>
      </w:r>
      <w:proofErr w:type="gramEnd"/>
      <w:r w:rsidR="00551CDF">
        <w:rPr>
          <w:color w:val="0D0D0D" w:themeColor="text1" w:themeTint="F2"/>
        </w:rPr>
        <w:t>;</w:t>
      </w:r>
    </w:p>
    <w:p w:rsidR="00551CDF" w:rsidRDefault="00551CDF" w:rsidP="00A46639">
      <w:pPr>
        <w:tabs>
          <w:tab w:val="left" w:pos="7140"/>
        </w:tabs>
        <w:rPr>
          <w:color w:val="0D0D0D" w:themeColor="text1" w:themeTint="F2"/>
        </w:rPr>
      </w:pPr>
      <w:r>
        <w:rPr>
          <w:color w:val="0D0D0D" w:themeColor="text1" w:themeTint="F2"/>
        </w:rPr>
        <w:t xml:space="preserve">25-the </w:t>
      </w:r>
      <w:r w:rsidR="00A46639">
        <w:rPr>
          <w:color w:val="0D0D0D" w:themeColor="text1" w:themeTint="F2"/>
        </w:rPr>
        <w:t xml:space="preserve">barley  </w:t>
      </w:r>
      <w:r>
        <w:rPr>
          <w:color w:val="0D0D0D" w:themeColor="text1" w:themeTint="F2"/>
        </w:rPr>
        <w:t xml:space="preserve"> handling should be according to the conditions and </w:t>
      </w:r>
      <w:r w:rsidR="00DA639E">
        <w:rPr>
          <w:color w:val="0D0D0D" w:themeColor="text1" w:themeTint="F2"/>
        </w:rPr>
        <w:t>sanitary rules</w:t>
      </w:r>
      <w:r>
        <w:rPr>
          <w:color w:val="0D0D0D" w:themeColor="text1" w:themeTint="F2"/>
        </w:rPr>
        <w:t xml:space="preserve"> </w:t>
      </w:r>
      <w:r w:rsidR="00DA639E">
        <w:rPr>
          <w:color w:val="0D0D0D" w:themeColor="text1" w:themeTint="F2"/>
        </w:rPr>
        <w:t xml:space="preserve">for </w:t>
      </w:r>
      <w:proofErr w:type="gramStart"/>
      <w:r w:rsidR="00DA639E">
        <w:rPr>
          <w:color w:val="0D0D0D" w:themeColor="text1" w:themeTint="F2"/>
        </w:rPr>
        <w:t>general</w:t>
      </w:r>
      <w:r>
        <w:rPr>
          <w:color w:val="0D0D0D" w:themeColor="text1" w:themeTint="F2"/>
        </w:rPr>
        <w:t xml:space="preserve">  food</w:t>
      </w:r>
      <w:proofErr w:type="gramEnd"/>
      <w:r>
        <w:rPr>
          <w:color w:val="0D0D0D" w:themeColor="text1" w:themeTint="F2"/>
        </w:rPr>
        <w:t xml:space="preserve"> health in  addition  to the instructions of public health </w:t>
      </w:r>
      <w:r w:rsidR="00DA639E">
        <w:rPr>
          <w:color w:val="0D0D0D" w:themeColor="text1" w:themeTint="F2"/>
        </w:rPr>
        <w:t>society</w:t>
      </w:r>
      <w:r>
        <w:rPr>
          <w:color w:val="0D0D0D" w:themeColor="text1" w:themeTint="F2"/>
        </w:rPr>
        <w:t>.</w:t>
      </w:r>
    </w:p>
    <w:p w:rsidR="009A79B1" w:rsidRDefault="00551CDF" w:rsidP="009A79B1">
      <w:pPr>
        <w:tabs>
          <w:tab w:val="left" w:pos="7140"/>
        </w:tabs>
        <w:rPr>
          <w:color w:val="0D0D0D" w:themeColor="text1" w:themeTint="F2"/>
        </w:rPr>
      </w:pPr>
      <w:r>
        <w:rPr>
          <w:color w:val="0D0D0D" w:themeColor="text1" w:themeTint="F2"/>
        </w:rPr>
        <w:t>26-</w:t>
      </w:r>
      <w:r w:rsidR="004462FB">
        <w:rPr>
          <w:color w:val="0D0D0D" w:themeColor="text1" w:themeTint="F2"/>
        </w:rPr>
        <w:t>Radioactive</w:t>
      </w:r>
      <w:r>
        <w:rPr>
          <w:color w:val="0D0D0D" w:themeColor="text1" w:themeTint="F2"/>
        </w:rPr>
        <w:t xml:space="preserve"> elem</w:t>
      </w:r>
      <w:r w:rsidR="009A79B1">
        <w:rPr>
          <w:color w:val="0D0D0D" w:themeColor="text1" w:themeTint="F2"/>
        </w:rPr>
        <w:t xml:space="preserve">ents should be </w:t>
      </w:r>
      <w:proofErr w:type="gramStart"/>
      <w:r w:rsidR="009A79B1">
        <w:rPr>
          <w:color w:val="0D0D0D" w:themeColor="text1" w:themeTint="F2"/>
        </w:rPr>
        <w:t>not  exceed</w:t>
      </w:r>
      <w:proofErr w:type="gramEnd"/>
      <w:r w:rsidR="009A79B1">
        <w:rPr>
          <w:color w:val="0D0D0D" w:themeColor="text1" w:themeTint="F2"/>
        </w:rPr>
        <w:t xml:space="preserve"> the following limits.</w:t>
      </w:r>
    </w:p>
    <w:p w:rsidR="009A79B1" w:rsidRPr="00DA639E" w:rsidRDefault="00DA639E" w:rsidP="00DA639E">
      <w:pPr>
        <w:pStyle w:val="ListParagraph"/>
        <w:numPr>
          <w:ilvl w:val="0"/>
          <w:numId w:val="3"/>
        </w:numPr>
        <w:tabs>
          <w:tab w:val="left" w:pos="7140"/>
        </w:tabs>
        <w:rPr>
          <w:color w:val="0D0D0D" w:themeColor="text1" w:themeTint="F2"/>
        </w:rPr>
      </w:pPr>
      <w:r w:rsidRPr="00DA639E">
        <w:rPr>
          <w:color w:val="0D0D0D" w:themeColor="text1" w:themeTint="F2"/>
        </w:rPr>
        <w:t>Cesium;</w:t>
      </w:r>
      <w:r w:rsidR="009A79B1" w:rsidRPr="00DA639E">
        <w:rPr>
          <w:color w:val="0D0D0D" w:themeColor="text1" w:themeTint="F2"/>
        </w:rPr>
        <w:t xml:space="preserve"> 134-137  max  30</w:t>
      </w:r>
      <w:r w:rsidRPr="00DA639E">
        <w:rPr>
          <w:rFonts w:hint="cs"/>
          <w:color w:val="0D0D0D" w:themeColor="text1" w:themeTint="F2"/>
          <w:rtl/>
        </w:rPr>
        <w:t xml:space="preserve"> </w:t>
      </w:r>
      <w:r w:rsidR="00C51099" w:rsidRPr="00DA639E">
        <w:rPr>
          <w:color w:val="0D0D0D" w:themeColor="text1" w:themeTint="F2"/>
        </w:rPr>
        <w:t>Becquerel</w:t>
      </w:r>
      <w:r w:rsidR="009A79B1" w:rsidRPr="00DA639E">
        <w:rPr>
          <w:color w:val="0D0D0D" w:themeColor="text1" w:themeTint="F2"/>
        </w:rPr>
        <w:t xml:space="preserve"> /kg</w:t>
      </w:r>
    </w:p>
    <w:p w:rsidR="009A79B1" w:rsidRPr="00DA639E" w:rsidRDefault="009A79B1" w:rsidP="00DA639E">
      <w:pPr>
        <w:pStyle w:val="ListParagraph"/>
        <w:numPr>
          <w:ilvl w:val="0"/>
          <w:numId w:val="3"/>
        </w:numPr>
        <w:tabs>
          <w:tab w:val="left" w:pos="7140"/>
        </w:tabs>
        <w:rPr>
          <w:color w:val="0D0D0D" w:themeColor="text1" w:themeTint="F2"/>
        </w:rPr>
      </w:pPr>
      <w:r w:rsidRPr="00DA639E">
        <w:rPr>
          <w:color w:val="0D0D0D" w:themeColor="text1" w:themeTint="F2"/>
        </w:rPr>
        <w:t>Americium 241 nil.</w:t>
      </w:r>
    </w:p>
    <w:p w:rsidR="009A79B1" w:rsidRPr="00DA639E" w:rsidRDefault="00DA639E" w:rsidP="00DA639E">
      <w:pPr>
        <w:pStyle w:val="ListParagraph"/>
        <w:numPr>
          <w:ilvl w:val="0"/>
          <w:numId w:val="3"/>
        </w:numPr>
        <w:tabs>
          <w:tab w:val="left" w:pos="7140"/>
        </w:tabs>
        <w:rPr>
          <w:color w:val="0D0D0D" w:themeColor="text1" w:themeTint="F2"/>
        </w:rPr>
      </w:pPr>
      <w:r w:rsidRPr="00DA639E">
        <w:rPr>
          <w:color w:val="0D0D0D" w:themeColor="text1" w:themeTint="F2"/>
        </w:rPr>
        <w:t>Plutonium</w:t>
      </w:r>
      <w:r w:rsidR="009A79B1" w:rsidRPr="00DA639E">
        <w:rPr>
          <w:color w:val="0D0D0D" w:themeColor="text1" w:themeTint="F2"/>
        </w:rPr>
        <w:t xml:space="preserve"> 238 nil.</w:t>
      </w:r>
    </w:p>
    <w:p w:rsidR="009A79B1" w:rsidRPr="00DA639E" w:rsidRDefault="009A79B1" w:rsidP="00DA639E">
      <w:pPr>
        <w:pStyle w:val="ListParagraph"/>
        <w:numPr>
          <w:ilvl w:val="0"/>
          <w:numId w:val="3"/>
        </w:numPr>
        <w:tabs>
          <w:tab w:val="left" w:pos="7140"/>
        </w:tabs>
        <w:rPr>
          <w:color w:val="0D0D0D" w:themeColor="text1" w:themeTint="F2"/>
        </w:rPr>
      </w:pPr>
      <w:r w:rsidRPr="00DA639E">
        <w:rPr>
          <w:color w:val="0D0D0D" w:themeColor="text1" w:themeTint="F2"/>
        </w:rPr>
        <w:t>Strontium 90nil.</w:t>
      </w:r>
    </w:p>
    <w:p w:rsidR="009A79B1" w:rsidRPr="00DA639E" w:rsidRDefault="009A79B1" w:rsidP="00DA639E">
      <w:pPr>
        <w:pStyle w:val="ListParagraph"/>
        <w:numPr>
          <w:ilvl w:val="0"/>
          <w:numId w:val="3"/>
        </w:numPr>
        <w:tabs>
          <w:tab w:val="left" w:pos="7140"/>
        </w:tabs>
        <w:rPr>
          <w:color w:val="0D0D0D" w:themeColor="text1" w:themeTint="F2"/>
        </w:rPr>
      </w:pPr>
      <w:r w:rsidRPr="00DA639E">
        <w:rPr>
          <w:color w:val="0D0D0D" w:themeColor="text1" w:themeTint="F2"/>
        </w:rPr>
        <w:t>Alfa,</w:t>
      </w:r>
      <w:r w:rsidR="00DA639E" w:rsidRPr="00DA639E">
        <w:rPr>
          <w:rFonts w:hint="cs"/>
          <w:color w:val="0D0D0D" w:themeColor="text1" w:themeTint="F2"/>
          <w:rtl/>
        </w:rPr>
        <w:t xml:space="preserve"> </w:t>
      </w:r>
      <w:proofErr w:type="gramStart"/>
      <w:r w:rsidRPr="00DA639E">
        <w:rPr>
          <w:color w:val="0D0D0D" w:themeColor="text1" w:themeTint="F2"/>
        </w:rPr>
        <w:t>beta  nil</w:t>
      </w:r>
      <w:proofErr w:type="gramEnd"/>
      <w:r w:rsidRPr="00DA639E">
        <w:rPr>
          <w:color w:val="0D0D0D" w:themeColor="text1" w:themeTint="F2"/>
        </w:rPr>
        <w:t>.</w:t>
      </w:r>
    </w:p>
    <w:p w:rsidR="009A79B1" w:rsidRDefault="0021542E" w:rsidP="009A79B1">
      <w:pPr>
        <w:tabs>
          <w:tab w:val="left" w:pos="7140"/>
        </w:tabs>
        <w:rPr>
          <w:color w:val="0D0D0D" w:themeColor="text1" w:themeTint="F2"/>
        </w:rPr>
      </w:pPr>
      <w:r>
        <w:rPr>
          <w:color w:val="0D0D0D" w:themeColor="text1" w:themeTint="F2"/>
        </w:rPr>
        <w:t xml:space="preserve">27-poisons and mold and </w:t>
      </w:r>
      <w:r w:rsidR="00DA639E">
        <w:rPr>
          <w:color w:val="0D0D0D" w:themeColor="text1" w:themeTint="F2"/>
        </w:rPr>
        <w:t>micro</w:t>
      </w:r>
      <w:r w:rsidR="00DA639E">
        <w:rPr>
          <w:rFonts w:hint="cs"/>
          <w:color w:val="0D0D0D" w:themeColor="text1" w:themeTint="F2"/>
          <w:rtl/>
        </w:rPr>
        <w:t xml:space="preserve"> </w:t>
      </w:r>
      <w:r w:rsidR="0036750A">
        <w:rPr>
          <w:color w:val="0D0D0D" w:themeColor="text1" w:themeTint="F2"/>
        </w:rPr>
        <w:t>toxins should</w:t>
      </w:r>
      <w:r>
        <w:rPr>
          <w:color w:val="0D0D0D" w:themeColor="text1" w:themeTint="F2"/>
        </w:rPr>
        <w:t xml:space="preserve"> not exceed</w:t>
      </w:r>
      <w:r w:rsidR="00DA639E">
        <w:rPr>
          <w:rFonts w:hint="cs"/>
          <w:color w:val="0D0D0D" w:themeColor="text1" w:themeTint="F2"/>
          <w:rtl/>
        </w:rPr>
        <w:t xml:space="preserve"> </w:t>
      </w:r>
      <w:r>
        <w:rPr>
          <w:color w:val="0D0D0D" w:themeColor="text1" w:themeTint="F2"/>
        </w:rPr>
        <w:t>the</w:t>
      </w:r>
      <w:r w:rsidR="00DA639E">
        <w:rPr>
          <w:rFonts w:hint="cs"/>
          <w:color w:val="0D0D0D" w:themeColor="text1" w:themeTint="F2"/>
          <w:rtl/>
        </w:rPr>
        <w:t xml:space="preserve"> </w:t>
      </w:r>
      <w:r>
        <w:rPr>
          <w:color w:val="0D0D0D" w:themeColor="text1" w:themeTint="F2"/>
        </w:rPr>
        <w:t>permit</w:t>
      </w:r>
      <w:r w:rsidR="0036750A">
        <w:rPr>
          <w:rFonts w:hint="cs"/>
          <w:color w:val="0D0D0D" w:themeColor="text1" w:themeTint="F2"/>
          <w:rtl/>
        </w:rPr>
        <w:t xml:space="preserve"> </w:t>
      </w:r>
      <w:r>
        <w:rPr>
          <w:color w:val="0D0D0D" w:themeColor="text1" w:themeTint="F2"/>
        </w:rPr>
        <w:t xml:space="preserve">able limits </w:t>
      </w:r>
      <w:r w:rsidR="0036750A">
        <w:rPr>
          <w:color w:val="0D0D0D" w:themeColor="text1" w:themeTint="F2"/>
        </w:rPr>
        <w:t>determined</w:t>
      </w:r>
      <w:r>
        <w:rPr>
          <w:color w:val="0D0D0D" w:themeColor="text1" w:themeTint="F2"/>
        </w:rPr>
        <w:t>,</w:t>
      </w:r>
      <w:r w:rsidR="0036750A">
        <w:rPr>
          <w:rFonts w:hint="cs"/>
          <w:color w:val="0D0D0D" w:themeColor="text1" w:themeTint="F2"/>
          <w:rtl/>
        </w:rPr>
        <w:t xml:space="preserve"> </w:t>
      </w:r>
      <w:r>
        <w:rPr>
          <w:color w:val="0D0D0D" w:themeColor="text1" w:themeTint="F2"/>
        </w:rPr>
        <w:t xml:space="preserve">E.U after approved by the national center for </w:t>
      </w:r>
      <w:r w:rsidR="0036750A">
        <w:rPr>
          <w:color w:val="0D0D0D" w:themeColor="text1" w:themeTint="F2"/>
        </w:rPr>
        <w:t>specifications</w:t>
      </w:r>
      <w:r>
        <w:rPr>
          <w:color w:val="0D0D0D" w:themeColor="text1" w:themeTint="F2"/>
        </w:rPr>
        <w:t xml:space="preserve"> /Libya.</w:t>
      </w:r>
    </w:p>
    <w:p w:rsidR="0021542E" w:rsidRDefault="0021542E" w:rsidP="009A79B1">
      <w:pPr>
        <w:tabs>
          <w:tab w:val="left" w:pos="7140"/>
        </w:tabs>
        <w:rPr>
          <w:color w:val="0D0D0D" w:themeColor="text1" w:themeTint="F2"/>
        </w:rPr>
      </w:pPr>
      <w:r>
        <w:rPr>
          <w:color w:val="0D0D0D" w:themeColor="text1" w:themeTint="F2"/>
        </w:rPr>
        <w:t>28-metal contamination not mor</w:t>
      </w:r>
      <w:r w:rsidR="0036750A">
        <w:rPr>
          <w:color w:val="0D0D0D" w:themeColor="text1" w:themeTint="F2"/>
        </w:rPr>
        <w:t>e</w:t>
      </w:r>
      <w:r>
        <w:rPr>
          <w:color w:val="0D0D0D" w:themeColor="text1" w:themeTint="F2"/>
        </w:rPr>
        <w:t xml:space="preserve"> </w:t>
      </w:r>
      <w:proofErr w:type="gramStart"/>
      <w:r>
        <w:rPr>
          <w:color w:val="0D0D0D" w:themeColor="text1" w:themeTint="F2"/>
        </w:rPr>
        <w:t>them</w:t>
      </w:r>
      <w:proofErr w:type="gramEnd"/>
      <w:r>
        <w:rPr>
          <w:color w:val="0D0D0D" w:themeColor="text1" w:themeTint="F2"/>
        </w:rPr>
        <w:t xml:space="preserve"> the following limits.</w:t>
      </w:r>
    </w:p>
    <w:p w:rsidR="0021542E" w:rsidRDefault="002C3F89" w:rsidP="002C3F89">
      <w:pPr>
        <w:tabs>
          <w:tab w:val="left" w:pos="7140"/>
        </w:tabs>
        <w:rPr>
          <w:color w:val="0D0D0D" w:themeColor="text1" w:themeTint="F2"/>
        </w:rPr>
      </w:pPr>
      <w:r>
        <w:rPr>
          <w:color w:val="0D0D0D" w:themeColor="text1" w:themeTint="F2"/>
        </w:rPr>
        <w:t>A-LEAD   MAX 1.00MG/KG         B-ARSINE     MAX1.00MG/KG       C-CADMIUM    MAX 0.15MG/KG</w:t>
      </w:r>
    </w:p>
    <w:p w:rsidR="002C3F89" w:rsidRDefault="002C3F89" w:rsidP="00640DCE">
      <w:pPr>
        <w:tabs>
          <w:tab w:val="left" w:pos="7140"/>
        </w:tabs>
        <w:rPr>
          <w:color w:val="0D0D0D" w:themeColor="text1" w:themeTint="F2"/>
        </w:rPr>
      </w:pPr>
      <w:r>
        <w:rPr>
          <w:color w:val="0D0D0D" w:themeColor="text1" w:themeTint="F2"/>
        </w:rPr>
        <w:t xml:space="preserve">29-PESTICIDE </w:t>
      </w:r>
      <w:r w:rsidR="004462FB">
        <w:rPr>
          <w:color w:val="0D0D0D" w:themeColor="text1" w:themeTint="F2"/>
        </w:rPr>
        <w:t xml:space="preserve">REISDUE not </w:t>
      </w:r>
      <w:r>
        <w:rPr>
          <w:color w:val="0D0D0D" w:themeColor="text1" w:themeTint="F2"/>
        </w:rPr>
        <w:t>mor</w:t>
      </w:r>
      <w:r w:rsidR="004462FB">
        <w:rPr>
          <w:color w:val="0D0D0D" w:themeColor="text1" w:themeTint="F2"/>
        </w:rPr>
        <w:t>e</w:t>
      </w:r>
      <w:r>
        <w:rPr>
          <w:color w:val="0D0D0D" w:themeColor="text1" w:themeTint="F2"/>
        </w:rPr>
        <w:t xml:space="preserve"> than permit</w:t>
      </w:r>
      <w:r w:rsidR="004462FB">
        <w:rPr>
          <w:color w:val="0D0D0D" w:themeColor="text1" w:themeTint="F2"/>
        </w:rPr>
        <w:t xml:space="preserve"> </w:t>
      </w:r>
      <w:proofErr w:type="gramStart"/>
      <w:r>
        <w:rPr>
          <w:color w:val="0D0D0D" w:themeColor="text1" w:themeTint="F2"/>
        </w:rPr>
        <w:t>able  limits</w:t>
      </w:r>
      <w:proofErr w:type="gramEnd"/>
      <w:r>
        <w:rPr>
          <w:color w:val="0D0D0D" w:themeColor="text1" w:themeTint="F2"/>
        </w:rPr>
        <w:t xml:space="preserve"> stated at the national laws or  F</w:t>
      </w:r>
      <w:r w:rsidR="00640DCE">
        <w:rPr>
          <w:color w:val="0D0D0D" w:themeColor="text1" w:themeTint="F2"/>
        </w:rPr>
        <w:t>.A.O</w:t>
      </w:r>
    </w:p>
    <w:p w:rsidR="00E55037" w:rsidRDefault="00640DCE" w:rsidP="00144365">
      <w:pPr>
        <w:tabs>
          <w:tab w:val="left" w:pos="7140"/>
        </w:tabs>
        <w:rPr>
          <w:color w:val="0D0D0D" w:themeColor="text1" w:themeTint="F2"/>
        </w:rPr>
      </w:pPr>
      <w:r>
        <w:rPr>
          <w:color w:val="0D0D0D" w:themeColor="text1" w:themeTint="F2"/>
        </w:rPr>
        <w:t xml:space="preserve">Or </w:t>
      </w:r>
      <w:r w:rsidR="004462FB">
        <w:rPr>
          <w:color w:val="0D0D0D" w:themeColor="text1" w:themeTint="F2"/>
        </w:rPr>
        <w:t>imitational Health organization</w:t>
      </w:r>
      <w:r>
        <w:rPr>
          <w:color w:val="0D0D0D" w:themeColor="text1" w:themeTint="F2"/>
        </w:rPr>
        <w:t xml:space="preserve"> or E.U. after approved by national center for specifications.</w:t>
      </w:r>
    </w:p>
    <w:p w:rsidR="00E55037" w:rsidRDefault="00E55037" w:rsidP="00167143">
      <w:pPr>
        <w:tabs>
          <w:tab w:val="left" w:pos="7140"/>
        </w:tabs>
        <w:rPr>
          <w:color w:val="0D0D0D" w:themeColor="text1" w:themeTint="F2"/>
        </w:rPr>
      </w:pPr>
      <w:r>
        <w:rPr>
          <w:color w:val="0D0D0D" w:themeColor="text1" w:themeTint="F2"/>
        </w:rPr>
        <w:t>PACKNG</w:t>
      </w:r>
      <w:proofErr w:type="gramStart"/>
      <w:r>
        <w:rPr>
          <w:color w:val="0D0D0D" w:themeColor="text1" w:themeTint="F2"/>
        </w:rPr>
        <w:t>;</w:t>
      </w:r>
      <w:r w:rsidR="00990CB0">
        <w:rPr>
          <w:color w:val="0D0D0D" w:themeColor="text1" w:themeTint="F2"/>
        </w:rPr>
        <w:t xml:space="preserve">  IN</w:t>
      </w:r>
      <w:proofErr w:type="gramEnd"/>
      <w:r w:rsidR="00990CB0">
        <w:rPr>
          <w:color w:val="0D0D0D" w:themeColor="text1" w:themeTint="F2"/>
        </w:rPr>
        <w:t xml:space="preserve"> BULK.</w:t>
      </w:r>
    </w:p>
    <w:p w:rsidR="00990CB0" w:rsidRPr="00990CB0" w:rsidRDefault="00990CB0" w:rsidP="00990CB0">
      <w:pPr>
        <w:tabs>
          <w:tab w:val="left" w:pos="7140"/>
        </w:tabs>
        <w:rPr>
          <w:color w:val="0D0D0D" w:themeColor="text1" w:themeTint="F2"/>
        </w:rPr>
      </w:pPr>
    </w:p>
    <w:sectPr w:rsidR="00990CB0" w:rsidRPr="00990CB0" w:rsidSect="00C013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08D2" w:rsidRDefault="009F08D2" w:rsidP="00FC1FEE">
      <w:pPr>
        <w:spacing w:after="0" w:line="240" w:lineRule="auto"/>
      </w:pPr>
      <w:r>
        <w:separator/>
      </w:r>
    </w:p>
  </w:endnote>
  <w:endnote w:type="continuationSeparator" w:id="0">
    <w:p w:rsidR="009F08D2" w:rsidRDefault="009F08D2" w:rsidP="00FC1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08D2" w:rsidRDefault="009F08D2" w:rsidP="00FC1FEE">
      <w:pPr>
        <w:spacing w:after="0" w:line="240" w:lineRule="auto"/>
      </w:pPr>
      <w:r>
        <w:separator/>
      </w:r>
    </w:p>
  </w:footnote>
  <w:footnote w:type="continuationSeparator" w:id="0">
    <w:p w:rsidR="009F08D2" w:rsidRDefault="009F08D2" w:rsidP="00FC1F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450DC5"/>
    <w:multiLevelType w:val="hybridMultilevel"/>
    <w:tmpl w:val="C33C7A0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602C48BE"/>
    <w:multiLevelType w:val="hybridMultilevel"/>
    <w:tmpl w:val="B05673E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FC904AF"/>
    <w:multiLevelType w:val="hybridMultilevel"/>
    <w:tmpl w:val="C3F06D5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/>
  <w:rsids>
    <w:rsidRoot w:val="00933B45"/>
    <w:rsid w:val="0004009B"/>
    <w:rsid w:val="000C65B5"/>
    <w:rsid w:val="000C7EF2"/>
    <w:rsid w:val="00144365"/>
    <w:rsid w:val="00167143"/>
    <w:rsid w:val="00185933"/>
    <w:rsid w:val="001A0060"/>
    <w:rsid w:val="001A3F4A"/>
    <w:rsid w:val="001D15D1"/>
    <w:rsid w:val="001E0D3A"/>
    <w:rsid w:val="0021542E"/>
    <w:rsid w:val="00225457"/>
    <w:rsid w:val="002260CB"/>
    <w:rsid w:val="002309CE"/>
    <w:rsid w:val="002677BE"/>
    <w:rsid w:val="002839CD"/>
    <w:rsid w:val="002A401E"/>
    <w:rsid w:val="002C3F89"/>
    <w:rsid w:val="00330C3A"/>
    <w:rsid w:val="0036750A"/>
    <w:rsid w:val="00383EB3"/>
    <w:rsid w:val="003F6E66"/>
    <w:rsid w:val="00421311"/>
    <w:rsid w:val="004462FB"/>
    <w:rsid w:val="00455D7B"/>
    <w:rsid w:val="004C3CFC"/>
    <w:rsid w:val="004D7FE1"/>
    <w:rsid w:val="005268CC"/>
    <w:rsid w:val="00551CDF"/>
    <w:rsid w:val="00590FCF"/>
    <w:rsid w:val="005F3DD7"/>
    <w:rsid w:val="00616CED"/>
    <w:rsid w:val="006243D8"/>
    <w:rsid w:val="00640DCE"/>
    <w:rsid w:val="00653403"/>
    <w:rsid w:val="00682A0E"/>
    <w:rsid w:val="006843C2"/>
    <w:rsid w:val="00687EA1"/>
    <w:rsid w:val="00743BB1"/>
    <w:rsid w:val="00765574"/>
    <w:rsid w:val="007C6994"/>
    <w:rsid w:val="00825713"/>
    <w:rsid w:val="00835098"/>
    <w:rsid w:val="008D6F7A"/>
    <w:rsid w:val="008E7C3C"/>
    <w:rsid w:val="008F53AA"/>
    <w:rsid w:val="00900A8A"/>
    <w:rsid w:val="0091588F"/>
    <w:rsid w:val="00933B45"/>
    <w:rsid w:val="00942DA4"/>
    <w:rsid w:val="00964BD7"/>
    <w:rsid w:val="00990CB0"/>
    <w:rsid w:val="009A79B1"/>
    <w:rsid w:val="009F08D2"/>
    <w:rsid w:val="00A46639"/>
    <w:rsid w:val="00A47184"/>
    <w:rsid w:val="00A866A1"/>
    <w:rsid w:val="00A91FC0"/>
    <w:rsid w:val="00AC72F4"/>
    <w:rsid w:val="00B36E56"/>
    <w:rsid w:val="00B71E3E"/>
    <w:rsid w:val="00BC2E71"/>
    <w:rsid w:val="00C0137A"/>
    <w:rsid w:val="00C51099"/>
    <w:rsid w:val="00C801BC"/>
    <w:rsid w:val="00C82A85"/>
    <w:rsid w:val="00D42D1E"/>
    <w:rsid w:val="00D60018"/>
    <w:rsid w:val="00DA639E"/>
    <w:rsid w:val="00DB3107"/>
    <w:rsid w:val="00E401CA"/>
    <w:rsid w:val="00E55037"/>
    <w:rsid w:val="00E81745"/>
    <w:rsid w:val="00EA38EC"/>
    <w:rsid w:val="00EB1B86"/>
    <w:rsid w:val="00F07F5C"/>
    <w:rsid w:val="00F52289"/>
    <w:rsid w:val="00FC1F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FEE"/>
  </w:style>
  <w:style w:type="paragraph" w:styleId="Footer">
    <w:name w:val="footer"/>
    <w:basedOn w:val="Normal"/>
    <w:link w:val="FooterChar"/>
    <w:uiPriority w:val="99"/>
    <w:unhideWhenUsed/>
    <w:rsid w:val="00FC1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FEE"/>
  </w:style>
  <w:style w:type="paragraph" w:styleId="ListParagraph">
    <w:name w:val="List Paragraph"/>
    <w:basedOn w:val="Normal"/>
    <w:uiPriority w:val="34"/>
    <w:qFormat/>
    <w:rsid w:val="00DA63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FEE"/>
  </w:style>
  <w:style w:type="paragraph" w:styleId="Footer">
    <w:name w:val="footer"/>
    <w:basedOn w:val="Normal"/>
    <w:link w:val="FooterChar"/>
    <w:uiPriority w:val="99"/>
    <w:unhideWhenUsed/>
    <w:rsid w:val="00FC1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F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Elbasuni</dc:creator>
  <cp:lastModifiedBy>pc1</cp:lastModifiedBy>
  <cp:revision>6</cp:revision>
  <cp:lastPrinted>2018-08-07T07:18:00Z</cp:lastPrinted>
  <dcterms:created xsi:type="dcterms:W3CDTF">2018-08-10T12:31:00Z</dcterms:created>
  <dcterms:modified xsi:type="dcterms:W3CDTF">2018-08-27T12:48:00Z</dcterms:modified>
</cp:coreProperties>
</file>