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581DA2E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tbl>
      <w:tblPr>
        <w:tblW w:w="10342" w:type="dxa"/>
        <w:tblInd w:w="114" w:type="dxa"/>
        <w:tblBorders>
          <w:top w:val="single" w:sz="4" w:space="0" w:shadow="0" w:frame="0" w:color="000000"/>
          <w:left w:val="single" w:sz="4" w:space="0" w:shadow="0" w:frame="0" w:color="000000"/>
          <w:bottom w:val="single" w:sz="4" w:space="0" w:shadow="0" w:frame="0" w:color="000000"/>
          <w:right w:val="single" w:sz="4" w:space="0" w:shadow="0" w:frame="0" w:color="000000"/>
          <w:insideH w:val="single" w:sz="4" w:space="0" w:shadow="0" w:frame="0" w:color="000000"/>
          <w:insideV w:val="single" w:sz="4" w:space="0" w:shadow="0" w:frame="0" w:color="000000"/>
        </w:tblBorders>
        <w:tblLayout w:type="fixed"/>
        <w:tblLook w:val="00A0"/>
      </w:tblPr>
      <w:tblGrid/>
      <w:tr>
        <w:trPr>
          <w:gridAfter w:val="0"/>
          <w:trHeight w:hRule="atLeast" w:val="482"/>
        </w:trPr>
        <w:tc>
          <w:tcPr>
            <w:tcW w:w="54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№ п/п</w:t>
            </w:r>
          </w:p>
        </w:tc>
        <w:tc>
          <w:tcPr>
            <w:tcW w:w="5578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</w:t>
            </w:r>
          </w:p>
        </w:tc>
        <w:tc>
          <w:tcPr>
            <w:tcW w:w="751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Кол-во</w:t>
            </w:r>
            <w:r>
              <w:rPr>
                <w:sz w:val="22"/>
              </w:rPr>
              <w:t>,м</w:t>
            </w:r>
          </w:p>
          <w:p>
            <w:pPr>
              <w:spacing w:after="0" w:beforeAutospacing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одним куском</w:t>
            </w:r>
          </w:p>
        </w:tc>
      </w:tr>
      <w:tr>
        <w:trPr>
          <w:gridAfter w:val="0"/>
          <w:trHeight w:hRule="atLeast" w:val="482"/>
        </w:trPr>
        <w:tc>
          <w:tcPr>
            <w:tcW w:w="54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5578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rPr>
                <w:sz w:val="22"/>
              </w:rPr>
            </w:pPr>
            <w:r>
              <w:rPr>
                <w:sz w:val="22"/>
              </w:rPr>
              <w:t>Кабель АСБШВ 3*240. 6кВ</w:t>
            </w:r>
          </w:p>
        </w:tc>
        <w:tc>
          <w:tcPr>
            <w:tcW w:w="751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</w:tr>
      <w:tr>
        <w:trPr>
          <w:gridAfter w:val="0"/>
          <w:trHeight w:hRule="atLeast" w:val="482"/>
        </w:trPr>
        <w:tc>
          <w:tcPr>
            <w:tcW w:w="54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5578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rPr>
                <w:sz w:val="22"/>
              </w:rPr>
            </w:pPr>
            <w:r>
              <w:rPr>
                <w:sz w:val="22"/>
              </w:rPr>
              <w:t>Кабель АСБШВ 3*120. 6кВ</w:t>
            </w:r>
          </w:p>
        </w:tc>
        <w:tc>
          <w:tcPr>
            <w:tcW w:w="751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120</w:t>
            </w:r>
          </w:p>
        </w:tc>
      </w:tr>
      <w:tr>
        <w:trPr>
          <w:gridAfter w:val="0"/>
          <w:trHeight w:hRule="atLeast" w:val="482"/>
        </w:trPr>
        <w:tc>
          <w:tcPr>
            <w:tcW w:w="54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5578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rPr>
                <w:sz w:val="22"/>
              </w:rPr>
            </w:pPr>
            <w:r>
              <w:rPr>
                <w:sz w:val="22"/>
              </w:rPr>
              <w:t>Кабель АСБШВ 3*95. 6кВ</w:t>
            </w:r>
          </w:p>
        </w:tc>
        <w:tc>
          <w:tcPr>
            <w:tcW w:w="751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210</w:t>
            </w:r>
          </w:p>
        </w:tc>
      </w:tr>
      <w:tr>
        <w:trPr>
          <w:gridAfter w:val="0"/>
          <w:trHeight w:hRule="atLeast" w:val="482"/>
        </w:trPr>
        <w:tc>
          <w:tcPr>
            <w:tcW w:w="54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5578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rPr>
                <w:sz w:val="22"/>
              </w:rPr>
            </w:pPr>
            <w:r>
              <w:rPr>
                <w:sz w:val="22"/>
              </w:rPr>
              <w:t>Кабель АСБШВ 3*50. 6кВ</w:t>
            </w:r>
          </w:p>
        </w:tc>
        <w:tc>
          <w:tcPr>
            <w:tcW w:w="751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</w:tr>
      <w:tr>
        <w:trPr>
          <w:gridAfter w:val="0"/>
          <w:trHeight w:hRule="atLeast" w:val="482"/>
        </w:trPr>
        <w:tc>
          <w:tcPr>
            <w:tcW w:w="54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5578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rPr>
                <w:sz w:val="22"/>
              </w:rPr>
            </w:pPr>
            <w:r>
              <w:rPr>
                <w:sz w:val="22"/>
              </w:rPr>
              <w:t>Кабель АВВГнг 2*120. 1кВ</w:t>
            </w:r>
          </w:p>
        </w:tc>
        <w:tc>
          <w:tcPr>
            <w:tcW w:w="751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350</w:t>
            </w:r>
          </w:p>
        </w:tc>
      </w:tr>
      <w:tr>
        <w:trPr>
          <w:gridAfter w:val="0"/>
          <w:trHeight w:hRule="atLeast" w:val="482"/>
        </w:trPr>
        <w:tc>
          <w:tcPr>
            <w:tcW w:w="54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5578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rPr>
                <w:sz w:val="22"/>
              </w:rPr>
            </w:pPr>
            <w:r>
              <w:rPr>
                <w:sz w:val="22"/>
              </w:rPr>
              <w:t>Кабель ВВГ нг 4*25. 1кВ</w:t>
            </w:r>
          </w:p>
        </w:tc>
        <w:tc>
          <w:tcPr>
            <w:tcW w:w="751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</w:tr>
      <w:tr>
        <w:trPr>
          <w:gridAfter w:val="0"/>
          <w:trHeight w:hRule="atLeast" w:val="482"/>
        </w:trPr>
        <w:tc>
          <w:tcPr>
            <w:tcW w:w="54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5578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rPr>
                <w:sz w:val="22"/>
              </w:rPr>
            </w:pPr>
            <w:r>
              <w:rPr>
                <w:sz w:val="22"/>
              </w:rPr>
              <w:t>Кабель ВВГ нг 3*6. 1кВ</w:t>
            </w:r>
          </w:p>
        </w:tc>
        <w:tc>
          <w:tcPr>
            <w:tcW w:w="751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</w:tr>
      <w:tr>
        <w:trPr>
          <w:gridAfter w:val="0"/>
          <w:trHeight w:hRule="atLeast" w:val="482"/>
        </w:trPr>
        <w:tc>
          <w:tcPr>
            <w:tcW w:w="54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5578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rPr>
                <w:sz w:val="22"/>
              </w:rPr>
            </w:pPr>
            <w:r>
              <w:rPr>
                <w:sz w:val="22"/>
              </w:rPr>
              <w:t xml:space="preserve">Кабель контрольный АВВГ 3*16 </w:t>
            </w:r>
          </w:p>
        </w:tc>
        <w:tc>
          <w:tcPr>
            <w:tcW w:w="751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</w:tr>
      <w:tr>
        <w:trPr>
          <w:gridAfter w:val="0"/>
          <w:trHeight w:hRule="atLeast" w:val="482"/>
        </w:trPr>
        <w:tc>
          <w:tcPr>
            <w:tcW w:w="54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5578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rPr>
                <w:sz w:val="22"/>
              </w:rPr>
            </w:pPr>
            <w:r>
              <w:rPr>
                <w:sz w:val="22"/>
              </w:rPr>
              <w:t>Кабель КВВГ нг 4*1,5</w:t>
            </w:r>
          </w:p>
        </w:tc>
        <w:tc>
          <w:tcPr>
            <w:tcW w:w="751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</w:tr>
      <w:tr>
        <w:trPr>
          <w:gridAfter w:val="0"/>
          <w:trHeight w:hRule="atLeast" w:val="482"/>
        </w:trPr>
        <w:tc>
          <w:tcPr>
            <w:tcW w:w="54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5578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rPr>
                <w:sz w:val="22"/>
              </w:rPr>
            </w:pPr>
            <w:r>
              <w:rPr>
                <w:sz w:val="22"/>
              </w:rPr>
              <w:t>Кабель АВВГнг 4*10</w:t>
            </w:r>
          </w:p>
        </w:tc>
        <w:tc>
          <w:tcPr>
            <w:tcW w:w="751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</w:tr>
      <w:tr>
        <w:trPr>
          <w:gridAfter w:val="0"/>
          <w:trHeight w:hRule="atLeast" w:val="482"/>
        </w:trPr>
        <w:tc>
          <w:tcPr>
            <w:tcW w:w="54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5578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rPr>
                <w:sz w:val="22"/>
              </w:rPr>
            </w:pPr>
            <w:r>
              <w:rPr>
                <w:sz w:val="22"/>
              </w:rPr>
              <w:t>Кабель КГ хл 4*4</w:t>
            </w:r>
          </w:p>
        </w:tc>
        <w:tc>
          <w:tcPr>
            <w:tcW w:w="751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</w:tr>
      <w:tr>
        <w:trPr>
          <w:gridAfter w:val="0"/>
          <w:trHeight w:hRule="atLeast" w:val="482"/>
        </w:trPr>
        <w:tc>
          <w:tcPr>
            <w:tcW w:w="54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5578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rPr>
                <w:sz w:val="22"/>
              </w:rPr>
            </w:pPr>
            <w:r>
              <w:rPr>
                <w:sz w:val="22"/>
              </w:rPr>
              <w:t>Кабель КГ хл 3*120</w:t>
            </w:r>
          </w:p>
        </w:tc>
        <w:tc>
          <w:tcPr>
            <w:tcW w:w="751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</w:tr>
      <w:tr>
        <w:trPr>
          <w:gridAfter w:val="0"/>
          <w:trHeight w:hRule="atLeast" w:val="482"/>
        </w:trPr>
        <w:tc>
          <w:tcPr>
            <w:tcW w:w="54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5578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rPr>
                <w:sz w:val="22"/>
              </w:rPr>
            </w:pPr>
            <w:r>
              <w:rPr>
                <w:sz w:val="22"/>
              </w:rPr>
              <w:t xml:space="preserve">Кабель контрольный КВВГ 7*25 </w:t>
            </w:r>
          </w:p>
        </w:tc>
        <w:tc>
          <w:tcPr>
            <w:tcW w:w="751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120</w:t>
            </w:r>
          </w:p>
        </w:tc>
      </w:tr>
      <w:tr>
        <w:trPr>
          <w:gridAfter w:val="0"/>
          <w:trHeight w:hRule="atLeast" w:val="482"/>
        </w:trPr>
        <w:tc>
          <w:tcPr>
            <w:tcW w:w="54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5578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rPr>
                <w:sz w:val="22"/>
              </w:rPr>
            </w:pPr>
            <w:r>
              <w:rPr>
                <w:sz w:val="22"/>
              </w:rPr>
              <w:t>Кабель АВБбШв 3*95. 1кВ</w:t>
            </w:r>
          </w:p>
        </w:tc>
        <w:tc>
          <w:tcPr>
            <w:tcW w:w="751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after="0" w:beforeAutospacing="0" w:afterAutospacing="0"/>
              <w:jc w:val="center"/>
              <w:rPr>
                <w:sz w:val="22"/>
              </w:rPr>
            </w:pPr>
            <w:r>
              <w:rPr>
                <w:sz w:val="22"/>
              </w:rPr>
              <w:t>220</w:t>
            </w:r>
          </w:p>
        </w:tc>
      </w:tr>
    </w:tbl>
    <w:p/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