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966" w:rsidRPr="0070210D" w:rsidRDefault="00E85966" w:rsidP="003E507A">
      <w:pPr>
        <w:ind w:left="284"/>
        <w:rPr>
          <w:rFonts w:ascii="Times New Roman" w:hAnsi="Times New Roman" w:cs="Times New Roman"/>
          <w:sz w:val="20"/>
          <w:szCs w:val="20"/>
        </w:rPr>
      </w:pPr>
    </w:p>
    <w:p w:rsidR="00BC13AA" w:rsidRPr="0070210D" w:rsidRDefault="00E85966" w:rsidP="003E507A">
      <w:pPr>
        <w:ind w:left="284"/>
        <w:rPr>
          <w:rFonts w:ascii="Times New Roman" w:hAnsi="Times New Roman" w:cs="Times New Roman"/>
          <w:sz w:val="20"/>
          <w:szCs w:val="20"/>
        </w:rPr>
      </w:pPr>
      <w:r w:rsidRPr="0070210D">
        <w:rPr>
          <w:rFonts w:ascii="Times New Roman" w:hAnsi="Times New Roman" w:cs="Times New Roman"/>
          <w:sz w:val="20"/>
          <w:szCs w:val="20"/>
        </w:rPr>
        <w:t xml:space="preserve">1 Сервисное обслуживание оборудования компрессора </w:t>
      </w:r>
      <w:r w:rsidR="003C14B2">
        <w:rPr>
          <w:rFonts w:ascii="Times New Roman" w:hAnsi="Times New Roman" w:cs="Times New Roman"/>
          <w:sz w:val="20"/>
          <w:szCs w:val="20"/>
        </w:rPr>
        <w:t xml:space="preserve">установки охлаждения на базе </w:t>
      </w:r>
      <w:proofErr w:type="spellStart"/>
      <w:r w:rsidRPr="0070210D">
        <w:rPr>
          <w:rFonts w:ascii="Times New Roman" w:hAnsi="Times New Roman" w:cs="Times New Roman"/>
          <w:sz w:val="20"/>
          <w:szCs w:val="20"/>
          <w:lang w:val="en-US"/>
        </w:rPr>
        <w:t>Bitzer</w:t>
      </w:r>
      <w:proofErr w:type="spellEnd"/>
      <w:r w:rsidRPr="0070210D">
        <w:rPr>
          <w:rFonts w:ascii="Times New Roman" w:hAnsi="Times New Roman" w:cs="Times New Roman"/>
          <w:sz w:val="20"/>
          <w:szCs w:val="20"/>
        </w:rPr>
        <w:t xml:space="preserve"> </w:t>
      </w:r>
      <w:r w:rsidRPr="0070210D">
        <w:rPr>
          <w:rFonts w:ascii="Times New Roman" w:hAnsi="Times New Roman" w:cs="Times New Roman"/>
          <w:sz w:val="20"/>
          <w:szCs w:val="20"/>
          <w:lang w:val="en-US"/>
        </w:rPr>
        <w:t>CSH</w:t>
      </w:r>
      <w:r w:rsidRPr="0070210D">
        <w:rPr>
          <w:rFonts w:ascii="Times New Roman" w:hAnsi="Times New Roman" w:cs="Times New Roman"/>
          <w:sz w:val="20"/>
          <w:szCs w:val="20"/>
        </w:rPr>
        <w:t>9593-300</w:t>
      </w:r>
      <w:r w:rsidRPr="0070210D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70210D">
        <w:rPr>
          <w:rFonts w:ascii="Times New Roman" w:hAnsi="Times New Roman" w:cs="Times New Roman"/>
          <w:sz w:val="20"/>
          <w:szCs w:val="20"/>
        </w:rPr>
        <w:t>-40</w:t>
      </w:r>
      <w:r w:rsidRPr="0070210D">
        <w:rPr>
          <w:rFonts w:ascii="Times New Roman" w:hAnsi="Times New Roman" w:cs="Times New Roman"/>
          <w:sz w:val="20"/>
          <w:szCs w:val="20"/>
          <w:lang w:val="en-US"/>
        </w:rPr>
        <w:t>D</w:t>
      </w:r>
    </w:p>
    <w:tbl>
      <w:tblPr>
        <w:tblStyle w:val="a4"/>
        <w:tblW w:w="9737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54"/>
        <w:gridCol w:w="4111"/>
        <w:gridCol w:w="1881"/>
        <w:gridCol w:w="1616"/>
        <w:gridCol w:w="1675"/>
      </w:tblGrid>
      <w:tr w:rsidR="0070210D" w:rsidRPr="0070210D" w:rsidTr="0070210D">
        <w:tc>
          <w:tcPr>
            <w:tcW w:w="454" w:type="dxa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70210D">
              <w:rPr>
                <w:b/>
                <w:sz w:val="20"/>
              </w:rPr>
              <w:t>№</w:t>
            </w:r>
          </w:p>
        </w:tc>
        <w:tc>
          <w:tcPr>
            <w:tcW w:w="4111" w:type="dxa"/>
            <w:vAlign w:val="center"/>
          </w:tcPr>
          <w:p w:rsidR="0070210D" w:rsidRPr="0070210D" w:rsidRDefault="0070210D" w:rsidP="003E507A">
            <w:pPr>
              <w:pStyle w:val="a3"/>
              <w:ind w:left="284"/>
              <w:jc w:val="center"/>
              <w:rPr>
                <w:b/>
                <w:sz w:val="20"/>
              </w:rPr>
            </w:pPr>
            <w:r w:rsidRPr="0070210D">
              <w:rPr>
                <w:b/>
                <w:sz w:val="20"/>
              </w:rPr>
              <w:t>Наименование ЗИП</w:t>
            </w:r>
          </w:p>
        </w:tc>
        <w:tc>
          <w:tcPr>
            <w:tcW w:w="1881" w:type="dxa"/>
          </w:tcPr>
          <w:p w:rsidR="0070210D" w:rsidRPr="0070210D" w:rsidRDefault="0070210D" w:rsidP="003E507A">
            <w:pPr>
              <w:pStyle w:val="a3"/>
              <w:ind w:left="284"/>
              <w:jc w:val="center"/>
              <w:rPr>
                <w:b/>
                <w:sz w:val="20"/>
              </w:rPr>
            </w:pPr>
            <w:r w:rsidRPr="0070210D">
              <w:rPr>
                <w:b/>
                <w:sz w:val="20"/>
              </w:rPr>
              <w:t>Изготовитель</w:t>
            </w:r>
          </w:p>
        </w:tc>
        <w:tc>
          <w:tcPr>
            <w:tcW w:w="1616" w:type="dxa"/>
          </w:tcPr>
          <w:p w:rsidR="0070210D" w:rsidRPr="0070210D" w:rsidRDefault="0070210D" w:rsidP="003C14B2">
            <w:pPr>
              <w:pStyle w:val="a3"/>
              <w:ind w:left="0"/>
              <w:rPr>
                <w:b/>
                <w:sz w:val="20"/>
              </w:rPr>
            </w:pPr>
            <w:proofErr w:type="spellStart"/>
            <w:r w:rsidRPr="0070210D">
              <w:rPr>
                <w:b/>
                <w:sz w:val="20"/>
              </w:rPr>
              <w:t>Партномер</w:t>
            </w:r>
            <w:proofErr w:type="spellEnd"/>
          </w:p>
        </w:tc>
        <w:tc>
          <w:tcPr>
            <w:tcW w:w="1675" w:type="dxa"/>
            <w:vAlign w:val="center"/>
          </w:tcPr>
          <w:p w:rsidR="0070210D" w:rsidRPr="0070210D" w:rsidRDefault="0070210D" w:rsidP="003E507A">
            <w:pPr>
              <w:pStyle w:val="a3"/>
              <w:ind w:left="284"/>
              <w:jc w:val="center"/>
              <w:rPr>
                <w:b/>
                <w:sz w:val="20"/>
              </w:rPr>
            </w:pPr>
            <w:r w:rsidRPr="0070210D">
              <w:rPr>
                <w:b/>
                <w:sz w:val="20"/>
              </w:rPr>
              <w:t>Количество</w:t>
            </w:r>
          </w:p>
        </w:tc>
      </w:tr>
      <w:tr w:rsidR="0070210D" w:rsidRPr="0070210D" w:rsidTr="0070210D">
        <w:tc>
          <w:tcPr>
            <w:tcW w:w="454" w:type="dxa"/>
            <w:vAlign w:val="center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Масло компрессорное марки BSE 170</w:t>
            </w:r>
            <w:r w:rsidRPr="0070210D">
              <w:rPr>
                <w:sz w:val="20"/>
              </w:rPr>
              <w:t xml:space="preserve"> (в канистрах по 5 или по 10 литров)</w:t>
            </w:r>
          </w:p>
        </w:tc>
        <w:tc>
          <w:tcPr>
            <w:tcW w:w="1881" w:type="dxa"/>
          </w:tcPr>
          <w:p w:rsidR="0070210D" w:rsidRPr="0070210D" w:rsidRDefault="0070210D" w:rsidP="003E507A">
            <w:pPr>
              <w:pStyle w:val="a3"/>
              <w:ind w:left="284"/>
              <w:jc w:val="center"/>
              <w:rPr>
                <w:sz w:val="20"/>
              </w:rPr>
            </w:pPr>
            <w:proofErr w:type="spellStart"/>
            <w:r w:rsidRPr="0070210D">
              <w:rPr>
                <w:color w:val="000000"/>
                <w:sz w:val="20"/>
                <w:lang w:val="en-US"/>
              </w:rPr>
              <w:t>Bitzer</w:t>
            </w:r>
            <w:proofErr w:type="spellEnd"/>
          </w:p>
        </w:tc>
        <w:tc>
          <w:tcPr>
            <w:tcW w:w="1616" w:type="dxa"/>
          </w:tcPr>
          <w:p w:rsidR="0070210D" w:rsidRPr="0070210D" w:rsidRDefault="0070210D" w:rsidP="003C14B2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675" w:type="dxa"/>
            <w:vAlign w:val="center"/>
          </w:tcPr>
          <w:p w:rsidR="0070210D" w:rsidRPr="0070210D" w:rsidRDefault="0070210D" w:rsidP="003E507A">
            <w:pPr>
              <w:pStyle w:val="a3"/>
              <w:ind w:left="28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Pr="0070210D">
              <w:rPr>
                <w:sz w:val="20"/>
                <w:lang w:val="en-US"/>
              </w:rPr>
              <w:t>0</w:t>
            </w:r>
            <w:r w:rsidRPr="0070210D">
              <w:rPr>
                <w:sz w:val="20"/>
              </w:rPr>
              <w:t>л</w:t>
            </w:r>
          </w:p>
        </w:tc>
      </w:tr>
      <w:tr w:rsidR="0070210D" w:rsidRPr="0070210D" w:rsidTr="0070210D">
        <w:tc>
          <w:tcPr>
            <w:tcW w:w="454" w:type="dxa"/>
            <w:vAlign w:val="center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  <w:lang w:val="en-US"/>
              </w:rPr>
            </w:pPr>
            <w:r w:rsidRPr="0070210D">
              <w:rPr>
                <w:sz w:val="20"/>
              </w:rPr>
              <w:t xml:space="preserve">Хладагент </w:t>
            </w:r>
            <w:r w:rsidRPr="0070210D">
              <w:rPr>
                <w:sz w:val="20"/>
                <w:lang w:val="en-US"/>
              </w:rPr>
              <w:t>R</w:t>
            </w:r>
            <w:r w:rsidRPr="0070210D">
              <w:rPr>
                <w:sz w:val="20"/>
              </w:rPr>
              <w:t xml:space="preserve">407С </w:t>
            </w:r>
            <w:r w:rsidRPr="0070210D">
              <w:rPr>
                <w:sz w:val="20"/>
              </w:rPr>
              <w:t>баллон 11,3 кг</w:t>
            </w:r>
          </w:p>
        </w:tc>
        <w:tc>
          <w:tcPr>
            <w:tcW w:w="1881" w:type="dxa"/>
          </w:tcPr>
          <w:p w:rsidR="0070210D" w:rsidRPr="0070210D" w:rsidRDefault="0070210D" w:rsidP="003E507A">
            <w:pPr>
              <w:pStyle w:val="a3"/>
              <w:ind w:left="284"/>
              <w:jc w:val="center"/>
              <w:rPr>
                <w:sz w:val="20"/>
              </w:rPr>
            </w:pPr>
          </w:p>
        </w:tc>
        <w:tc>
          <w:tcPr>
            <w:tcW w:w="1616" w:type="dxa"/>
          </w:tcPr>
          <w:p w:rsidR="0070210D" w:rsidRPr="0070210D" w:rsidRDefault="0070210D" w:rsidP="003C14B2">
            <w:pPr>
              <w:pStyle w:val="a3"/>
              <w:ind w:left="0"/>
              <w:rPr>
                <w:sz w:val="20"/>
              </w:rPr>
            </w:pPr>
          </w:p>
        </w:tc>
        <w:tc>
          <w:tcPr>
            <w:tcW w:w="1675" w:type="dxa"/>
            <w:vAlign w:val="center"/>
          </w:tcPr>
          <w:p w:rsidR="0070210D" w:rsidRPr="0070210D" w:rsidRDefault="0070210D" w:rsidP="003E507A">
            <w:pPr>
              <w:pStyle w:val="a3"/>
              <w:ind w:left="284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70210D" w:rsidRPr="0070210D" w:rsidTr="0070210D">
        <w:tc>
          <w:tcPr>
            <w:tcW w:w="454" w:type="dxa"/>
            <w:vAlign w:val="center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bottom"/>
          </w:tcPr>
          <w:p w:rsidR="0070210D" w:rsidRPr="0070210D" w:rsidRDefault="0070210D" w:rsidP="003E507A">
            <w:pPr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Gasket</w:t>
            </w:r>
            <w:proofErr w:type="spellEnd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/Уплотнительная прокладка</w:t>
            </w:r>
          </w:p>
        </w:tc>
        <w:tc>
          <w:tcPr>
            <w:tcW w:w="1881" w:type="dxa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616" w:type="dxa"/>
            <w:vAlign w:val="bottom"/>
          </w:tcPr>
          <w:p w:rsidR="0070210D" w:rsidRPr="0070210D" w:rsidRDefault="0070210D" w:rsidP="003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37230313</w:t>
            </w:r>
          </w:p>
        </w:tc>
        <w:tc>
          <w:tcPr>
            <w:tcW w:w="1675" w:type="dxa"/>
            <w:vAlign w:val="center"/>
          </w:tcPr>
          <w:p w:rsidR="0070210D" w:rsidRPr="0070210D" w:rsidRDefault="0070210D" w:rsidP="0070210D">
            <w:pPr>
              <w:pStyle w:val="a3"/>
              <w:ind w:left="28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0210D" w:rsidRPr="0070210D" w:rsidTr="0070210D">
        <w:tc>
          <w:tcPr>
            <w:tcW w:w="454" w:type="dxa"/>
            <w:vAlign w:val="center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bottom"/>
          </w:tcPr>
          <w:p w:rsidR="0070210D" w:rsidRPr="0070210D" w:rsidRDefault="0070210D" w:rsidP="003E507A">
            <w:pPr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Gasket</w:t>
            </w:r>
            <w:proofErr w:type="spellEnd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/Уплотнительная прокладка</w:t>
            </w:r>
          </w:p>
        </w:tc>
        <w:tc>
          <w:tcPr>
            <w:tcW w:w="1881" w:type="dxa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616" w:type="dxa"/>
            <w:vAlign w:val="bottom"/>
          </w:tcPr>
          <w:p w:rsidR="0070210D" w:rsidRPr="0070210D" w:rsidRDefault="0070210D" w:rsidP="003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37230118</w:t>
            </w:r>
          </w:p>
        </w:tc>
        <w:tc>
          <w:tcPr>
            <w:tcW w:w="1675" w:type="dxa"/>
            <w:vAlign w:val="center"/>
          </w:tcPr>
          <w:p w:rsidR="0070210D" w:rsidRPr="0070210D" w:rsidRDefault="0070210D" w:rsidP="003E507A">
            <w:pPr>
              <w:pStyle w:val="a3"/>
              <w:ind w:left="28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0210D" w:rsidRPr="0070210D" w:rsidTr="0070210D">
        <w:tc>
          <w:tcPr>
            <w:tcW w:w="454" w:type="dxa"/>
            <w:vAlign w:val="center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bottom"/>
          </w:tcPr>
          <w:p w:rsidR="0070210D" w:rsidRPr="0070210D" w:rsidRDefault="0070210D" w:rsidP="003E507A">
            <w:pPr>
              <w:ind w:left="284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O-</w:t>
            </w: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ring</w:t>
            </w:r>
            <w:proofErr w:type="spellEnd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</w:p>
        </w:tc>
        <w:tc>
          <w:tcPr>
            <w:tcW w:w="1881" w:type="dxa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616" w:type="dxa"/>
            <w:vAlign w:val="bottom"/>
          </w:tcPr>
          <w:p w:rsidR="0070210D" w:rsidRPr="0070210D" w:rsidRDefault="0070210D" w:rsidP="003C14B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37202115</w:t>
            </w:r>
          </w:p>
        </w:tc>
        <w:tc>
          <w:tcPr>
            <w:tcW w:w="1675" w:type="dxa"/>
            <w:vAlign w:val="center"/>
          </w:tcPr>
          <w:p w:rsidR="0070210D" w:rsidRPr="0070210D" w:rsidRDefault="0070210D" w:rsidP="003E507A">
            <w:pPr>
              <w:pStyle w:val="a3"/>
              <w:ind w:left="284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70210D" w:rsidRPr="0070210D" w:rsidTr="0070210D">
        <w:tc>
          <w:tcPr>
            <w:tcW w:w="454" w:type="dxa"/>
            <w:vAlign w:val="center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70210D" w:rsidRPr="0070210D" w:rsidRDefault="0070210D" w:rsidP="003E507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Check</w:t>
            </w:r>
            <w:proofErr w:type="spellEnd"/>
            <w:r w:rsidRPr="007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valve</w:t>
            </w:r>
            <w:proofErr w:type="spellEnd"/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/комплект ремонта обратного клапан</w:t>
            </w:r>
          </w:p>
        </w:tc>
        <w:tc>
          <w:tcPr>
            <w:tcW w:w="1881" w:type="dxa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616" w:type="dxa"/>
            <w:vAlign w:val="center"/>
          </w:tcPr>
          <w:p w:rsidR="0070210D" w:rsidRPr="0070210D" w:rsidRDefault="0070210D" w:rsidP="003C1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36911602</w:t>
            </w:r>
          </w:p>
        </w:tc>
        <w:tc>
          <w:tcPr>
            <w:tcW w:w="1675" w:type="dxa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0210D" w:rsidRPr="0070210D" w:rsidTr="0070210D">
        <w:tc>
          <w:tcPr>
            <w:tcW w:w="454" w:type="dxa"/>
            <w:vAlign w:val="center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70210D" w:rsidRPr="0070210D" w:rsidRDefault="0070210D" w:rsidP="003E507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Gasket</w:t>
            </w:r>
            <w:proofErr w:type="spellEnd"/>
            <w:r w:rsidRPr="0070210D">
              <w:rPr>
                <w:rFonts w:ascii="Times New Roman" w:hAnsi="Times New Roman" w:cs="Times New Roman"/>
                <w:sz w:val="20"/>
                <w:szCs w:val="20"/>
              </w:rPr>
              <w:t xml:space="preserve">/Уплотнительная прокладка </w:t>
            </w:r>
          </w:p>
        </w:tc>
        <w:tc>
          <w:tcPr>
            <w:tcW w:w="1881" w:type="dxa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616" w:type="dxa"/>
            <w:vAlign w:val="center"/>
          </w:tcPr>
          <w:p w:rsidR="0070210D" w:rsidRPr="0070210D" w:rsidRDefault="0070210D" w:rsidP="003C1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37230313</w:t>
            </w:r>
          </w:p>
        </w:tc>
        <w:tc>
          <w:tcPr>
            <w:tcW w:w="1675" w:type="dxa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0210D" w:rsidRPr="0070210D" w:rsidTr="0070210D">
        <w:tc>
          <w:tcPr>
            <w:tcW w:w="454" w:type="dxa"/>
            <w:vAlign w:val="center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70210D" w:rsidRPr="0070210D" w:rsidRDefault="0070210D" w:rsidP="003E507A">
            <w:pPr>
              <w:ind w:left="284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Gasket</w:t>
            </w:r>
            <w:proofErr w:type="spellEnd"/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/Уплотнительная прокладка</w:t>
            </w:r>
          </w:p>
        </w:tc>
        <w:tc>
          <w:tcPr>
            <w:tcW w:w="1881" w:type="dxa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616" w:type="dxa"/>
            <w:vAlign w:val="center"/>
          </w:tcPr>
          <w:p w:rsidR="0070210D" w:rsidRPr="0070210D" w:rsidRDefault="0070210D" w:rsidP="003C1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37230118</w:t>
            </w:r>
          </w:p>
        </w:tc>
        <w:tc>
          <w:tcPr>
            <w:tcW w:w="1675" w:type="dxa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0210D" w:rsidRPr="0070210D" w:rsidTr="0070210D">
        <w:tc>
          <w:tcPr>
            <w:tcW w:w="454" w:type="dxa"/>
            <w:vAlign w:val="center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  <w:vAlign w:val="center"/>
          </w:tcPr>
          <w:p w:rsidR="0070210D" w:rsidRPr="0070210D" w:rsidRDefault="0070210D" w:rsidP="003E507A">
            <w:pPr>
              <w:ind w:left="284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Solenoid</w:t>
            </w:r>
            <w:proofErr w:type="spellEnd"/>
            <w:r w:rsidRPr="007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valve</w:t>
            </w:r>
            <w:proofErr w:type="spellEnd"/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/Запорный вентиль</w:t>
            </w:r>
          </w:p>
        </w:tc>
        <w:tc>
          <w:tcPr>
            <w:tcW w:w="1881" w:type="dxa"/>
            <w:vAlign w:val="center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616" w:type="dxa"/>
            <w:vAlign w:val="center"/>
          </w:tcPr>
          <w:p w:rsidR="0070210D" w:rsidRPr="0070210D" w:rsidRDefault="0070210D" w:rsidP="003C1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34716101</w:t>
            </w:r>
          </w:p>
        </w:tc>
        <w:tc>
          <w:tcPr>
            <w:tcW w:w="1675" w:type="dxa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0210D" w:rsidRPr="0070210D" w:rsidTr="0070210D">
        <w:tc>
          <w:tcPr>
            <w:tcW w:w="454" w:type="dxa"/>
            <w:vAlign w:val="center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Корпус фильтра –</w:t>
            </w:r>
          </w:p>
        </w:tc>
        <w:tc>
          <w:tcPr>
            <w:tcW w:w="1881" w:type="dxa"/>
            <w:vAlign w:val="center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Danfoss</w:t>
            </w:r>
            <w:proofErr w:type="spellEnd"/>
          </w:p>
        </w:tc>
        <w:tc>
          <w:tcPr>
            <w:tcW w:w="1616" w:type="dxa"/>
            <w:vAlign w:val="center"/>
          </w:tcPr>
          <w:p w:rsidR="0070210D" w:rsidRPr="0070210D" w:rsidRDefault="0070210D" w:rsidP="003C1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14886133</w:t>
            </w:r>
          </w:p>
          <w:p w:rsidR="0070210D" w:rsidRPr="0070210D" w:rsidRDefault="0070210D" w:rsidP="003C14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0210D" w:rsidRPr="0070210D" w:rsidTr="0070210D">
        <w:tc>
          <w:tcPr>
            <w:tcW w:w="454" w:type="dxa"/>
            <w:vAlign w:val="center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К</w:t>
            </w:r>
            <w:r w:rsidRPr="0070210D">
              <w:rPr>
                <w:sz w:val="20"/>
              </w:rPr>
              <w:t xml:space="preserve">рышка корпуса </w:t>
            </w:r>
            <w:r w:rsidRPr="0070210D">
              <w:rPr>
                <w:sz w:val="20"/>
              </w:rPr>
              <w:t>фильтра</w:t>
            </w:r>
          </w:p>
        </w:tc>
        <w:tc>
          <w:tcPr>
            <w:tcW w:w="1881" w:type="dxa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Danfoss</w:t>
            </w:r>
            <w:proofErr w:type="spellEnd"/>
          </w:p>
        </w:tc>
        <w:tc>
          <w:tcPr>
            <w:tcW w:w="1616" w:type="dxa"/>
            <w:vAlign w:val="center"/>
          </w:tcPr>
          <w:p w:rsidR="0070210D" w:rsidRPr="0070210D" w:rsidRDefault="0070210D" w:rsidP="003C1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1486122</w:t>
            </w:r>
          </w:p>
          <w:p w:rsidR="0070210D" w:rsidRPr="0070210D" w:rsidRDefault="0070210D" w:rsidP="003C14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75" w:type="dxa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70210D" w:rsidRPr="0070210D" w:rsidTr="0070210D">
        <w:tc>
          <w:tcPr>
            <w:tcW w:w="454" w:type="dxa"/>
            <w:vAlign w:val="center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 xml:space="preserve">Фильтрующий элемент  </w:t>
            </w:r>
          </w:p>
        </w:tc>
        <w:tc>
          <w:tcPr>
            <w:tcW w:w="1881" w:type="dxa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Danfoss</w:t>
            </w:r>
            <w:proofErr w:type="spellEnd"/>
          </w:p>
        </w:tc>
        <w:tc>
          <w:tcPr>
            <w:tcW w:w="1616" w:type="dxa"/>
            <w:vAlign w:val="center"/>
          </w:tcPr>
          <w:p w:rsidR="0070210D" w:rsidRPr="0070210D" w:rsidRDefault="0070210D" w:rsidP="003C1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 xml:space="preserve">вставка </w:t>
            </w:r>
            <w:r w:rsidRPr="00702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FIA</w:t>
            </w: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02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</w:t>
            </w: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02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- </w:t>
            </w: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148Н3133</w:t>
            </w:r>
          </w:p>
        </w:tc>
        <w:tc>
          <w:tcPr>
            <w:tcW w:w="1675" w:type="dxa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</w:tr>
      <w:tr w:rsidR="0070210D" w:rsidRPr="0070210D" w:rsidTr="0070210D">
        <w:tc>
          <w:tcPr>
            <w:tcW w:w="454" w:type="dxa"/>
            <w:vAlign w:val="center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 xml:space="preserve">Фильтрующий элемент </w:t>
            </w:r>
            <w:r w:rsidRPr="0070210D">
              <w:rPr>
                <w:sz w:val="20"/>
              </w:rPr>
              <w:t xml:space="preserve"> </w:t>
            </w:r>
          </w:p>
        </w:tc>
        <w:tc>
          <w:tcPr>
            <w:tcW w:w="1881" w:type="dxa"/>
            <w:vAlign w:val="center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Danfoss</w:t>
            </w:r>
            <w:proofErr w:type="spellEnd"/>
          </w:p>
        </w:tc>
        <w:tc>
          <w:tcPr>
            <w:tcW w:w="1616" w:type="dxa"/>
            <w:vAlign w:val="center"/>
          </w:tcPr>
          <w:p w:rsidR="0070210D" w:rsidRPr="0070210D" w:rsidRDefault="0070210D" w:rsidP="003C1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FIA</w:t>
            </w: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 xml:space="preserve"> 125 </w:t>
            </w: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148Н3154</w:t>
            </w:r>
          </w:p>
        </w:tc>
        <w:tc>
          <w:tcPr>
            <w:tcW w:w="1675" w:type="dxa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0210D" w:rsidRPr="0070210D" w:rsidTr="0070210D">
        <w:tc>
          <w:tcPr>
            <w:tcW w:w="454" w:type="dxa"/>
            <w:vAlign w:val="center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 xml:space="preserve">корпус фильтра, омедненные стальные штуцера, </w:t>
            </w:r>
            <w:r w:rsidRPr="0070210D">
              <w:rPr>
                <w:sz w:val="20"/>
                <w:lang w:val="en-US"/>
              </w:rPr>
              <w:t>DCR</w:t>
            </w:r>
            <w:r w:rsidRPr="0070210D">
              <w:rPr>
                <w:sz w:val="20"/>
              </w:rPr>
              <w:t xml:space="preserve"> 09617</w:t>
            </w:r>
            <w:proofErr w:type="spellStart"/>
            <w:r w:rsidRPr="0070210D">
              <w:rPr>
                <w:sz w:val="20"/>
                <w:lang w:val="en-US"/>
              </w:rPr>
              <w:t>sS</w:t>
            </w:r>
            <w:proofErr w:type="spellEnd"/>
            <w:r w:rsidRPr="0070210D">
              <w:rPr>
                <w:sz w:val="20"/>
              </w:rPr>
              <w:t xml:space="preserve">  </w:t>
            </w:r>
          </w:p>
        </w:tc>
        <w:tc>
          <w:tcPr>
            <w:tcW w:w="1881" w:type="dxa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Danfoss</w:t>
            </w:r>
            <w:proofErr w:type="spellEnd"/>
          </w:p>
        </w:tc>
        <w:tc>
          <w:tcPr>
            <w:tcW w:w="1616" w:type="dxa"/>
            <w:vAlign w:val="center"/>
          </w:tcPr>
          <w:p w:rsidR="0070210D" w:rsidRPr="0070210D" w:rsidRDefault="0070210D" w:rsidP="003C1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023</w:t>
            </w:r>
            <w:r w:rsidRPr="00702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7264 ВСК</w:t>
            </w:r>
          </w:p>
        </w:tc>
        <w:tc>
          <w:tcPr>
            <w:tcW w:w="1675" w:type="dxa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0210D" w:rsidRPr="0070210D" w:rsidTr="0070210D">
        <w:tc>
          <w:tcPr>
            <w:tcW w:w="454" w:type="dxa"/>
            <w:vAlign w:val="center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 xml:space="preserve">Вставка фильтр-сердечник </w:t>
            </w:r>
          </w:p>
        </w:tc>
        <w:tc>
          <w:tcPr>
            <w:tcW w:w="1881" w:type="dxa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Danfoss</w:t>
            </w:r>
            <w:proofErr w:type="spellEnd"/>
          </w:p>
        </w:tc>
        <w:tc>
          <w:tcPr>
            <w:tcW w:w="1616" w:type="dxa"/>
            <w:vAlign w:val="center"/>
          </w:tcPr>
          <w:p w:rsidR="0070210D" w:rsidRPr="0070210D" w:rsidRDefault="0070210D" w:rsidP="003C14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48-</w:t>
            </w:r>
            <w:r w:rsidRPr="00702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DC</w:t>
            </w: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 xml:space="preserve"> 023</w:t>
            </w:r>
            <w:r w:rsidRPr="0070210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</w:t>
            </w: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4381</w:t>
            </w:r>
          </w:p>
        </w:tc>
        <w:tc>
          <w:tcPr>
            <w:tcW w:w="1675" w:type="dxa"/>
          </w:tcPr>
          <w:p w:rsidR="0070210D" w:rsidRPr="0070210D" w:rsidRDefault="0070210D" w:rsidP="003E507A">
            <w:pPr>
              <w:ind w:left="28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</w:tbl>
    <w:p w:rsidR="00E85966" w:rsidRPr="0070210D" w:rsidRDefault="00E85966" w:rsidP="003E507A">
      <w:pPr>
        <w:ind w:left="284"/>
        <w:rPr>
          <w:rFonts w:ascii="Times New Roman" w:hAnsi="Times New Roman" w:cs="Times New Roman"/>
          <w:sz w:val="20"/>
          <w:szCs w:val="20"/>
        </w:rPr>
      </w:pPr>
    </w:p>
    <w:p w:rsidR="00E85966" w:rsidRPr="0070210D" w:rsidRDefault="00E85966" w:rsidP="003E507A">
      <w:pPr>
        <w:ind w:left="284"/>
        <w:rPr>
          <w:rFonts w:ascii="Times New Roman" w:hAnsi="Times New Roman" w:cs="Times New Roman"/>
          <w:sz w:val="20"/>
          <w:szCs w:val="20"/>
        </w:rPr>
      </w:pPr>
    </w:p>
    <w:p w:rsidR="00E85966" w:rsidRPr="0070210D" w:rsidRDefault="00E85966" w:rsidP="003E507A">
      <w:pPr>
        <w:ind w:left="284"/>
        <w:rPr>
          <w:rFonts w:ascii="Times New Roman" w:hAnsi="Times New Roman" w:cs="Times New Roman"/>
          <w:sz w:val="20"/>
          <w:szCs w:val="20"/>
        </w:rPr>
      </w:pPr>
      <w:r w:rsidRPr="0070210D">
        <w:rPr>
          <w:rFonts w:ascii="Times New Roman" w:hAnsi="Times New Roman" w:cs="Times New Roman"/>
          <w:sz w:val="20"/>
          <w:szCs w:val="20"/>
        </w:rPr>
        <w:t xml:space="preserve">2 Насос LOWARA </w:t>
      </w:r>
      <w:r w:rsidR="003E507A" w:rsidRPr="0070210D">
        <w:rPr>
          <w:rFonts w:ascii="Times New Roman" w:hAnsi="Times New Roman" w:cs="Times New Roman"/>
          <w:sz w:val="20"/>
          <w:szCs w:val="20"/>
        </w:rPr>
        <w:t xml:space="preserve">NSCF 150-315/370X/W45VCCZ-ADV </w:t>
      </w:r>
    </w:p>
    <w:tbl>
      <w:tblPr>
        <w:tblStyle w:val="a4"/>
        <w:tblW w:w="977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4111"/>
        <w:gridCol w:w="1841"/>
        <w:gridCol w:w="1701"/>
        <w:gridCol w:w="1701"/>
      </w:tblGrid>
      <w:tr w:rsidR="0070210D" w:rsidRPr="0070210D" w:rsidTr="0070210D">
        <w:tc>
          <w:tcPr>
            <w:tcW w:w="425" w:type="dxa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70210D">
              <w:rPr>
                <w:b/>
                <w:sz w:val="20"/>
              </w:rPr>
              <w:t>№</w:t>
            </w:r>
          </w:p>
        </w:tc>
        <w:tc>
          <w:tcPr>
            <w:tcW w:w="4111" w:type="dxa"/>
            <w:vAlign w:val="center"/>
          </w:tcPr>
          <w:p w:rsidR="0070210D" w:rsidRPr="0070210D" w:rsidRDefault="0070210D" w:rsidP="003E507A">
            <w:pPr>
              <w:pStyle w:val="a3"/>
              <w:ind w:left="284"/>
              <w:jc w:val="center"/>
              <w:rPr>
                <w:b/>
                <w:sz w:val="20"/>
              </w:rPr>
            </w:pPr>
            <w:r w:rsidRPr="0070210D">
              <w:rPr>
                <w:b/>
                <w:sz w:val="20"/>
              </w:rPr>
              <w:t>Наименование ЗИП</w:t>
            </w:r>
          </w:p>
        </w:tc>
        <w:tc>
          <w:tcPr>
            <w:tcW w:w="1841" w:type="dxa"/>
          </w:tcPr>
          <w:p w:rsidR="0070210D" w:rsidRPr="0070210D" w:rsidRDefault="0070210D" w:rsidP="003E507A">
            <w:pPr>
              <w:pStyle w:val="a3"/>
              <w:ind w:left="284"/>
              <w:jc w:val="center"/>
              <w:rPr>
                <w:b/>
                <w:sz w:val="20"/>
              </w:rPr>
            </w:pPr>
            <w:r w:rsidRPr="0070210D">
              <w:rPr>
                <w:b/>
                <w:sz w:val="20"/>
              </w:rPr>
              <w:t>Изготовитель</w:t>
            </w:r>
          </w:p>
        </w:tc>
        <w:tc>
          <w:tcPr>
            <w:tcW w:w="1701" w:type="dxa"/>
          </w:tcPr>
          <w:p w:rsidR="0070210D" w:rsidRPr="0070210D" w:rsidRDefault="0070210D" w:rsidP="003E507A">
            <w:pPr>
              <w:pStyle w:val="a3"/>
              <w:ind w:left="284"/>
              <w:jc w:val="center"/>
              <w:rPr>
                <w:b/>
                <w:sz w:val="20"/>
              </w:rPr>
            </w:pPr>
            <w:proofErr w:type="spellStart"/>
            <w:r w:rsidRPr="0070210D">
              <w:rPr>
                <w:b/>
                <w:sz w:val="20"/>
              </w:rPr>
              <w:t>Партномер</w:t>
            </w:r>
            <w:proofErr w:type="spellEnd"/>
          </w:p>
        </w:tc>
        <w:tc>
          <w:tcPr>
            <w:tcW w:w="1701" w:type="dxa"/>
            <w:vAlign w:val="center"/>
          </w:tcPr>
          <w:p w:rsidR="0070210D" w:rsidRPr="0070210D" w:rsidRDefault="0070210D" w:rsidP="003E507A">
            <w:pPr>
              <w:pStyle w:val="a3"/>
              <w:ind w:left="284"/>
              <w:jc w:val="center"/>
              <w:rPr>
                <w:b/>
                <w:sz w:val="20"/>
              </w:rPr>
            </w:pPr>
            <w:r w:rsidRPr="0070210D">
              <w:rPr>
                <w:b/>
                <w:sz w:val="20"/>
              </w:rPr>
              <w:t>Количество</w:t>
            </w:r>
          </w:p>
        </w:tc>
      </w:tr>
      <w:tr w:rsidR="0070210D" w:rsidRPr="0070210D" w:rsidTr="0070210D">
        <w:tc>
          <w:tcPr>
            <w:tcW w:w="425" w:type="dxa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Торцевое уплотнение</w:t>
            </w:r>
          </w:p>
        </w:tc>
        <w:tc>
          <w:tcPr>
            <w:tcW w:w="1841" w:type="dxa"/>
          </w:tcPr>
          <w:p w:rsidR="0070210D" w:rsidRPr="0070210D" w:rsidRDefault="0070210D" w:rsidP="003E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 xml:space="preserve">LOWARA </w:t>
            </w:r>
          </w:p>
        </w:tc>
        <w:tc>
          <w:tcPr>
            <w:tcW w:w="170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743742120</w:t>
            </w:r>
          </w:p>
        </w:tc>
        <w:tc>
          <w:tcPr>
            <w:tcW w:w="170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0210D" w:rsidRPr="0070210D" w:rsidTr="0070210D">
        <w:tc>
          <w:tcPr>
            <w:tcW w:w="425" w:type="dxa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Уплотнительные, износные кольца и прокладки</w:t>
            </w:r>
          </w:p>
        </w:tc>
        <w:tc>
          <w:tcPr>
            <w:tcW w:w="1841" w:type="dxa"/>
          </w:tcPr>
          <w:p w:rsidR="0070210D" w:rsidRPr="0070210D" w:rsidRDefault="0070210D" w:rsidP="003E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 xml:space="preserve">LOWARA </w:t>
            </w:r>
          </w:p>
        </w:tc>
        <w:tc>
          <w:tcPr>
            <w:tcW w:w="170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743780210</w:t>
            </w:r>
          </w:p>
        </w:tc>
        <w:tc>
          <w:tcPr>
            <w:tcW w:w="170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70210D" w:rsidRPr="0070210D" w:rsidTr="0070210D">
        <w:tc>
          <w:tcPr>
            <w:tcW w:w="425" w:type="dxa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Подшипники</w:t>
            </w:r>
          </w:p>
        </w:tc>
        <w:tc>
          <w:tcPr>
            <w:tcW w:w="1841" w:type="dxa"/>
          </w:tcPr>
          <w:p w:rsidR="0070210D" w:rsidRPr="0070210D" w:rsidRDefault="0070210D" w:rsidP="003E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 xml:space="preserve">LOWARA </w:t>
            </w:r>
          </w:p>
        </w:tc>
        <w:tc>
          <w:tcPr>
            <w:tcW w:w="170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743780060</w:t>
            </w:r>
          </w:p>
        </w:tc>
        <w:tc>
          <w:tcPr>
            <w:tcW w:w="170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0210D" w:rsidRPr="0070210D" w:rsidTr="0070210D">
        <w:tc>
          <w:tcPr>
            <w:tcW w:w="425" w:type="dxa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Прокладки и уплотнительные кольца</w:t>
            </w:r>
          </w:p>
        </w:tc>
        <w:tc>
          <w:tcPr>
            <w:tcW w:w="1841" w:type="dxa"/>
          </w:tcPr>
          <w:p w:rsidR="0070210D" w:rsidRPr="0070210D" w:rsidRDefault="0070210D" w:rsidP="003E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 xml:space="preserve">LOWARA </w:t>
            </w:r>
          </w:p>
        </w:tc>
        <w:tc>
          <w:tcPr>
            <w:tcW w:w="170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743781170</w:t>
            </w:r>
          </w:p>
        </w:tc>
        <w:tc>
          <w:tcPr>
            <w:tcW w:w="170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0210D" w:rsidRPr="0070210D" w:rsidTr="0070210D">
        <w:tc>
          <w:tcPr>
            <w:tcW w:w="425" w:type="dxa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Упругий элемент муфты</w:t>
            </w:r>
          </w:p>
        </w:tc>
        <w:tc>
          <w:tcPr>
            <w:tcW w:w="1841" w:type="dxa"/>
          </w:tcPr>
          <w:p w:rsidR="0070210D" w:rsidRPr="0070210D" w:rsidRDefault="0070210D" w:rsidP="003E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 xml:space="preserve">LOWARA </w:t>
            </w:r>
          </w:p>
        </w:tc>
        <w:tc>
          <w:tcPr>
            <w:tcW w:w="170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772520755</w:t>
            </w:r>
          </w:p>
        </w:tc>
        <w:tc>
          <w:tcPr>
            <w:tcW w:w="170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0210D" w:rsidRPr="0070210D" w:rsidTr="0070210D">
        <w:tc>
          <w:tcPr>
            <w:tcW w:w="425" w:type="dxa"/>
          </w:tcPr>
          <w:p w:rsidR="0070210D" w:rsidRPr="0070210D" w:rsidRDefault="0070210D" w:rsidP="003E507A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Гайка и шайба рабочего колеса</w:t>
            </w:r>
          </w:p>
        </w:tc>
        <w:tc>
          <w:tcPr>
            <w:tcW w:w="1841" w:type="dxa"/>
          </w:tcPr>
          <w:p w:rsidR="0070210D" w:rsidRPr="0070210D" w:rsidRDefault="0070210D" w:rsidP="003E507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 xml:space="preserve">LOWARA </w:t>
            </w:r>
          </w:p>
        </w:tc>
        <w:tc>
          <w:tcPr>
            <w:tcW w:w="170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743780370</w:t>
            </w:r>
          </w:p>
        </w:tc>
        <w:tc>
          <w:tcPr>
            <w:tcW w:w="1701" w:type="dxa"/>
          </w:tcPr>
          <w:p w:rsidR="0070210D" w:rsidRPr="0070210D" w:rsidRDefault="0070210D" w:rsidP="003E507A">
            <w:pPr>
              <w:pStyle w:val="a3"/>
              <w:ind w:left="28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E85966" w:rsidRPr="0070210D" w:rsidRDefault="00E85966" w:rsidP="003E507A">
      <w:pPr>
        <w:ind w:left="284"/>
        <w:rPr>
          <w:rFonts w:ascii="Times New Roman" w:hAnsi="Times New Roman" w:cs="Times New Roman"/>
          <w:sz w:val="20"/>
          <w:szCs w:val="20"/>
        </w:rPr>
      </w:pPr>
    </w:p>
    <w:p w:rsidR="00E85966" w:rsidRPr="0070210D" w:rsidRDefault="00E85966" w:rsidP="003E507A">
      <w:pPr>
        <w:ind w:left="284"/>
        <w:rPr>
          <w:rFonts w:ascii="Times New Roman" w:hAnsi="Times New Roman" w:cs="Times New Roman"/>
          <w:sz w:val="20"/>
          <w:szCs w:val="20"/>
          <w:lang w:val="en-US"/>
        </w:rPr>
      </w:pPr>
      <w:r w:rsidRPr="0070210D">
        <w:rPr>
          <w:rFonts w:ascii="Times New Roman" w:hAnsi="Times New Roman" w:cs="Times New Roman"/>
          <w:sz w:val="20"/>
          <w:szCs w:val="20"/>
          <w:lang w:val="en-US"/>
        </w:rPr>
        <w:t xml:space="preserve">3. </w:t>
      </w:r>
      <w:r w:rsidRPr="0070210D">
        <w:rPr>
          <w:rFonts w:ascii="Times New Roman" w:hAnsi="Times New Roman" w:cs="Times New Roman"/>
          <w:sz w:val="20"/>
          <w:szCs w:val="20"/>
          <w:lang w:val="en-US"/>
        </w:rPr>
        <w:t>LOWARA NSCF 150-315/550X/W45VCCZ-ADV</w:t>
      </w:r>
    </w:p>
    <w:p w:rsidR="00E85966" w:rsidRPr="0070210D" w:rsidRDefault="00E85966" w:rsidP="003E507A">
      <w:pPr>
        <w:ind w:left="284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779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4111"/>
        <w:gridCol w:w="1841"/>
        <w:gridCol w:w="1701"/>
        <w:gridCol w:w="1701"/>
      </w:tblGrid>
      <w:tr w:rsidR="0070210D" w:rsidRPr="0070210D" w:rsidTr="0070210D">
        <w:tc>
          <w:tcPr>
            <w:tcW w:w="425" w:type="dxa"/>
          </w:tcPr>
          <w:p w:rsidR="0070210D" w:rsidRPr="0070210D" w:rsidRDefault="0070210D" w:rsidP="00E14E6C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70210D">
              <w:rPr>
                <w:b/>
                <w:sz w:val="20"/>
              </w:rPr>
              <w:t>№</w:t>
            </w:r>
          </w:p>
        </w:tc>
        <w:tc>
          <w:tcPr>
            <w:tcW w:w="4111" w:type="dxa"/>
            <w:vAlign w:val="center"/>
          </w:tcPr>
          <w:p w:rsidR="0070210D" w:rsidRPr="0070210D" w:rsidRDefault="0070210D" w:rsidP="00E14E6C">
            <w:pPr>
              <w:pStyle w:val="a3"/>
              <w:ind w:left="284"/>
              <w:jc w:val="center"/>
              <w:rPr>
                <w:b/>
                <w:sz w:val="20"/>
              </w:rPr>
            </w:pPr>
            <w:r w:rsidRPr="0070210D">
              <w:rPr>
                <w:b/>
                <w:sz w:val="20"/>
              </w:rPr>
              <w:t>Наименование ЗИП</w:t>
            </w:r>
          </w:p>
        </w:tc>
        <w:tc>
          <w:tcPr>
            <w:tcW w:w="1841" w:type="dxa"/>
          </w:tcPr>
          <w:p w:rsidR="0070210D" w:rsidRPr="0070210D" w:rsidRDefault="0070210D" w:rsidP="00E14E6C">
            <w:pPr>
              <w:pStyle w:val="a3"/>
              <w:ind w:left="284"/>
              <w:jc w:val="center"/>
              <w:rPr>
                <w:b/>
                <w:sz w:val="20"/>
              </w:rPr>
            </w:pPr>
            <w:r w:rsidRPr="0070210D">
              <w:rPr>
                <w:b/>
                <w:sz w:val="20"/>
              </w:rPr>
              <w:t>Изготовитель</w:t>
            </w:r>
          </w:p>
        </w:tc>
        <w:tc>
          <w:tcPr>
            <w:tcW w:w="1701" w:type="dxa"/>
          </w:tcPr>
          <w:p w:rsidR="0070210D" w:rsidRPr="0070210D" w:rsidRDefault="0070210D" w:rsidP="00E14E6C">
            <w:pPr>
              <w:pStyle w:val="a3"/>
              <w:ind w:left="284"/>
              <w:jc w:val="center"/>
              <w:rPr>
                <w:b/>
                <w:sz w:val="20"/>
              </w:rPr>
            </w:pPr>
            <w:proofErr w:type="spellStart"/>
            <w:r w:rsidRPr="0070210D">
              <w:rPr>
                <w:b/>
                <w:sz w:val="20"/>
              </w:rPr>
              <w:t>Партномер</w:t>
            </w:r>
            <w:proofErr w:type="spellEnd"/>
          </w:p>
        </w:tc>
        <w:tc>
          <w:tcPr>
            <w:tcW w:w="1701" w:type="dxa"/>
            <w:vAlign w:val="center"/>
          </w:tcPr>
          <w:p w:rsidR="0070210D" w:rsidRPr="0070210D" w:rsidRDefault="0070210D" w:rsidP="00E14E6C">
            <w:pPr>
              <w:pStyle w:val="a3"/>
              <w:ind w:left="284"/>
              <w:jc w:val="center"/>
              <w:rPr>
                <w:b/>
                <w:sz w:val="20"/>
              </w:rPr>
            </w:pPr>
            <w:r w:rsidRPr="0070210D">
              <w:rPr>
                <w:b/>
                <w:sz w:val="20"/>
              </w:rPr>
              <w:t>Количество</w:t>
            </w:r>
          </w:p>
        </w:tc>
      </w:tr>
      <w:tr w:rsidR="0070210D" w:rsidRPr="0070210D" w:rsidTr="0070210D">
        <w:tc>
          <w:tcPr>
            <w:tcW w:w="425" w:type="dxa"/>
          </w:tcPr>
          <w:p w:rsidR="0070210D" w:rsidRPr="0070210D" w:rsidRDefault="0070210D" w:rsidP="0070210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70210D" w:rsidRPr="0070210D" w:rsidRDefault="0070210D" w:rsidP="0070210D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Торцевое уплотнение</w:t>
            </w:r>
          </w:p>
        </w:tc>
        <w:tc>
          <w:tcPr>
            <w:tcW w:w="1841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 xml:space="preserve">LOWARA </w:t>
            </w:r>
          </w:p>
        </w:tc>
        <w:tc>
          <w:tcPr>
            <w:tcW w:w="1701" w:type="dxa"/>
          </w:tcPr>
          <w:p w:rsidR="0070210D" w:rsidRPr="0070210D" w:rsidRDefault="0070210D" w:rsidP="0070210D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743742120</w:t>
            </w:r>
          </w:p>
        </w:tc>
        <w:tc>
          <w:tcPr>
            <w:tcW w:w="1701" w:type="dxa"/>
          </w:tcPr>
          <w:p w:rsidR="0070210D" w:rsidRPr="0070210D" w:rsidRDefault="0070210D" w:rsidP="0070210D">
            <w:pPr>
              <w:pStyle w:val="a3"/>
              <w:ind w:left="28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0210D" w:rsidRPr="0070210D" w:rsidTr="0070210D">
        <w:tc>
          <w:tcPr>
            <w:tcW w:w="425" w:type="dxa"/>
          </w:tcPr>
          <w:p w:rsidR="0070210D" w:rsidRPr="0070210D" w:rsidRDefault="0070210D" w:rsidP="0070210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70210D" w:rsidRPr="0070210D" w:rsidRDefault="0070210D" w:rsidP="0070210D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Уплотнительные, износные кольца и прокладки</w:t>
            </w:r>
          </w:p>
        </w:tc>
        <w:tc>
          <w:tcPr>
            <w:tcW w:w="1841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 xml:space="preserve">LOWARA </w:t>
            </w:r>
          </w:p>
        </w:tc>
        <w:tc>
          <w:tcPr>
            <w:tcW w:w="1701" w:type="dxa"/>
          </w:tcPr>
          <w:p w:rsidR="0070210D" w:rsidRPr="0070210D" w:rsidRDefault="0070210D" w:rsidP="0070210D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743780210</w:t>
            </w:r>
          </w:p>
        </w:tc>
        <w:tc>
          <w:tcPr>
            <w:tcW w:w="1701" w:type="dxa"/>
          </w:tcPr>
          <w:p w:rsidR="0070210D" w:rsidRPr="0070210D" w:rsidRDefault="0070210D" w:rsidP="0070210D">
            <w:pPr>
              <w:pStyle w:val="a3"/>
              <w:ind w:left="28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0210D" w:rsidRPr="0070210D" w:rsidTr="0070210D">
        <w:tc>
          <w:tcPr>
            <w:tcW w:w="425" w:type="dxa"/>
          </w:tcPr>
          <w:p w:rsidR="0070210D" w:rsidRPr="0070210D" w:rsidRDefault="0070210D" w:rsidP="0070210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70210D" w:rsidRPr="0070210D" w:rsidRDefault="0070210D" w:rsidP="0070210D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Подшипники</w:t>
            </w:r>
          </w:p>
        </w:tc>
        <w:tc>
          <w:tcPr>
            <w:tcW w:w="1841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 xml:space="preserve">LOWARA </w:t>
            </w:r>
          </w:p>
        </w:tc>
        <w:tc>
          <w:tcPr>
            <w:tcW w:w="1701" w:type="dxa"/>
          </w:tcPr>
          <w:p w:rsidR="0070210D" w:rsidRPr="0070210D" w:rsidRDefault="0070210D" w:rsidP="0070210D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743780060</w:t>
            </w:r>
          </w:p>
        </w:tc>
        <w:tc>
          <w:tcPr>
            <w:tcW w:w="1701" w:type="dxa"/>
          </w:tcPr>
          <w:p w:rsidR="0070210D" w:rsidRPr="0070210D" w:rsidRDefault="0070210D" w:rsidP="0070210D">
            <w:pPr>
              <w:pStyle w:val="a3"/>
              <w:ind w:left="28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  <w:tr w:rsidR="0070210D" w:rsidRPr="0070210D" w:rsidTr="0070210D">
        <w:tc>
          <w:tcPr>
            <w:tcW w:w="425" w:type="dxa"/>
          </w:tcPr>
          <w:p w:rsidR="0070210D" w:rsidRPr="0070210D" w:rsidRDefault="0070210D" w:rsidP="0070210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70210D" w:rsidRPr="0070210D" w:rsidRDefault="0070210D" w:rsidP="0070210D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Прокладки и уплотнительные кольца</w:t>
            </w:r>
          </w:p>
        </w:tc>
        <w:tc>
          <w:tcPr>
            <w:tcW w:w="1841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 xml:space="preserve">LOWARA </w:t>
            </w:r>
          </w:p>
        </w:tc>
        <w:tc>
          <w:tcPr>
            <w:tcW w:w="1701" w:type="dxa"/>
          </w:tcPr>
          <w:p w:rsidR="0070210D" w:rsidRPr="0070210D" w:rsidRDefault="0070210D" w:rsidP="0070210D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743781170</w:t>
            </w:r>
          </w:p>
        </w:tc>
        <w:tc>
          <w:tcPr>
            <w:tcW w:w="1701" w:type="dxa"/>
          </w:tcPr>
          <w:p w:rsidR="0070210D" w:rsidRPr="0070210D" w:rsidRDefault="0070210D" w:rsidP="0070210D">
            <w:pPr>
              <w:pStyle w:val="a3"/>
              <w:ind w:left="284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70210D" w:rsidRPr="0070210D" w:rsidTr="0070210D">
        <w:tc>
          <w:tcPr>
            <w:tcW w:w="425" w:type="dxa"/>
          </w:tcPr>
          <w:p w:rsidR="0070210D" w:rsidRPr="0070210D" w:rsidRDefault="0070210D" w:rsidP="0070210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70210D" w:rsidRPr="0070210D" w:rsidRDefault="0070210D" w:rsidP="0070210D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Упругий элемент муфты</w:t>
            </w:r>
          </w:p>
        </w:tc>
        <w:tc>
          <w:tcPr>
            <w:tcW w:w="1841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 xml:space="preserve">LOWARA </w:t>
            </w:r>
          </w:p>
        </w:tc>
        <w:tc>
          <w:tcPr>
            <w:tcW w:w="1701" w:type="dxa"/>
          </w:tcPr>
          <w:p w:rsidR="0070210D" w:rsidRPr="0070210D" w:rsidRDefault="0070210D" w:rsidP="0070210D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772521042</w:t>
            </w:r>
          </w:p>
        </w:tc>
        <w:tc>
          <w:tcPr>
            <w:tcW w:w="1701" w:type="dxa"/>
          </w:tcPr>
          <w:p w:rsidR="0070210D" w:rsidRPr="0070210D" w:rsidRDefault="0070210D" w:rsidP="0070210D">
            <w:pPr>
              <w:pStyle w:val="a3"/>
              <w:ind w:left="28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70210D" w:rsidRPr="0070210D" w:rsidTr="0070210D">
        <w:tc>
          <w:tcPr>
            <w:tcW w:w="425" w:type="dxa"/>
          </w:tcPr>
          <w:p w:rsidR="0070210D" w:rsidRPr="0070210D" w:rsidRDefault="0070210D" w:rsidP="0070210D">
            <w:pPr>
              <w:pStyle w:val="a3"/>
              <w:ind w:left="0"/>
              <w:jc w:val="center"/>
              <w:rPr>
                <w:sz w:val="20"/>
              </w:rPr>
            </w:pPr>
          </w:p>
        </w:tc>
        <w:tc>
          <w:tcPr>
            <w:tcW w:w="4111" w:type="dxa"/>
          </w:tcPr>
          <w:p w:rsidR="0070210D" w:rsidRPr="0070210D" w:rsidRDefault="0070210D" w:rsidP="0070210D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Гайка и шайба рабочего колеса</w:t>
            </w:r>
          </w:p>
        </w:tc>
        <w:tc>
          <w:tcPr>
            <w:tcW w:w="1841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0210D">
              <w:rPr>
                <w:rFonts w:ascii="Times New Roman" w:hAnsi="Times New Roman" w:cs="Times New Roman"/>
                <w:sz w:val="20"/>
                <w:szCs w:val="20"/>
              </w:rPr>
              <w:t xml:space="preserve">LOWARA </w:t>
            </w:r>
          </w:p>
        </w:tc>
        <w:tc>
          <w:tcPr>
            <w:tcW w:w="1701" w:type="dxa"/>
          </w:tcPr>
          <w:p w:rsidR="0070210D" w:rsidRPr="0070210D" w:rsidRDefault="0070210D" w:rsidP="0070210D">
            <w:pPr>
              <w:pStyle w:val="a3"/>
              <w:ind w:left="284"/>
              <w:rPr>
                <w:sz w:val="20"/>
              </w:rPr>
            </w:pPr>
            <w:r w:rsidRPr="0070210D">
              <w:rPr>
                <w:sz w:val="20"/>
              </w:rPr>
              <w:t>743780370</w:t>
            </w:r>
          </w:p>
        </w:tc>
        <w:tc>
          <w:tcPr>
            <w:tcW w:w="1701" w:type="dxa"/>
          </w:tcPr>
          <w:p w:rsidR="0070210D" w:rsidRPr="0070210D" w:rsidRDefault="0070210D" w:rsidP="0070210D">
            <w:pPr>
              <w:pStyle w:val="a3"/>
              <w:ind w:left="28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</w:tbl>
    <w:p w:rsidR="00E85966" w:rsidRPr="0070210D" w:rsidRDefault="00E85966" w:rsidP="003E507A">
      <w:pPr>
        <w:ind w:left="284"/>
        <w:rPr>
          <w:rFonts w:ascii="Times New Roman" w:hAnsi="Times New Roman" w:cs="Times New Roman"/>
          <w:sz w:val="20"/>
          <w:szCs w:val="20"/>
        </w:rPr>
      </w:pPr>
    </w:p>
    <w:p w:rsidR="003C14B2" w:rsidRDefault="003C14B2">
      <w:pPr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br w:type="page"/>
      </w:r>
    </w:p>
    <w:p w:rsidR="00E85966" w:rsidRPr="0070210D" w:rsidRDefault="00E85966" w:rsidP="003E507A">
      <w:pPr>
        <w:ind w:left="284"/>
        <w:rPr>
          <w:rFonts w:ascii="Times New Roman" w:hAnsi="Times New Roman" w:cs="Times New Roman"/>
          <w:sz w:val="20"/>
          <w:szCs w:val="20"/>
          <w:lang w:val="en-US"/>
        </w:rPr>
      </w:pPr>
    </w:p>
    <w:p w:rsidR="003C14B2" w:rsidRPr="0070210D" w:rsidRDefault="003C14B2" w:rsidP="003C14B2">
      <w:pPr>
        <w:ind w:left="28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Ремонт </w:t>
      </w:r>
      <w:proofErr w:type="spellStart"/>
      <w:r w:rsidRPr="0070210D">
        <w:rPr>
          <w:rFonts w:ascii="Times New Roman" w:hAnsi="Times New Roman" w:cs="Times New Roman"/>
          <w:sz w:val="20"/>
          <w:szCs w:val="20"/>
          <w:lang w:val="en-US"/>
        </w:rPr>
        <w:t>Bitzer</w:t>
      </w:r>
      <w:proofErr w:type="spellEnd"/>
      <w:r w:rsidRPr="0070210D">
        <w:rPr>
          <w:rFonts w:ascii="Times New Roman" w:hAnsi="Times New Roman" w:cs="Times New Roman"/>
          <w:sz w:val="20"/>
          <w:szCs w:val="20"/>
        </w:rPr>
        <w:t xml:space="preserve"> </w:t>
      </w:r>
      <w:r w:rsidRPr="0070210D">
        <w:rPr>
          <w:rFonts w:ascii="Times New Roman" w:hAnsi="Times New Roman" w:cs="Times New Roman"/>
          <w:sz w:val="20"/>
          <w:szCs w:val="20"/>
          <w:lang w:val="en-US"/>
        </w:rPr>
        <w:t>CSH</w:t>
      </w:r>
      <w:r w:rsidRPr="0070210D">
        <w:rPr>
          <w:rFonts w:ascii="Times New Roman" w:hAnsi="Times New Roman" w:cs="Times New Roman"/>
          <w:sz w:val="20"/>
          <w:szCs w:val="20"/>
        </w:rPr>
        <w:t>9593-300</w:t>
      </w:r>
      <w:r w:rsidRPr="0070210D">
        <w:rPr>
          <w:rFonts w:ascii="Times New Roman" w:hAnsi="Times New Roman" w:cs="Times New Roman"/>
          <w:sz w:val="20"/>
          <w:szCs w:val="20"/>
          <w:lang w:val="en-US"/>
        </w:rPr>
        <w:t>Y</w:t>
      </w:r>
      <w:r w:rsidRPr="0070210D">
        <w:rPr>
          <w:rFonts w:ascii="Times New Roman" w:hAnsi="Times New Roman" w:cs="Times New Roman"/>
          <w:sz w:val="20"/>
          <w:szCs w:val="20"/>
        </w:rPr>
        <w:t>-40</w:t>
      </w:r>
      <w:r w:rsidRPr="0070210D">
        <w:rPr>
          <w:rFonts w:ascii="Times New Roman" w:hAnsi="Times New Roman" w:cs="Times New Roman"/>
          <w:sz w:val="20"/>
          <w:szCs w:val="20"/>
          <w:lang w:val="en-US"/>
        </w:rPr>
        <w:t>D</w:t>
      </w:r>
    </w:p>
    <w:p w:rsidR="00E85966" w:rsidRPr="0070210D" w:rsidRDefault="00E85966" w:rsidP="003E507A">
      <w:pPr>
        <w:ind w:left="284"/>
        <w:rPr>
          <w:rFonts w:ascii="Times New Roman" w:hAnsi="Times New Roman" w:cs="Times New Roman"/>
          <w:sz w:val="20"/>
          <w:szCs w:val="20"/>
        </w:rPr>
      </w:pPr>
    </w:p>
    <w:tbl>
      <w:tblPr>
        <w:tblW w:w="9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5442"/>
        <w:gridCol w:w="1378"/>
        <w:gridCol w:w="1356"/>
        <w:gridCol w:w="1278"/>
      </w:tblGrid>
      <w:tr w:rsidR="0070210D" w:rsidRPr="0070210D" w:rsidTr="0070210D">
        <w:trPr>
          <w:trHeight w:val="3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noWrap/>
            <w:vAlign w:val="center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78" w:type="dxa"/>
            <w:vAlign w:val="center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Изготовитель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Партномер</w:t>
            </w:r>
            <w:proofErr w:type="spellEnd"/>
          </w:p>
        </w:tc>
        <w:tc>
          <w:tcPr>
            <w:tcW w:w="1278" w:type="dxa"/>
            <w:shd w:val="clear" w:color="auto" w:fill="auto"/>
            <w:noWrap/>
            <w:vAlign w:val="center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</w:tc>
      </w:tr>
      <w:tr w:rsidR="0070210D" w:rsidRPr="0070210D" w:rsidTr="0070210D">
        <w:trPr>
          <w:trHeight w:val="3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Gasket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set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/Комплект уплотнений CS.9581/91- 83/93/103/113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37284702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0D" w:rsidRPr="0070210D" w:rsidTr="0070210D">
        <w:trPr>
          <w:trHeight w:val="3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Roller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bearing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kit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38660505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0D" w:rsidRPr="0070210D" w:rsidTr="0070210D">
        <w:trPr>
          <w:trHeight w:val="3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Retaining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ring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with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lugs</w:t>
            </w:r>
            <w:proofErr w:type="spellEnd"/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38223127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0D" w:rsidRPr="0070210D" w:rsidTr="0070210D">
        <w:trPr>
          <w:trHeight w:val="3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Ring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31203603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0D" w:rsidRPr="0070210D" w:rsidTr="0070210D">
        <w:trPr>
          <w:trHeight w:val="3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Slider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guide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36021205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0D" w:rsidRPr="0070210D" w:rsidTr="0070210D">
        <w:trPr>
          <w:trHeight w:val="3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Gasket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/Уплотнительная прокладка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38240305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0D" w:rsidRPr="0070210D" w:rsidTr="0070210D">
        <w:trPr>
          <w:trHeight w:val="3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O-</w:t>
            </w: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ring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/Кольцо круглого сечения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37202110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0D" w:rsidRPr="0070210D" w:rsidTr="0070210D">
        <w:trPr>
          <w:trHeight w:val="3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Check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valve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/Обратный клапан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36911602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0D" w:rsidRPr="0070210D" w:rsidTr="0070210D">
        <w:trPr>
          <w:trHeight w:val="3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Hexagon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nut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/Гайка шлицевая М14х1,5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38190910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0D" w:rsidRPr="0070210D" w:rsidTr="0070210D">
        <w:trPr>
          <w:trHeight w:val="6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Gasket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/Уплотнительная прокладка (НОВЫЙ код, металл, старый 372708-03 есть в наличии)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37270807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0210D" w:rsidRPr="0070210D" w:rsidTr="0070210D">
        <w:trPr>
          <w:trHeight w:val="3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Retaining ring with lugs/</w:t>
            </w: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Стопорное</w:t>
            </w: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кольцо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37591401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0210D" w:rsidRPr="0070210D" w:rsidTr="0070210D">
        <w:trPr>
          <w:trHeight w:val="3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Solenoid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valve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/Запорный вентиль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34716101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0210D" w:rsidRPr="0070210D" w:rsidTr="0070210D">
        <w:trPr>
          <w:trHeight w:val="6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Coil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/Катушка </w:t>
            </w: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Burkert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(черная) после 11/2007 (Клапан электромагнитный)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34331301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70210D" w:rsidRPr="0070210D" w:rsidTr="0070210D">
        <w:trPr>
          <w:trHeight w:val="3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Screwed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nipple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/Фитинг с резьбой М22х1,5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36521027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0D" w:rsidRPr="0070210D" w:rsidTr="0070210D">
        <w:trPr>
          <w:trHeight w:val="3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Gasket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/Уплотнительная прокладка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37220002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0D" w:rsidRPr="0070210D" w:rsidTr="0070210D">
        <w:trPr>
          <w:trHeight w:val="3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Oil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heater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Картерный подогреватель масла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34321802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0D" w:rsidRPr="0070210D" w:rsidTr="0070210D">
        <w:trPr>
          <w:trHeight w:val="3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PTC-</w:t>
            </w: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Sensor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Датчик температуры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34703203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0D" w:rsidRPr="0070210D" w:rsidTr="0070210D">
        <w:trPr>
          <w:trHeight w:val="3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Gasket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/Уплотнительная прокладка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37220001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0D" w:rsidRPr="0070210D" w:rsidTr="0070210D">
        <w:trPr>
          <w:trHeight w:val="6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Opto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-elect. unit CS ( OLC-D1-S), 230V / </w:t>
            </w: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Датчик</w:t>
            </w: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уровня</w:t>
            </w: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масла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34796201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0D" w:rsidRPr="0070210D" w:rsidTr="0070210D">
        <w:trPr>
          <w:trHeight w:val="3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Suction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gas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filter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36201304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0D" w:rsidRPr="0070210D" w:rsidTr="0070210D">
        <w:trPr>
          <w:trHeight w:val="3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Gasket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/Уплотнительная прокладка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38240301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0D" w:rsidRPr="0070210D" w:rsidTr="0070210D">
        <w:trPr>
          <w:trHeight w:val="300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Oil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filter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/Фильтр масляный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36210507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70210D" w:rsidRPr="0070210D" w:rsidTr="0070210D">
        <w:trPr>
          <w:trHeight w:val="615"/>
        </w:trPr>
        <w:tc>
          <w:tcPr>
            <w:tcW w:w="421" w:type="dxa"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2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Protection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device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/ Устройство защиты эл. </w:t>
            </w:r>
            <w:proofErr w:type="spellStart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дв</w:t>
            </w:r>
            <w:proofErr w:type="spellEnd"/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SE-E1 230B</w:t>
            </w:r>
          </w:p>
        </w:tc>
        <w:tc>
          <w:tcPr>
            <w:tcW w:w="1378" w:type="dxa"/>
          </w:tcPr>
          <w:p w:rsidR="0070210D" w:rsidRPr="0070210D" w:rsidRDefault="0070210D" w:rsidP="007021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0210D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Bitzer</w:t>
            </w:r>
            <w:proofErr w:type="spellEnd"/>
          </w:p>
        </w:tc>
        <w:tc>
          <w:tcPr>
            <w:tcW w:w="1356" w:type="dxa"/>
            <w:shd w:val="clear" w:color="auto" w:fill="auto"/>
            <w:vAlign w:val="center"/>
            <w:hideMark/>
          </w:tcPr>
          <w:p w:rsidR="0070210D" w:rsidRPr="0070210D" w:rsidRDefault="0070210D" w:rsidP="007021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34701710</w:t>
            </w:r>
          </w:p>
        </w:tc>
        <w:tc>
          <w:tcPr>
            <w:tcW w:w="1278" w:type="dxa"/>
            <w:shd w:val="clear" w:color="auto" w:fill="auto"/>
            <w:noWrap/>
            <w:vAlign w:val="bottom"/>
            <w:hideMark/>
          </w:tcPr>
          <w:p w:rsidR="0070210D" w:rsidRPr="0070210D" w:rsidRDefault="0070210D" w:rsidP="007021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21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</w:tbl>
    <w:p w:rsidR="00E85966" w:rsidRPr="0070210D" w:rsidRDefault="00E85966" w:rsidP="003E507A">
      <w:pPr>
        <w:ind w:left="284"/>
        <w:rPr>
          <w:rFonts w:ascii="Times New Roman" w:hAnsi="Times New Roman" w:cs="Times New Roman"/>
          <w:sz w:val="20"/>
          <w:szCs w:val="20"/>
        </w:rPr>
      </w:pPr>
    </w:p>
    <w:sectPr w:rsidR="00E85966" w:rsidRPr="0070210D" w:rsidSect="003E507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966"/>
    <w:rsid w:val="00096BAA"/>
    <w:rsid w:val="00137C4F"/>
    <w:rsid w:val="003C14B2"/>
    <w:rsid w:val="003E507A"/>
    <w:rsid w:val="0070210D"/>
    <w:rsid w:val="00AD5E76"/>
    <w:rsid w:val="00E8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824E7"/>
  <w15:chartTrackingRefBased/>
  <w15:docId w15:val="{F4440E7C-58AD-41C9-9FE3-35134806A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596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4">
    <w:name w:val="Table Grid"/>
    <w:basedOn w:val="a1"/>
    <w:uiPriority w:val="59"/>
    <w:rsid w:val="00E85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0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470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/>
  <cp:revision>1</cp:revision>
  <dcterms:created xsi:type="dcterms:W3CDTF">2022-05-23T11:10:00Z</dcterms:created>
</cp:coreProperties>
</file>