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9F" w:rsidRPr="00F13E9F" w:rsidRDefault="00F13E9F" w:rsidP="00F13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9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D66A4" w:rsidRDefault="00F13E9F" w:rsidP="00F13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9F">
        <w:rPr>
          <w:rFonts w:ascii="Times New Roman" w:hAnsi="Times New Roman" w:cs="Times New Roman"/>
          <w:sz w:val="24"/>
          <w:szCs w:val="24"/>
        </w:rPr>
        <w:t>к электронной версии контракта</w:t>
      </w:r>
    </w:p>
    <w:p w:rsidR="00F13E9F" w:rsidRDefault="00F13E9F" w:rsidP="00F13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E9F" w:rsidRDefault="00F13E9F" w:rsidP="00F13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E9F" w:rsidRDefault="00F13E9F" w:rsidP="00F13E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E9F" w:rsidRDefault="00F13E9F" w:rsidP="00F13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ЭСКИЗ</w:t>
      </w:r>
    </w:p>
    <w:p w:rsidR="00C53C71" w:rsidRDefault="00C53C71" w:rsidP="00F13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3E9F" w:rsidRDefault="00F13E9F" w:rsidP="00F13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E9F">
        <w:rPr>
          <w:rFonts w:ascii="Times New Roman" w:hAnsi="Times New Roman" w:cs="Times New Roman"/>
          <w:sz w:val="24"/>
          <w:szCs w:val="24"/>
        </w:rPr>
        <w:t xml:space="preserve">1433 VIKO кухня крест </w:t>
      </w:r>
      <w:proofErr w:type="spellStart"/>
      <w:r w:rsidRPr="00F13E9F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F13E9F">
        <w:rPr>
          <w:rFonts w:ascii="Times New Roman" w:hAnsi="Times New Roman" w:cs="Times New Roman"/>
          <w:sz w:val="24"/>
          <w:szCs w:val="24"/>
        </w:rPr>
        <w:t>. литой высокий излив с гайкой</w:t>
      </w:r>
    </w:p>
    <w:p w:rsidR="00F13E9F" w:rsidRPr="00F13E9F" w:rsidRDefault="00F13E9F" w:rsidP="00F13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028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E9F" w:rsidRPr="00F1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53"/>
    <w:rsid w:val="007D66A4"/>
    <w:rsid w:val="00873553"/>
    <w:rsid w:val="00C53C71"/>
    <w:rsid w:val="00F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Rudenko</dc:creator>
  <cp:lastModifiedBy>Rudenko</cp:lastModifiedBy>
  <cp:revision>3</cp:revision>
  <dcterms:created xsi:type="dcterms:W3CDTF">2023-08-31T06:36:00Z</dcterms:created>
  <dcterms:modified xsi:type="dcterms:W3CDTF">2023-08-31T07:08:00Z</dcterms:modified>
</cp:coreProperties>
</file>