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9" w:type="dxa"/>
        <w:tblInd w:w="-743" w:type="dxa"/>
        <w:tblLook w:val="04A0" w:firstRow="1" w:lastRow="0" w:firstColumn="1" w:lastColumn="0" w:noHBand="0" w:noVBand="1"/>
      </w:tblPr>
      <w:tblGrid>
        <w:gridCol w:w="2836"/>
        <w:gridCol w:w="3544"/>
        <w:gridCol w:w="3969"/>
      </w:tblGrid>
      <w:tr w:rsidR="009A5861" w:rsidRPr="002D394D" w:rsidTr="009A5861">
        <w:trPr>
          <w:trHeight w:val="276"/>
        </w:trPr>
        <w:tc>
          <w:tcPr>
            <w:tcW w:w="10349" w:type="dxa"/>
            <w:gridSpan w:val="3"/>
            <w:shd w:val="clear" w:color="auto" w:fill="auto"/>
            <w:noWrap/>
            <w:vAlign w:val="bottom"/>
          </w:tcPr>
          <w:p w:rsidR="009A5861" w:rsidRDefault="00D85E2F" w:rsidP="009A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  <w:t>Приложение</w:t>
            </w:r>
          </w:p>
          <w:p w:rsidR="009A5861" w:rsidRPr="009A5861" w:rsidRDefault="009A5861" w:rsidP="009A58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</w:rPr>
            </w:pPr>
          </w:p>
        </w:tc>
      </w:tr>
      <w:tr w:rsidR="002D394D" w:rsidRPr="002D394D" w:rsidTr="009A5861">
        <w:trPr>
          <w:trHeight w:val="384"/>
        </w:trPr>
        <w:tc>
          <w:tcPr>
            <w:tcW w:w="10349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2D394D" w:rsidRPr="002D394D" w:rsidRDefault="002D394D" w:rsidP="009703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КАРТОЧКА </w:t>
            </w:r>
            <w:r w:rsidR="00163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ОРГАНИЗАЦИИ  - РТУ РЭБОТИ 202</w:t>
            </w:r>
            <w:r w:rsidR="0097038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  <w:bookmarkStart w:id="0" w:name="_GoBack"/>
            <w:bookmarkEnd w:id="0"/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D394D" w:rsidRPr="002D394D" w:rsidTr="009A5861">
        <w:trPr>
          <w:trHeight w:val="59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Название организации                 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13506A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3506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Региональное таможенное управление радиоэлектронной безопасности объектов таможенной инфраструктуры  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13506A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3506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РТУ РЭБОТИ</w:t>
            </w:r>
          </w:p>
        </w:tc>
      </w:tr>
      <w:tr w:rsidR="002D394D" w:rsidRPr="002D394D" w:rsidTr="002D394D">
        <w:trPr>
          <w:trHeight w:val="45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Юридический адрес: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107078, г. Москва,                                                             ул. Новая Басманная, д. 23, стр.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52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Фактический адрес: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107078, г. Москва,                                                             ул. Новая Басманная, д. 23, стр. 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7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Начальник  РТУ РЭБОТИ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полковник</w:t>
            </w: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таможенной службы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Бибичев Игорь Вячеславович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34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Лицевой счет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03731326650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32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Лицевой счет для обеспечения исполнения контракта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05731326650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51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13506A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3506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Счет для учета доходов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394D" w:rsidRPr="002D394D" w:rsidRDefault="00995656" w:rsidP="00995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03215643000000017300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счет для учета доходов, распределяемых органами Федерального казначейства между бюджетами бюджетной системы РФ на территории г. Москвы  </w:t>
            </w:r>
          </w:p>
        </w:tc>
      </w:tr>
      <w:tr w:rsidR="002D394D" w:rsidRPr="002D394D" w:rsidTr="002D394D">
        <w:trPr>
          <w:trHeight w:val="31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13506A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3506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Расчетный счет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394D" w:rsidRPr="002D394D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03211643000000017300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счет для учета средств  федерального бюджета</w:t>
            </w:r>
          </w:p>
        </w:tc>
      </w:tr>
      <w:tr w:rsidR="002D394D" w:rsidRPr="002D394D" w:rsidTr="002D394D">
        <w:trPr>
          <w:trHeight w:val="41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Расчетный счет для Обеспечения исполнения контрактов </w:t>
            </w: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394D" w:rsidRPr="00995656" w:rsidRDefault="00995656" w:rsidP="009956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03212643000000017300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счет для учета средств, поступающих во временное распоряжение федеральных казенных учреждений</w:t>
            </w:r>
          </w:p>
        </w:tc>
      </w:tr>
      <w:tr w:rsidR="002D394D" w:rsidRPr="002D394D" w:rsidTr="002D394D">
        <w:trPr>
          <w:trHeight w:val="27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13506A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3506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БИК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</w:t>
            </w:r>
            <w:r w:rsidR="009956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04525988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995656" w:rsidRPr="002D394D" w:rsidTr="002D394D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656" w:rsidRPr="0013506A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13506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Единый казначейский счет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656" w:rsidRPr="002D394D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40102810545370000003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656" w:rsidRPr="002D394D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5656" w:rsidRPr="002D394D" w:rsidTr="002D394D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656" w:rsidRPr="002D394D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656" w:rsidRPr="002D394D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7708098645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656" w:rsidRPr="002D394D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995656" w:rsidRPr="002D394D" w:rsidTr="002D394D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656" w:rsidRPr="002D394D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КПП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656" w:rsidRPr="002D394D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770801001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656" w:rsidRPr="002D394D" w:rsidRDefault="009956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D394D" w:rsidRPr="002D394D" w:rsidTr="002D394D">
        <w:trPr>
          <w:trHeight w:val="32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1037739384781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Основной государственный регистрационный номер</w:t>
            </w:r>
          </w:p>
        </w:tc>
      </w:tr>
      <w:tr w:rsidR="002D394D" w:rsidRPr="002D394D" w:rsidTr="002D394D">
        <w:trPr>
          <w:trHeight w:val="282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ОКПО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47545072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Общероссийский классификатор предприятий и организаций</w:t>
            </w:r>
          </w:p>
        </w:tc>
      </w:tr>
      <w:tr w:rsidR="002D394D" w:rsidRPr="002D394D" w:rsidTr="002D394D">
        <w:trPr>
          <w:trHeight w:val="46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ОКАТО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45286565000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Общероссийский классификатор объектов административно-территориального деления                            (</w:t>
            </w: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г. Москва, ЦАО, </w:t>
            </w:r>
            <w:proofErr w:type="spellStart"/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Красносельский</w:t>
            </w:r>
            <w:proofErr w:type="spellEnd"/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р-он</w:t>
            </w: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2D394D" w:rsidRPr="002D394D" w:rsidTr="002D394D">
        <w:trPr>
          <w:trHeight w:val="811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ОКТМО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45378000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Общероссийский классификатор территорий муниципальных образований (</w:t>
            </w: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Муниципальные образования г. Москвы, Муниципальный округ </w:t>
            </w:r>
            <w:proofErr w:type="spellStart"/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Красносельский</w:t>
            </w:r>
            <w:proofErr w:type="spellEnd"/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2D394D" w:rsidRPr="002D394D" w:rsidTr="002D394D">
        <w:trPr>
          <w:trHeight w:val="29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ОКОГУ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706156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0615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1327020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Общероссийский классификатор органов государственной власти и управления (</w:t>
            </w: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Федеральная таможенная служба</w:t>
            </w: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2D394D" w:rsidRPr="002D394D" w:rsidTr="002D394D">
        <w:trPr>
          <w:trHeight w:val="28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ОКФС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Общероссийский классификатор форм собственности (</w:t>
            </w: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Федеральная собственность</w:t>
            </w: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2D394D" w:rsidRPr="002D394D" w:rsidTr="002D394D">
        <w:trPr>
          <w:trHeight w:val="33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ОКОПФ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75104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Общероссийский классификатор организационно правовых форм (</w:t>
            </w: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Казенные учреждения</w:t>
            </w: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2D394D" w:rsidRPr="002D394D" w:rsidTr="002D394D">
        <w:trPr>
          <w:trHeight w:val="59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ОКВЭД-2001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84.11.4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Общероссийский классификатор видов экономической деятельности (</w:t>
            </w: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Управление финансовой и фискальной деятельностью</w:t>
            </w: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2D394D" w:rsidRPr="002D394D" w:rsidTr="002D394D">
        <w:trPr>
          <w:trHeight w:val="37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 КОФК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7303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45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Реквизиты обслуживающего банка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D394D" w:rsidRPr="002D7958" w:rsidRDefault="002D394D" w:rsidP="002D3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Главное управление Банка России по Центральному федеральному округу</w:t>
            </w:r>
            <w:r w:rsidR="00995656" w:rsidRPr="002D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//УФК по</w:t>
            </w:r>
            <w:r w:rsidR="00567A1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  <w:r w:rsidRPr="002D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995656" w:rsidRPr="002D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г. Москве г. Москва</w:t>
            </w:r>
            <w:r w:rsidRPr="002D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(ГУ Банка России по ЦФО</w:t>
            </w:r>
            <w:r w:rsidR="00995656" w:rsidRPr="002D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//УФК</w:t>
            </w:r>
            <w:r w:rsidRPr="002D795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33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 внесения записи в государственный реестр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03.02.2003 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36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Государственный регистрационный номер записи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6127746817566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416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 внесения изменений записи в государственный реестр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22.03.2012 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42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 постановки на учет в налоговом органе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03.09.1997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259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Учетный номер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0373100001304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277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СПЗ (закупки)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03731000201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28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 сводному реестру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32665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27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 по перечню ГРБС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27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Регистрационный  номер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6127746817566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2D394D" w:rsidRPr="002D394D" w:rsidTr="002D394D">
        <w:trPr>
          <w:trHeight w:val="278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Тип бюджета (Федеральный бюджет)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99010001 (01)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394D" w:rsidRPr="002D394D" w:rsidRDefault="002D394D" w:rsidP="002D39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2D394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</w:tbl>
    <w:p w:rsidR="002D394D" w:rsidRPr="002D394D" w:rsidRDefault="002D394D">
      <w:pPr>
        <w:rPr>
          <w:rFonts w:ascii="Times New Roman" w:hAnsi="Times New Roman" w:cs="Times New Roman"/>
          <w:sz w:val="16"/>
          <w:szCs w:val="16"/>
        </w:rPr>
      </w:pPr>
    </w:p>
    <w:sectPr w:rsidR="002D394D" w:rsidRPr="002D394D" w:rsidSect="009A5861">
      <w:pgSz w:w="11906" w:h="16838" w:code="9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2A63F6"/>
    <w:multiLevelType w:val="hybridMultilevel"/>
    <w:tmpl w:val="2DD21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94D"/>
    <w:rsid w:val="0013506A"/>
    <w:rsid w:val="00163ADA"/>
    <w:rsid w:val="00166EB2"/>
    <w:rsid w:val="002D394D"/>
    <w:rsid w:val="002D7958"/>
    <w:rsid w:val="00347A65"/>
    <w:rsid w:val="003A4494"/>
    <w:rsid w:val="00484E58"/>
    <w:rsid w:val="00522ADA"/>
    <w:rsid w:val="00567A14"/>
    <w:rsid w:val="005F19C7"/>
    <w:rsid w:val="00706156"/>
    <w:rsid w:val="008C2B08"/>
    <w:rsid w:val="008F7C40"/>
    <w:rsid w:val="0097038C"/>
    <w:rsid w:val="00995656"/>
    <w:rsid w:val="009A5861"/>
    <w:rsid w:val="00B21BD1"/>
    <w:rsid w:val="00D54293"/>
    <w:rsid w:val="00D567D3"/>
    <w:rsid w:val="00D85E2F"/>
    <w:rsid w:val="00E4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29B1F"/>
  <w15:docId w15:val="{2F8BD92F-D332-4C27-B627-A95814ACA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56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5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5E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57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Колейкина</dc:creator>
  <cp:lastModifiedBy>Тулайдан Оксана Ярославна</cp:lastModifiedBy>
  <cp:revision>2</cp:revision>
  <cp:lastPrinted>2021-02-08T13:06:00Z</cp:lastPrinted>
  <dcterms:created xsi:type="dcterms:W3CDTF">2025-02-13T11:00:00Z</dcterms:created>
  <dcterms:modified xsi:type="dcterms:W3CDTF">2025-02-13T11:00:00Z</dcterms:modified>
</cp:coreProperties>
</file>