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"/>
        <w:gridCol w:w="5994"/>
        <w:gridCol w:w="3078"/>
      </w:tblGrid>
      <w:tr w:rsidR="00E77F21" w:rsidRPr="00050CCF" w:rsidTr="00241BDE">
        <w:trPr>
          <w:trHeight w:val="1014"/>
        </w:trPr>
        <w:tc>
          <w:tcPr>
            <w:tcW w:w="1060" w:type="dxa"/>
          </w:tcPr>
          <w:p w:rsidR="00E77F21" w:rsidRPr="00050CCF" w:rsidRDefault="00E77F21" w:rsidP="00241BD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050CCF">
              <w:rPr>
                <w:rFonts w:ascii="Calibri" w:eastAsia="Times New Roman" w:hAnsi="Calibri" w:cs="Times New Roman"/>
                <w:b/>
              </w:rPr>
              <w:t>№ п/п</w:t>
            </w:r>
          </w:p>
        </w:tc>
        <w:tc>
          <w:tcPr>
            <w:tcW w:w="5994" w:type="dxa"/>
          </w:tcPr>
          <w:p w:rsidR="00E77F21" w:rsidRPr="00050CCF" w:rsidRDefault="00E77F21" w:rsidP="00241BD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050CCF">
              <w:rPr>
                <w:rFonts w:ascii="Calibri" w:eastAsia="Times New Roman" w:hAnsi="Calibri" w:cs="Times New Roman"/>
                <w:b/>
              </w:rPr>
              <w:t>Наименование , технические и индивидуальные характеристики, комплект</w:t>
            </w:r>
          </w:p>
        </w:tc>
        <w:tc>
          <w:tcPr>
            <w:tcW w:w="3078" w:type="dxa"/>
          </w:tcPr>
          <w:p w:rsidR="00E77F21" w:rsidRPr="00050CCF" w:rsidRDefault="00E77F21" w:rsidP="00241BDE">
            <w:pPr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B328A9" w:rsidRPr="00050CCF" w:rsidTr="00241BDE">
        <w:trPr>
          <w:trHeight w:val="3113"/>
        </w:trPr>
        <w:tc>
          <w:tcPr>
            <w:tcW w:w="1060" w:type="dxa"/>
          </w:tcPr>
          <w:p w:rsidR="00B328A9" w:rsidRPr="00050CCF" w:rsidRDefault="00B328A9" w:rsidP="00241BD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5994" w:type="dxa"/>
          </w:tcPr>
          <w:p w:rsidR="00B328A9" w:rsidRPr="00050CCF" w:rsidRDefault="00931472" w:rsidP="00C13DAE">
            <w:pPr>
              <w:rPr>
                <w:rFonts w:ascii="Calibri" w:eastAsia="Times New Roman" w:hAnsi="Calibri" w:cs="Times New Roman"/>
                <w:sz w:val="20"/>
                <w:szCs w:val="20"/>
                <w:u w:val="single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</w:rPr>
              <w:t>Столярные изделия  (доска)</w:t>
            </w:r>
          </w:p>
          <w:p w:rsidR="00B328A9" w:rsidRPr="00050CCF" w:rsidRDefault="00B328A9" w:rsidP="00B328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20*70*2300</w:t>
            </w:r>
          </w:p>
          <w:p w:rsidR="00B328A9" w:rsidRDefault="00B328A9" w:rsidP="00B328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20*70*1160</w:t>
            </w:r>
          </w:p>
          <w:p w:rsidR="009D37D9" w:rsidRDefault="009D37D9" w:rsidP="00B328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20*100*2300</w:t>
            </w:r>
          </w:p>
          <w:p w:rsidR="009D37D9" w:rsidRDefault="009D37D9" w:rsidP="00B328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20*100*1160</w:t>
            </w:r>
          </w:p>
          <w:p w:rsidR="00B328A9" w:rsidRDefault="007B1703" w:rsidP="00C13DAE">
            <w:pPr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брус 7</w:t>
            </w:r>
            <w:r w:rsidR="00B328A9">
              <w:rPr>
                <w:sz w:val="20"/>
                <w:szCs w:val="20"/>
              </w:rPr>
              <w:t>0</w:t>
            </w:r>
            <w:r w:rsidR="00B328A9" w:rsidRPr="00050CCF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8</w:t>
            </w:r>
            <w:r w:rsidR="006063CB">
              <w:rPr>
                <w:sz w:val="20"/>
                <w:szCs w:val="20"/>
              </w:rPr>
              <w:t>0*2</w:t>
            </w:r>
            <w:r w:rsidR="002910CD">
              <w:rPr>
                <w:sz w:val="20"/>
                <w:szCs w:val="20"/>
              </w:rPr>
              <w:t>300</w:t>
            </w:r>
          </w:p>
          <w:p w:rsidR="003378CD" w:rsidRDefault="00404FDF" w:rsidP="00C13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брус 50</w:t>
            </w:r>
            <w:r w:rsidR="003378CD">
              <w:rPr>
                <w:sz w:val="20"/>
                <w:szCs w:val="20"/>
              </w:rPr>
              <w:t>*80*23</w:t>
            </w:r>
            <w:r w:rsidR="002910CD">
              <w:rPr>
                <w:sz w:val="20"/>
                <w:szCs w:val="20"/>
              </w:rPr>
              <w:t>00</w:t>
            </w:r>
          </w:p>
          <w:p w:rsidR="00B328A9" w:rsidRDefault="00B328A9" w:rsidP="00C13DAE">
            <w:pPr>
              <w:rPr>
                <w:sz w:val="20"/>
                <w:szCs w:val="20"/>
              </w:rPr>
            </w:pPr>
          </w:p>
          <w:p w:rsidR="00B328A9" w:rsidRPr="00050CCF" w:rsidRDefault="00B328A9" w:rsidP="00C13DA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Толщина досок: 20 мм</w:t>
            </w:r>
            <w:bookmarkStart w:id="0" w:name="_GoBack"/>
            <w:bookmarkEnd w:id="0"/>
          </w:p>
          <w:p w:rsidR="00B328A9" w:rsidRPr="00050CCF" w:rsidRDefault="00B328A9" w:rsidP="00C13DA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Пиломатериал: хвойные</w:t>
            </w: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 xml:space="preserve"> и лиственные породы дерева (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липа, </w:t>
            </w: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осина, береза, хвоя)</w:t>
            </w:r>
            <w:r w:rsidR="000B1624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  <w:r w:rsidR="00F834A4">
              <w:rPr>
                <w:rFonts w:ascii="Calibri" w:eastAsia="Times New Roman" w:hAnsi="Calibri" w:cs="Times New Roman"/>
                <w:sz w:val="20"/>
                <w:szCs w:val="20"/>
              </w:rPr>
              <w:t xml:space="preserve"> Влажность естественная. </w:t>
            </w:r>
            <w:r w:rsidR="000B1624">
              <w:rPr>
                <w:rFonts w:ascii="Calibri" w:eastAsia="Times New Roman" w:hAnsi="Calibri" w:cs="Times New Roman"/>
                <w:sz w:val="20"/>
                <w:szCs w:val="20"/>
              </w:rPr>
              <w:t xml:space="preserve"> Брус кроме березы</w:t>
            </w:r>
            <w:r w:rsidR="00854221">
              <w:rPr>
                <w:rFonts w:ascii="Calibri" w:eastAsia="Times New Roman" w:hAnsi="Calibri" w:cs="Times New Roman"/>
                <w:sz w:val="20"/>
                <w:szCs w:val="20"/>
              </w:rPr>
              <w:t xml:space="preserve"> и лиственницы</w:t>
            </w:r>
            <w:r w:rsidR="000B1624">
              <w:rPr>
                <w:rFonts w:ascii="Calibri" w:eastAsia="Times New Roman" w:hAnsi="Calibri" w:cs="Times New Roman"/>
                <w:sz w:val="20"/>
                <w:szCs w:val="20"/>
              </w:rPr>
              <w:t>!</w:t>
            </w:r>
          </w:p>
          <w:p w:rsidR="00B328A9" w:rsidRPr="00050CCF" w:rsidRDefault="00B328A9" w:rsidP="00C13DAE">
            <w:pPr>
              <w:rPr>
                <w:rFonts w:ascii="Calibri" w:eastAsia="Times New Roman" w:hAnsi="Calibri" w:cs="Times New Roman"/>
                <w:sz w:val="20"/>
                <w:szCs w:val="20"/>
                <w:u w:val="single"/>
              </w:rPr>
            </w:pPr>
            <w:r w:rsidRPr="00050CCF">
              <w:rPr>
                <w:rFonts w:ascii="Calibri" w:eastAsia="Times New Roman" w:hAnsi="Calibri" w:cs="Times New Roman"/>
                <w:sz w:val="20"/>
                <w:szCs w:val="20"/>
                <w:u w:val="single"/>
              </w:rPr>
              <w:t>Допускается:</w:t>
            </w:r>
          </w:p>
          <w:p w:rsidR="00B328A9" w:rsidRPr="00050CCF" w:rsidRDefault="00B328A9" w:rsidP="00C13DA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Отклонения (</w:t>
            </w: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</w:rPr>
              <w:t>0;-</w:t>
            </w:r>
            <w:proofErr w:type="gramEnd"/>
            <w:r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по длине ; (0;+2) по </w:t>
            </w:r>
            <w:r w:rsidR="008C402F">
              <w:rPr>
                <w:rFonts w:ascii="Calibri" w:eastAsia="Times New Roman" w:hAnsi="Calibri" w:cs="Times New Roman"/>
                <w:sz w:val="20"/>
                <w:szCs w:val="20"/>
              </w:rPr>
              <w:t xml:space="preserve">ширине и 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толщине</w:t>
            </w:r>
          </w:p>
          <w:p w:rsidR="00B328A9" w:rsidRPr="00050CCF" w:rsidRDefault="00B328A9" w:rsidP="009D37D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B328A9" w:rsidRDefault="00B328A9" w:rsidP="00241BD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B328A9" w:rsidRDefault="001B6EA1" w:rsidP="00241BD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доставка</w:t>
            </w:r>
            <w:r w:rsidR="00B328A9" w:rsidRPr="00050CCF">
              <w:rPr>
                <w:rFonts w:ascii="Calibri" w:eastAsia="Times New Roman" w:hAnsi="Calibri" w:cs="Times New Roman"/>
                <w:sz w:val="20"/>
                <w:szCs w:val="20"/>
              </w:rPr>
              <w:t xml:space="preserve"> до склада «Покупателя» </w:t>
            </w:r>
            <w:r w:rsidR="00B328A9">
              <w:rPr>
                <w:rFonts w:ascii="Calibri" w:eastAsia="Times New Roman" w:hAnsi="Calibri" w:cs="Times New Roman"/>
                <w:sz w:val="20"/>
                <w:szCs w:val="20"/>
              </w:rPr>
              <w:t xml:space="preserve">по адресу: </w:t>
            </w:r>
          </w:p>
          <w:p w:rsidR="00B328A9" w:rsidRPr="00050CCF" w:rsidRDefault="00B328A9" w:rsidP="00241BD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gramStart"/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Р</w:t>
            </w:r>
            <w:r w:rsidR="001B6EA1">
              <w:rPr>
                <w:rFonts w:ascii="Calibri" w:eastAsia="Times New Roman" w:hAnsi="Calibri" w:cs="Times New Roman"/>
                <w:sz w:val="20"/>
                <w:szCs w:val="20"/>
              </w:rPr>
              <w:t xml:space="preserve">еспублика  </w:t>
            </w: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Б</w:t>
            </w:r>
            <w:r w:rsidR="001B6EA1">
              <w:rPr>
                <w:rFonts w:ascii="Calibri" w:eastAsia="Times New Roman" w:hAnsi="Calibri" w:cs="Times New Roman"/>
                <w:sz w:val="20"/>
                <w:szCs w:val="20"/>
              </w:rPr>
              <w:t>ашкортостан</w:t>
            </w:r>
            <w:proofErr w:type="gramEnd"/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>,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54411A">
              <w:rPr>
                <w:rFonts w:ascii="Calibri" w:eastAsia="Times New Roman" w:hAnsi="Calibri" w:cs="Times New Roman"/>
                <w:sz w:val="20"/>
                <w:szCs w:val="20"/>
              </w:rPr>
              <w:t xml:space="preserve"> г. Благовещенск</w:t>
            </w:r>
            <w:r w:rsidRPr="00050CCF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:rsidR="00B328A9" w:rsidRPr="00050CCF" w:rsidRDefault="00B328A9" w:rsidP="001B6EA1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2609A2" w:rsidRDefault="002609A2" w:rsidP="00CD3362">
      <w:pPr>
        <w:jc w:val="both"/>
      </w:pPr>
    </w:p>
    <w:p w:rsidR="00B328A9" w:rsidRDefault="00127726" w:rsidP="00CD3362">
      <w:pPr>
        <w:jc w:val="both"/>
      </w:pPr>
      <w:r w:rsidRPr="0001259D">
        <w:rPr>
          <w:b/>
        </w:rPr>
        <w:t xml:space="preserve">Первый вид </w:t>
      </w:r>
      <w:proofErr w:type="gramStart"/>
      <w:r w:rsidRPr="0001259D">
        <w:rPr>
          <w:b/>
        </w:rPr>
        <w:t>пачек :</w:t>
      </w:r>
      <w:proofErr w:type="gramEnd"/>
      <w:r w:rsidR="00B328A9">
        <w:t xml:space="preserve"> </w:t>
      </w:r>
      <w:r w:rsidR="004C0FFB">
        <w:t xml:space="preserve">в высоту </w:t>
      </w:r>
      <w:r w:rsidR="00B328A9">
        <w:t>8 рядов  по 2300 мм</w:t>
      </w:r>
      <w:r w:rsidR="004C0FFB">
        <w:t xml:space="preserve"> (15 штук в ряду)</w:t>
      </w:r>
      <w:r w:rsidR="00B328A9">
        <w:t xml:space="preserve">, </w:t>
      </w:r>
      <w:r w:rsidR="00C4079B">
        <w:t>следующие складываются поперек 3</w:t>
      </w:r>
      <w:r w:rsidR="00FC7E36">
        <w:t xml:space="preserve"> ряда  по </w:t>
      </w:r>
      <w:r w:rsidR="00B328A9">
        <w:t>1160 мм</w:t>
      </w:r>
      <w:r w:rsidR="004C0FFB">
        <w:t xml:space="preserve"> </w:t>
      </w:r>
      <w:r w:rsidR="00CD1005">
        <w:t xml:space="preserve"> , </w:t>
      </w:r>
      <w:r w:rsidR="00450847">
        <w:t xml:space="preserve">  8 рядов по 2300</w:t>
      </w:r>
      <w:r w:rsidR="00CD1005">
        <w:t xml:space="preserve"> мм </w:t>
      </w:r>
      <w:r w:rsidR="00B328A9">
        <w:t xml:space="preserve">, </w:t>
      </w:r>
      <w:r w:rsidR="00C4079B">
        <w:t xml:space="preserve">3 ряда по 1160 мм и </w:t>
      </w:r>
      <w:r w:rsidR="00CD1005">
        <w:t xml:space="preserve"> снова 8 рядов по 2300 мм</w:t>
      </w:r>
      <w:r w:rsidR="00C4079B">
        <w:t xml:space="preserve">, </w:t>
      </w:r>
      <w:r w:rsidR="00CD1005">
        <w:t>связанные упаковочной лентой.</w:t>
      </w:r>
      <w:r w:rsidR="00B328A9">
        <w:t xml:space="preserve"> </w:t>
      </w:r>
      <w:r w:rsidR="0001259D">
        <w:t xml:space="preserve"> Итого в пачке будет 360 штук длинной и 180 штук короткой доски.</w:t>
      </w:r>
    </w:p>
    <w:p w:rsidR="00CD1005" w:rsidRDefault="00B328A9" w:rsidP="00CD3362">
      <w:pPr>
        <w:ind w:right="-141"/>
      </w:pPr>
      <w:r>
        <w:t xml:space="preserve">            </w:t>
      </w:r>
      <w:r w:rsidR="00CD1005">
        <w:t>По</w:t>
      </w:r>
      <w:r w:rsidR="00204894">
        <w:t xml:space="preserve">д каждой </w:t>
      </w:r>
      <w:proofErr w:type="gramStart"/>
      <w:r w:rsidR="00204894">
        <w:t>пачкой  закладка</w:t>
      </w:r>
      <w:proofErr w:type="gramEnd"/>
      <w:r w:rsidR="00204894">
        <w:t xml:space="preserve"> брус 5</w:t>
      </w:r>
      <w:r w:rsidR="00B31DA6">
        <w:t>0*80 мм</w:t>
      </w:r>
      <w:r w:rsidR="00B73620">
        <w:t xml:space="preserve">, либо 3 доски 1160 мм </w:t>
      </w:r>
      <w:r w:rsidR="00CD1005">
        <w:t xml:space="preserve">, который пойдет в зачет. Разгрузка только боковая </w:t>
      </w:r>
      <w:r w:rsidR="00233E1C">
        <w:t xml:space="preserve"> вилочным </w:t>
      </w:r>
      <w:r w:rsidR="00CD1005">
        <w:t>погрузчиком</w:t>
      </w:r>
      <w:r w:rsidR="00DD5EE1">
        <w:t>, с двух</w:t>
      </w:r>
      <w:r w:rsidR="00D06CF1">
        <w:t xml:space="preserve"> сторон борта должны открываться у </w:t>
      </w:r>
      <w:r w:rsidR="00DD5EE1">
        <w:t xml:space="preserve"> машины. </w:t>
      </w:r>
    </w:p>
    <w:sectPr w:rsidR="00CD1005" w:rsidSect="0058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F21"/>
    <w:rsid w:val="000023FD"/>
    <w:rsid w:val="000031BF"/>
    <w:rsid w:val="00011281"/>
    <w:rsid w:val="000116AE"/>
    <w:rsid w:val="0001259D"/>
    <w:rsid w:val="000160E5"/>
    <w:rsid w:val="000976C1"/>
    <w:rsid w:val="000B1624"/>
    <w:rsid w:val="000D4EBC"/>
    <w:rsid w:val="00127726"/>
    <w:rsid w:val="00152EBF"/>
    <w:rsid w:val="00152F4D"/>
    <w:rsid w:val="00162EFE"/>
    <w:rsid w:val="001B6EA1"/>
    <w:rsid w:val="0020372D"/>
    <w:rsid w:val="00204894"/>
    <w:rsid w:val="00233E1C"/>
    <w:rsid w:val="00234D55"/>
    <w:rsid w:val="00255D1B"/>
    <w:rsid w:val="002609A2"/>
    <w:rsid w:val="002910CD"/>
    <w:rsid w:val="003028EB"/>
    <w:rsid w:val="003378CD"/>
    <w:rsid w:val="00345BC7"/>
    <w:rsid w:val="00404FDF"/>
    <w:rsid w:val="00450847"/>
    <w:rsid w:val="00492761"/>
    <w:rsid w:val="004A26B0"/>
    <w:rsid w:val="004A5EA5"/>
    <w:rsid w:val="004C0FFB"/>
    <w:rsid w:val="004C2B1B"/>
    <w:rsid w:val="004C4972"/>
    <w:rsid w:val="00512DAA"/>
    <w:rsid w:val="005154BF"/>
    <w:rsid w:val="00542230"/>
    <w:rsid w:val="0054411A"/>
    <w:rsid w:val="00563D4A"/>
    <w:rsid w:val="005852C9"/>
    <w:rsid w:val="006063CB"/>
    <w:rsid w:val="00683EC8"/>
    <w:rsid w:val="006F1DEE"/>
    <w:rsid w:val="00705730"/>
    <w:rsid w:val="00715F09"/>
    <w:rsid w:val="007232FD"/>
    <w:rsid w:val="00726D90"/>
    <w:rsid w:val="00734E2C"/>
    <w:rsid w:val="00752E54"/>
    <w:rsid w:val="00757DFC"/>
    <w:rsid w:val="00757F28"/>
    <w:rsid w:val="00772F2A"/>
    <w:rsid w:val="00773AC0"/>
    <w:rsid w:val="007B1703"/>
    <w:rsid w:val="008067A2"/>
    <w:rsid w:val="00830E57"/>
    <w:rsid w:val="00854221"/>
    <w:rsid w:val="00864532"/>
    <w:rsid w:val="008879B0"/>
    <w:rsid w:val="008B1D6A"/>
    <w:rsid w:val="008C402F"/>
    <w:rsid w:val="008C674F"/>
    <w:rsid w:val="008F3C3A"/>
    <w:rsid w:val="009038EC"/>
    <w:rsid w:val="00931472"/>
    <w:rsid w:val="00940E11"/>
    <w:rsid w:val="00996298"/>
    <w:rsid w:val="009D220C"/>
    <w:rsid w:val="009D37D9"/>
    <w:rsid w:val="00A12F98"/>
    <w:rsid w:val="00A23AC5"/>
    <w:rsid w:val="00AA0196"/>
    <w:rsid w:val="00AA449B"/>
    <w:rsid w:val="00AB413C"/>
    <w:rsid w:val="00AE6428"/>
    <w:rsid w:val="00B050C5"/>
    <w:rsid w:val="00B31DA6"/>
    <w:rsid w:val="00B328A9"/>
    <w:rsid w:val="00B73620"/>
    <w:rsid w:val="00B94784"/>
    <w:rsid w:val="00BA1043"/>
    <w:rsid w:val="00BD70D9"/>
    <w:rsid w:val="00C02638"/>
    <w:rsid w:val="00C06BFE"/>
    <w:rsid w:val="00C4079B"/>
    <w:rsid w:val="00C5457C"/>
    <w:rsid w:val="00C974D0"/>
    <w:rsid w:val="00CA3205"/>
    <w:rsid w:val="00CC03A0"/>
    <w:rsid w:val="00CC07F4"/>
    <w:rsid w:val="00CC1815"/>
    <w:rsid w:val="00CD1005"/>
    <w:rsid w:val="00CD3362"/>
    <w:rsid w:val="00CD4F0D"/>
    <w:rsid w:val="00CD7CDE"/>
    <w:rsid w:val="00CE277E"/>
    <w:rsid w:val="00D06CF1"/>
    <w:rsid w:val="00D24767"/>
    <w:rsid w:val="00D57E95"/>
    <w:rsid w:val="00D77A30"/>
    <w:rsid w:val="00DA467E"/>
    <w:rsid w:val="00DC4A14"/>
    <w:rsid w:val="00DD28A9"/>
    <w:rsid w:val="00DD5EE1"/>
    <w:rsid w:val="00DE1608"/>
    <w:rsid w:val="00DE566D"/>
    <w:rsid w:val="00E031F7"/>
    <w:rsid w:val="00E13149"/>
    <w:rsid w:val="00E25128"/>
    <w:rsid w:val="00E27627"/>
    <w:rsid w:val="00E42C92"/>
    <w:rsid w:val="00E51AB8"/>
    <w:rsid w:val="00E6363F"/>
    <w:rsid w:val="00E67AB4"/>
    <w:rsid w:val="00E77F21"/>
    <w:rsid w:val="00E91985"/>
    <w:rsid w:val="00F04A03"/>
    <w:rsid w:val="00F62A10"/>
    <w:rsid w:val="00F76F84"/>
    <w:rsid w:val="00F834A4"/>
    <w:rsid w:val="00F84C41"/>
    <w:rsid w:val="00FC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DA15"/>
  <w15:docId w15:val="{CD4A2674-A9C1-485D-B7E5-3ED4AB96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Polief-invest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Solov'evMI</dc:creator>
  <cp:lastModifiedBy>userpc</cp:lastModifiedBy>
  <cp:revision>25</cp:revision>
  <dcterms:created xsi:type="dcterms:W3CDTF">2024-02-05T06:40:00Z</dcterms:created>
  <dcterms:modified xsi:type="dcterms:W3CDTF">2026-08-04T05:17:00Z</dcterms:modified>
</cp:coreProperties>
</file>