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34" w:rsidRDefault="00AD73B3">
      <w:pPr>
        <w:rPr>
          <w:rFonts w:ascii="Bahnschrift SemiBold" w:hAnsi="Bahnschrift SemiBold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23975" cy="1990725"/>
            <wp:effectExtent l="0" t="0" r="9525" b="9525"/>
            <wp:wrapSquare wrapText="bothSides"/>
            <wp:docPr id="4" name="Рисунок 4" descr="C:\Users\R.Azimov\Desktop\Дилеры\hhhhh\FXaqj8uPC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Azimov\Desktop\Дилеры\hhhhh\FXaqj8uPCf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A68" w:rsidRPr="00424A68">
        <w:rPr>
          <w:rFonts w:ascii="Bahnschrift SemiBold" w:hAnsi="Bahnschrift SemiBold"/>
          <w:sz w:val="36"/>
          <w:szCs w:val="36"/>
        </w:rPr>
        <w:t>Коммерческое предложение</w:t>
      </w:r>
    </w:p>
    <w:p w:rsidR="00424A68" w:rsidRDefault="00424A68">
      <w:pPr>
        <w:rPr>
          <w:rFonts w:ascii="Bahnschrift SemiBold" w:hAnsi="Bahnschrift SemiBold"/>
          <w:sz w:val="36"/>
          <w:szCs w:val="36"/>
        </w:rPr>
      </w:pPr>
      <w:r>
        <w:rPr>
          <w:rFonts w:ascii="Bahnschrift SemiBold" w:hAnsi="Bahnschrift SemiBold"/>
          <w:sz w:val="36"/>
          <w:szCs w:val="36"/>
        </w:rPr>
        <w:t xml:space="preserve"> ООО «АВТОХИМКОМПОНЕНТ»</w:t>
      </w:r>
    </w:p>
    <w:p w:rsidR="0090104F" w:rsidRDefault="0090104F">
      <w:pPr>
        <w:rPr>
          <w:rFonts w:ascii="Bahnschrift SemiBold" w:hAnsi="Bahnschrift SemiBold"/>
          <w:sz w:val="24"/>
          <w:szCs w:val="24"/>
        </w:rPr>
      </w:pPr>
    </w:p>
    <w:p w:rsidR="0090104F" w:rsidRDefault="0090104F" w:rsidP="001B6A6C">
      <w:pPr>
        <w:tabs>
          <w:tab w:val="left" w:pos="3600"/>
        </w:tabs>
        <w:jc w:val="righ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РФ, Ульяновская обл, г. Димитровград</w:t>
      </w:r>
    </w:p>
    <w:p w:rsidR="0090104F" w:rsidRPr="00C012BB" w:rsidRDefault="0090104F" w:rsidP="001B6A6C">
      <w:pPr>
        <w:tabs>
          <w:tab w:val="left" w:pos="3600"/>
        </w:tabs>
        <w:jc w:val="right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Тел</w:t>
      </w:r>
      <w:r w:rsidR="00C012BB" w:rsidRPr="00C012BB">
        <w:rPr>
          <w:rFonts w:ascii="Bahnschrift SemiBold" w:hAnsi="Bahnschrift SemiBold"/>
          <w:sz w:val="24"/>
          <w:szCs w:val="24"/>
        </w:rPr>
        <w:t>. +7</w:t>
      </w:r>
      <w:r w:rsidR="00C012BB">
        <w:rPr>
          <w:rFonts w:ascii="Bahnschrift SemiBold" w:hAnsi="Bahnschrift SemiBold"/>
          <w:sz w:val="24"/>
          <w:szCs w:val="24"/>
        </w:rPr>
        <w:t>-924-640-89-90 (активен ватсап)</w:t>
      </w:r>
    </w:p>
    <w:p w:rsidR="0090104F" w:rsidRPr="00C012BB" w:rsidRDefault="0090104F" w:rsidP="001B6A6C">
      <w:pPr>
        <w:tabs>
          <w:tab w:val="left" w:pos="3600"/>
        </w:tabs>
        <w:jc w:val="right"/>
        <w:rPr>
          <w:rFonts w:ascii="Bahnschrift SemiBold" w:hAnsi="Bahnschrift SemiBold"/>
          <w:sz w:val="24"/>
          <w:szCs w:val="24"/>
          <w:lang w:val="en-US"/>
        </w:rPr>
      </w:pPr>
      <w:r>
        <w:rPr>
          <w:rFonts w:ascii="Bahnschrift SemiBold" w:hAnsi="Bahnschrift SemiBold"/>
          <w:sz w:val="24"/>
          <w:szCs w:val="24"/>
          <w:lang w:val="en-US"/>
        </w:rPr>
        <w:t>E</w:t>
      </w:r>
      <w:r w:rsidRPr="00C012BB">
        <w:rPr>
          <w:rFonts w:ascii="Bahnschrift SemiBold" w:hAnsi="Bahnschrift SemiBold"/>
          <w:sz w:val="24"/>
          <w:szCs w:val="24"/>
          <w:lang w:val="en-US"/>
        </w:rPr>
        <w:t>-</w:t>
      </w:r>
      <w:r>
        <w:rPr>
          <w:rFonts w:ascii="Bahnschrift SemiBold" w:hAnsi="Bahnschrift SemiBold"/>
          <w:sz w:val="24"/>
          <w:szCs w:val="24"/>
          <w:lang w:val="en-US"/>
        </w:rPr>
        <w:t>mail</w:t>
      </w:r>
      <w:r w:rsidRPr="00C012BB">
        <w:rPr>
          <w:rFonts w:ascii="Bahnschrift SemiBold" w:hAnsi="Bahnschrift SemiBold"/>
          <w:sz w:val="24"/>
          <w:szCs w:val="24"/>
          <w:lang w:val="en-US"/>
        </w:rPr>
        <w:t xml:space="preserve">: </w:t>
      </w:r>
      <w:r w:rsidR="00C012BB" w:rsidRPr="00C012BB">
        <w:rPr>
          <w:rFonts w:ascii="Bahnschrift SemiBold" w:hAnsi="Bahnschrift SemiBold"/>
          <w:sz w:val="24"/>
          <w:szCs w:val="24"/>
          <w:lang w:val="en-US"/>
        </w:rPr>
        <w:t xml:space="preserve"> </w:t>
      </w:r>
      <w:r w:rsidR="00C012BB">
        <w:rPr>
          <w:rFonts w:ascii="Bahnschrift SemiBold" w:hAnsi="Bahnschrift SemiBold"/>
          <w:sz w:val="24"/>
          <w:szCs w:val="24"/>
          <w:lang w:val="en-US"/>
        </w:rPr>
        <w:t xml:space="preserve">zakaz-offis@mail.ru </w:t>
      </w:r>
    </w:p>
    <w:p w:rsidR="00424A68" w:rsidRPr="00C012BB" w:rsidRDefault="0090104F" w:rsidP="002D3105">
      <w:pPr>
        <w:tabs>
          <w:tab w:val="left" w:pos="3590"/>
        </w:tabs>
        <w:jc w:val="center"/>
        <w:rPr>
          <w:rFonts w:ascii="Bahnschrift SemiBold" w:hAnsi="Bahnschrift SemiBold"/>
          <w:sz w:val="24"/>
          <w:szCs w:val="24"/>
          <w:lang w:val="en-US"/>
        </w:rPr>
      </w:pPr>
      <w:r w:rsidRPr="00C012BB">
        <w:rPr>
          <w:rFonts w:ascii="Bahnschrift SemiBold" w:hAnsi="Bahnschrift SemiBold"/>
          <w:sz w:val="24"/>
          <w:szCs w:val="24"/>
          <w:lang w:val="en-US"/>
        </w:rPr>
        <w:t>_________________________________________________________________________________________</w:t>
      </w:r>
    </w:p>
    <w:p w:rsidR="00900AEF" w:rsidRDefault="0090104F" w:rsidP="001B6A6C">
      <w:pPr>
        <w:tabs>
          <w:tab w:val="left" w:pos="3590"/>
        </w:tabs>
        <w:jc w:val="center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Наша компания предлагает</w:t>
      </w:r>
      <w:r w:rsidR="00C012BB">
        <w:rPr>
          <w:rFonts w:ascii="Bahnschrift SemiBold" w:hAnsi="Bahnschrift SemiBold"/>
          <w:sz w:val="24"/>
          <w:szCs w:val="24"/>
        </w:rPr>
        <w:t xml:space="preserve"> </w:t>
      </w:r>
      <w:r w:rsidR="001B6A6C">
        <w:rPr>
          <w:rFonts w:ascii="Bahnschrift SemiBold" w:hAnsi="Bahnschrift SemiBold"/>
          <w:sz w:val="24"/>
          <w:szCs w:val="24"/>
        </w:rPr>
        <w:t>антисептик бытовой</w:t>
      </w:r>
      <w:r w:rsidR="005402FA">
        <w:rPr>
          <w:rFonts w:ascii="Bahnschrift SemiBold" w:hAnsi="Bahnschrift SemiBold"/>
          <w:sz w:val="24"/>
          <w:szCs w:val="24"/>
        </w:rPr>
        <w:t>.</w:t>
      </w:r>
    </w:p>
    <w:p w:rsidR="002D3105" w:rsidRDefault="002D3105" w:rsidP="001B6A6C">
      <w:pPr>
        <w:tabs>
          <w:tab w:val="left" w:pos="3590"/>
        </w:tabs>
        <w:jc w:val="center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Продукция сертифицирована, соответствует всем требованиям действующих стандартов.</w:t>
      </w:r>
      <w:r w:rsidR="00C012BB">
        <w:rPr>
          <w:rFonts w:ascii="Bahnschrift SemiBold" w:hAnsi="Bahnschrift SemiBold"/>
          <w:sz w:val="24"/>
          <w:szCs w:val="24"/>
        </w:rPr>
        <w:t xml:space="preserve"> Собственное производство.</w:t>
      </w:r>
    </w:p>
    <w:p w:rsidR="00E83A22" w:rsidRDefault="00E83A22" w:rsidP="001B6A6C">
      <w:pPr>
        <w:tabs>
          <w:tab w:val="left" w:pos="3590"/>
        </w:tabs>
        <w:jc w:val="center"/>
        <w:rPr>
          <w:rFonts w:ascii="Bahnschrift SemiBold" w:hAnsi="Bahnschrift SemiBold"/>
          <w:sz w:val="16"/>
          <w:szCs w:val="16"/>
        </w:rPr>
      </w:pPr>
      <w:r w:rsidRPr="00E83A22">
        <w:rPr>
          <w:rFonts w:ascii="Bahnschrift SemiBold" w:hAnsi="Bahnschrift SemiBold"/>
          <w:sz w:val="16"/>
          <w:szCs w:val="16"/>
        </w:rPr>
        <w:t>Антисе</w:t>
      </w:r>
      <w:r w:rsidR="005402FA">
        <w:rPr>
          <w:rFonts w:ascii="Bahnschrift SemiBold" w:hAnsi="Bahnschrift SemiBold"/>
          <w:sz w:val="16"/>
          <w:szCs w:val="16"/>
        </w:rPr>
        <w:t>п</w:t>
      </w:r>
      <w:r w:rsidRPr="00E83A22">
        <w:rPr>
          <w:rFonts w:ascii="Bahnschrift SemiBold" w:hAnsi="Bahnschrift SemiBold"/>
          <w:sz w:val="16"/>
          <w:szCs w:val="16"/>
        </w:rPr>
        <w:t xml:space="preserve">тик (Санитайзер)  «АкваСепт» </w:t>
      </w:r>
      <w:r>
        <w:rPr>
          <w:rFonts w:ascii="Bahnschrift SemiBold" w:hAnsi="Bahnschrift SemiBold"/>
          <w:sz w:val="16"/>
          <w:szCs w:val="16"/>
        </w:rPr>
        <w:t xml:space="preserve"> на основе </w:t>
      </w:r>
      <w:r w:rsidR="005402FA">
        <w:rPr>
          <w:rFonts w:ascii="Bahnschrift SemiBold" w:hAnsi="Bahnschrift SemiBold"/>
          <w:sz w:val="16"/>
          <w:szCs w:val="16"/>
        </w:rPr>
        <w:t>Из</w:t>
      </w:r>
      <w:r w:rsidR="005402FA" w:rsidRPr="00E83A22">
        <w:rPr>
          <w:rFonts w:ascii="Bahnschrift SemiBold" w:hAnsi="Bahnschrift SemiBold"/>
          <w:sz w:val="16"/>
          <w:szCs w:val="16"/>
        </w:rPr>
        <w:t>опропилового</w:t>
      </w:r>
      <w:r w:rsidRPr="00E83A22">
        <w:rPr>
          <w:rFonts w:ascii="Bahnschrift SemiBold" w:hAnsi="Bahnschrift SemiBold"/>
          <w:sz w:val="16"/>
          <w:szCs w:val="16"/>
        </w:rPr>
        <w:t xml:space="preserve"> спирта с добавками смягчающими кожу,препятствующими ее высушиванию и обезжириванию. Применяется в качестве средства для быстрой санации рук а так же для обработки поверхностей.</w:t>
      </w:r>
      <w:r>
        <w:rPr>
          <w:rFonts w:ascii="Bahnschrift SemiBold" w:hAnsi="Bahnschrift SemiBold"/>
          <w:sz w:val="16"/>
          <w:szCs w:val="16"/>
        </w:rPr>
        <w:t xml:space="preserve"> Меры предосторожности: Только для наружного применения. Не допускать контакта с глазами. Не использовать в непосредственной близости открытого огня. Использовать изделие в пищевых целях опасно для жизни и здоровья. Хранить при температуре от +5С до +25С  беречь от огня ,не принимать внутрь! Хранить в недоступном для детей месте. При попадании в глаза промыть большим количеством воды.</w:t>
      </w:r>
    </w:p>
    <w:p w:rsidR="006B49F3" w:rsidRPr="006B49F3" w:rsidRDefault="006B49F3" w:rsidP="001B6A6C">
      <w:pPr>
        <w:tabs>
          <w:tab w:val="left" w:pos="3590"/>
        </w:tabs>
        <w:jc w:val="center"/>
        <w:rPr>
          <w:rFonts w:ascii="Bahnschrift SemiBold" w:hAnsi="Bahnschrift SemiBold"/>
          <w:sz w:val="16"/>
          <w:szCs w:val="16"/>
        </w:rPr>
      </w:pPr>
      <w:r>
        <w:rPr>
          <w:rFonts w:ascii="Bahnschrift SemiBold" w:hAnsi="Bahnschrift SemiBold"/>
          <w:sz w:val="16"/>
          <w:szCs w:val="16"/>
        </w:rPr>
        <w:t xml:space="preserve">Инструкция по применению: Нанести на участок кожи 3-5 граммов санитайзера, затем растереть до впитывания на участок кожи. </w:t>
      </w:r>
    </w:p>
    <w:p w:rsidR="001B6A6C" w:rsidRDefault="00C012BB" w:rsidP="001B6A6C">
      <w:pPr>
        <w:tabs>
          <w:tab w:val="left" w:pos="3590"/>
        </w:tabs>
        <w:jc w:val="center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Цена за литр – </w:t>
      </w:r>
      <w:r>
        <w:rPr>
          <w:rFonts w:ascii="Bahnschrift SemiBold" w:hAnsi="Bahnschrift SemiBold"/>
          <w:sz w:val="24"/>
          <w:szCs w:val="24"/>
          <w:lang w:val="en-US"/>
        </w:rPr>
        <w:t>40</w:t>
      </w:r>
      <w:r w:rsidR="003F501F">
        <w:rPr>
          <w:rFonts w:ascii="Bahnschrift SemiBold" w:hAnsi="Bahnschrift SemiBold"/>
          <w:sz w:val="24"/>
          <w:szCs w:val="24"/>
        </w:rPr>
        <w:t>0</w:t>
      </w:r>
      <w:r w:rsidR="00A67191">
        <w:rPr>
          <w:rFonts w:ascii="Bahnschrift SemiBold" w:hAnsi="Bahnschrift SemiBold"/>
          <w:sz w:val="24"/>
          <w:szCs w:val="24"/>
        </w:rPr>
        <w:t xml:space="preserve"> руб</w:t>
      </w:r>
      <w:r w:rsidR="00BD74C7">
        <w:rPr>
          <w:rFonts w:ascii="Bahnschrift SemiBold" w:hAnsi="Bahnschrift SemiBold"/>
          <w:sz w:val="24"/>
          <w:szCs w:val="24"/>
        </w:rPr>
        <w:t>,</w:t>
      </w:r>
      <w:bookmarkStart w:id="0" w:name="_GoBack"/>
      <w:bookmarkEnd w:id="0"/>
    </w:p>
    <w:p w:rsidR="001B6A6C" w:rsidRDefault="001B6A6C" w:rsidP="001B6A6C">
      <w:pPr>
        <w:tabs>
          <w:tab w:val="left" w:pos="3590"/>
        </w:tabs>
        <w:jc w:val="center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Цена указана с учетом Н</w:t>
      </w:r>
      <w:r w:rsidR="00855F30">
        <w:rPr>
          <w:rFonts w:ascii="Bahnschrift SemiBold" w:hAnsi="Bahnschrift SemiBold"/>
          <w:sz w:val="24"/>
          <w:szCs w:val="24"/>
        </w:rPr>
        <w:t>Д</w:t>
      </w:r>
      <w:r>
        <w:rPr>
          <w:rFonts w:ascii="Bahnschrift SemiBold" w:hAnsi="Bahnschrift SemiBold"/>
          <w:sz w:val="24"/>
          <w:szCs w:val="24"/>
        </w:rPr>
        <w:t>С</w:t>
      </w:r>
    </w:p>
    <w:p w:rsidR="001B6A6C" w:rsidRDefault="001B6A6C" w:rsidP="001B6A6C">
      <w:pPr>
        <w:tabs>
          <w:tab w:val="left" w:pos="3590"/>
        </w:tabs>
        <w:jc w:val="center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Срок </w:t>
      </w:r>
      <w:r w:rsidR="006373E8">
        <w:rPr>
          <w:rFonts w:ascii="Bahnschrift SemiBold" w:hAnsi="Bahnschrift SemiBold"/>
          <w:sz w:val="24"/>
          <w:szCs w:val="24"/>
        </w:rPr>
        <w:t>поставки – обговаривается сторонами при заключении договора поставки</w:t>
      </w:r>
      <w:r>
        <w:rPr>
          <w:rFonts w:ascii="Bahnschrift SemiBold" w:hAnsi="Bahnschrift SemiBold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0AEF" w:rsidTr="00900AEF">
        <w:tc>
          <w:tcPr>
            <w:tcW w:w="2392" w:type="dxa"/>
          </w:tcPr>
          <w:p w:rsidR="00900AEF" w:rsidRPr="00C545E3" w:rsidRDefault="00900AEF" w:rsidP="001B6A6C">
            <w:pPr>
              <w:tabs>
                <w:tab w:val="left" w:pos="3590"/>
              </w:tabs>
              <w:jc w:val="center"/>
              <w:rPr>
                <w:rFonts w:ascii="Bahnschrift SemiBold" w:hAnsi="Bahnschrift SemiBold"/>
                <w:sz w:val="20"/>
                <w:szCs w:val="20"/>
              </w:rPr>
            </w:pPr>
            <w:r w:rsidRPr="00C545E3">
              <w:rPr>
                <w:rFonts w:ascii="Bahnschrift SemiBold" w:hAnsi="Bahnschrift SemiBold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900AEF" w:rsidRPr="00C545E3" w:rsidRDefault="00900AEF" w:rsidP="001B6A6C">
            <w:pPr>
              <w:tabs>
                <w:tab w:val="left" w:pos="3590"/>
              </w:tabs>
              <w:jc w:val="center"/>
              <w:rPr>
                <w:rFonts w:ascii="Bahnschrift SemiBold" w:hAnsi="Bahnschrift SemiBold"/>
                <w:sz w:val="20"/>
                <w:szCs w:val="20"/>
              </w:rPr>
            </w:pPr>
            <w:r w:rsidRPr="00C545E3">
              <w:rPr>
                <w:rFonts w:ascii="Bahnschrift SemiBold" w:hAnsi="Bahnschrift SemiBold"/>
                <w:sz w:val="20"/>
                <w:szCs w:val="20"/>
              </w:rPr>
              <w:t>Кол-во (литр)</w:t>
            </w:r>
          </w:p>
        </w:tc>
        <w:tc>
          <w:tcPr>
            <w:tcW w:w="2393" w:type="dxa"/>
          </w:tcPr>
          <w:p w:rsidR="00900AEF" w:rsidRPr="00C545E3" w:rsidRDefault="00900AEF" w:rsidP="001B6A6C">
            <w:pPr>
              <w:tabs>
                <w:tab w:val="left" w:pos="3590"/>
              </w:tabs>
              <w:jc w:val="center"/>
              <w:rPr>
                <w:rFonts w:ascii="Bahnschrift SemiBold" w:hAnsi="Bahnschrift SemiBold"/>
                <w:sz w:val="20"/>
                <w:szCs w:val="20"/>
              </w:rPr>
            </w:pPr>
            <w:r w:rsidRPr="00C545E3">
              <w:rPr>
                <w:rFonts w:ascii="Bahnschrift SemiBold" w:hAnsi="Bahnschrift SemiBold"/>
                <w:sz w:val="20"/>
                <w:szCs w:val="20"/>
              </w:rPr>
              <w:t>Цена</w:t>
            </w:r>
            <w:r w:rsidR="00C545E3" w:rsidRPr="00C545E3">
              <w:rPr>
                <w:rFonts w:ascii="Bahnschrift SemiBold" w:hAnsi="Bahnschrift SemiBold"/>
                <w:sz w:val="20"/>
                <w:szCs w:val="20"/>
              </w:rPr>
              <w:t xml:space="preserve"> за 1 литр. руб. с НДС</w:t>
            </w:r>
          </w:p>
        </w:tc>
        <w:tc>
          <w:tcPr>
            <w:tcW w:w="2393" w:type="dxa"/>
          </w:tcPr>
          <w:p w:rsidR="00900AEF" w:rsidRPr="00C545E3" w:rsidRDefault="00900AEF" w:rsidP="001B6A6C">
            <w:pPr>
              <w:tabs>
                <w:tab w:val="left" w:pos="3590"/>
              </w:tabs>
              <w:jc w:val="center"/>
              <w:rPr>
                <w:rFonts w:ascii="Bahnschrift SemiBold" w:hAnsi="Bahnschrift SemiBold"/>
                <w:sz w:val="20"/>
                <w:szCs w:val="20"/>
              </w:rPr>
            </w:pPr>
            <w:r w:rsidRPr="00C545E3">
              <w:rPr>
                <w:rFonts w:ascii="Bahnschrift SemiBold" w:hAnsi="Bahnschrift SemiBold"/>
                <w:sz w:val="20"/>
                <w:szCs w:val="20"/>
              </w:rPr>
              <w:t>Сумма</w:t>
            </w:r>
            <w:r w:rsidR="00C545E3" w:rsidRPr="00C545E3">
              <w:rPr>
                <w:rFonts w:ascii="Bahnschrift SemiBold" w:hAnsi="Bahnschrift SemiBold"/>
                <w:sz w:val="20"/>
                <w:szCs w:val="20"/>
              </w:rPr>
              <w:t xml:space="preserve"> руб. с НДС</w:t>
            </w:r>
          </w:p>
        </w:tc>
      </w:tr>
      <w:tr w:rsidR="00900AEF" w:rsidTr="00900AEF">
        <w:tc>
          <w:tcPr>
            <w:tcW w:w="2392" w:type="dxa"/>
          </w:tcPr>
          <w:p w:rsidR="00900AEF" w:rsidRPr="00C545E3" w:rsidRDefault="00900AEF" w:rsidP="001B6A6C">
            <w:pPr>
              <w:tabs>
                <w:tab w:val="left" w:pos="3590"/>
              </w:tabs>
              <w:jc w:val="center"/>
              <w:rPr>
                <w:rFonts w:ascii="Bahnschrift SemiBold" w:hAnsi="Bahnschrift SemiBold"/>
                <w:sz w:val="20"/>
                <w:szCs w:val="20"/>
              </w:rPr>
            </w:pPr>
            <w:r w:rsidRPr="00C545E3">
              <w:rPr>
                <w:rFonts w:ascii="Bahnschrift SemiBold" w:hAnsi="Bahnschrift SemiBold"/>
                <w:sz w:val="20"/>
                <w:szCs w:val="20"/>
              </w:rPr>
              <w:t>Антисептик бытовой марки «АкваСепт»</w:t>
            </w:r>
          </w:p>
        </w:tc>
        <w:tc>
          <w:tcPr>
            <w:tcW w:w="2393" w:type="dxa"/>
          </w:tcPr>
          <w:p w:rsidR="00900AEF" w:rsidRPr="00C545E3" w:rsidRDefault="00A67191" w:rsidP="001B6A6C">
            <w:pPr>
              <w:tabs>
                <w:tab w:val="left" w:pos="3590"/>
              </w:tabs>
              <w:jc w:val="center"/>
              <w:rPr>
                <w:rFonts w:ascii="Bahnschrift SemiBold" w:hAnsi="Bahnschrift SemiBold"/>
                <w:sz w:val="20"/>
                <w:szCs w:val="20"/>
              </w:rPr>
            </w:pPr>
            <w:r>
              <w:rPr>
                <w:rFonts w:ascii="Bahnschrift SemiBold" w:hAnsi="Bahnschrift SemiBold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900AEF" w:rsidRPr="003F501F" w:rsidRDefault="00C012BB" w:rsidP="001B6A6C">
            <w:pPr>
              <w:tabs>
                <w:tab w:val="left" w:pos="3590"/>
              </w:tabs>
              <w:jc w:val="center"/>
              <w:rPr>
                <w:rFonts w:ascii="Bahnschrift SemiBold" w:hAnsi="Bahnschrift SemiBold"/>
                <w:sz w:val="20"/>
                <w:szCs w:val="20"/>
                <w:lang w:val="en-US"/>
              </w:rPr>
            </w:pPr>
            <w:r>
              <w:rPr>
                <w:rFonts w:ascii="Bahnschrift SemiBold" w:hAnsi="Bahnschrift SemiBold"/>
                <w:sz w:val="20"/>
                <w:szCs w:val="20"/>
                <w:lang w:val="en-US"/>
              </w:rPr>
              <w:t>40</w:t>
            </w:r>
            <w:r w:rsidR="003F501F">
              <w:rPr>
                <w:rFonts w:ascii="Bahnschrift SemiBold" w:hAnsi="Bahnschrift SemiBold"/>
                <w:sz w:val="20"/>
                <w:szCs w:val="20"/>
                <w:lang w:val="en-US"/>
              </w:rPr>
              <w:t>0</w:t>
            </w:r>
          </w:p>
        </w:tc>
        <w:tc>
          <w:tcPr>
            <w:tcW w:w="2393" w:type="dxa"/>
          </w:tcPr>
          <w:p w:rsidR="00900AEF" w:rsidRPr="00C545E3" w:rsidRDefault="00C012BB" w:rsidP="001B6A6C">
            <w:pPr>
              <w:tabs>
                <w:tab w:val="left" w:pos="3590"/>
              </w:tabs>
              <w:jc w:val="center"/>
              <w:rPr>
                <w:rFonts w:ascii="Bahnschrift SemiBold" w:hAnsi="Bahnschrift SemiBold"/>
                <w:sz w:val="20"/>
                <w:szCs w:val="20"/>
              </w:rPr>
            </w:pPr>
            <w:r>
              <w:rPr>
                <w:rFonts w:ascii="Bahnschrift SemiBold" w:hAnsi="Bahnschrift SemiBold"/>
                <w:sz w:val="20"/>
                <w:szCs w:val="20"/>
                <w:lang w:val="en-US"/>
              </w:rPr>
              <w:t>40</w:t>
            </w:r>
            <w:r w:rsidR="003F501F">
              <w:rPr>
                <w:rFonts w:ascii="Bahnschrift SemiBold" w:hAnsi="Bahnschrift SemiBold"/>
                <w:sz w:val="20"/>
                <w:szCs w:val="20"/>
              </w:rPr>
              <w:t>0</w:t>
            </w:r>
          </w:p>
        </w:tc>
      </w:tr>
    </w:tbl>
    <w:p w:rsidR="00900AEF" w:rsidRDefault="00900AEF" w:rsidP="001B6A6C">
      <w:pPr>
        <w:tabs>
          <w:tab w:val="left" w:pos="3590"/>
        </w:tabs>
        <w:jc w:val="center"/>
        <w:rPr>
          <w:rFonts w:ascii="Bahnschrift SemiBold" w:hAnsi="Bahnschrift SemiBold"/>
          <w:sz w:val="24"/>
          <w:szCs w:val="24"/>
        </w:rPr>
      </w:pPr>
    </w:p>
    <w:p w:rsidR="001B6A6C" w:rsidRDefault="00C012BB" w:rsidP="002D3105">
      <w:pPr>
        <w:tabs>
          <w:tab w:val="left" w:pos="3590"/>
        </w:tabs>
        <w:jc w:val="center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Фасовка в 4-х литровых пластиковых бутылках.</w:t>
      </w:r>
    </w:p>
    <w:p w:rsidR="00C012BB" w:rsidRDefault="00C012BB" w:rsidP="002D3105">
      <w:pPr>
        <w:tabs>
          <w:tab w:val="left" w:pos="3590"/>
        </w:tabs>
        <w:jc w:val="center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Минимальная партия 1 поддон - 144 шт. (по 4 литра каждая)</w:t>
      </w:r>
    </w:p>
    <w:p w:rsidR="00987DE8" w:rsidRDefault="00987DE8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ab/>
      </w:r>
    </w:p>
    <w:p w:rsidR="00C012BB" w:rsidRDefault="00987DE8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</w:t>
      </w: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p w:rsidR="001B6A6C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299085</wp:posOffset>
            </wp:positionV>
            <wp:extent cx="2352675" cy="2914650"/>
            <wp:effectExtent l="19050" t="0" r="9525" b="0"/>
            <wp:wrapSquare wrapText="bothSides"/>
            <wp:docPr id="3" name="Рисунок 3" descr="C:\Users\R.Azimov\Desktop\Дилеры\hhhhh\OsDkivJPk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Azimov\Desktop\Дилеры\hhhhh\OsDkivJPk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DE8">
        <w:rPr>
          <w:rFonts w:ascii="Bahnschrift SemiBold" w:hAnsi="Bahnschrift SemiBold"/>
          <w:sz w:val="24"/>
          <w:szCs w:val="24"/>
        </w:rPr>
        <w:t xml:space="preserve">Состав: </w:t>
      </w:r>
    </w:p>
    <w:p w:rsidR="00987DE8" w:rsidRDefault="00987DE8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    - Изопропиловый спирт</w:t>
      </w:r>
      <w:r w:rsidR="00E1608B">
        <w:rPr>
          <w:rFonts w:ascii="Bahnschrift SemiBold" w:hAnsi="Bahnschrift SemiBold"/>
          <w:sz w:val="24"/>
          <w:szCs w:val="24"/>
        </w:rPr>
        <w:t xml:space="preserve"> – </w:t>
      </w:r>
      <w:r w:rsidR="00E1608B" w:rsidRPr="00C012BB">
        <w:rPr>
          <w:rFonts w:ascii="Bahnschrift SemiBold" w:hAnsi="Bahnschrift SemiBold"/>
          <w:sz w:val="24"/>
          <w:szCs w:val="24"/>
        </w:rPr>
        <w:t>70</w:t>
      </w:r>
      <w:r w:rsidR="006B49F3">
        <w:rPr>
          <w:rFonts w:ascii="Bahnschrift SemiBold" w:hAnsi="Bahnschrift SemiBold"/>
          <w:sz w:val="24"/>
          <w:szCs w:val="24"/>
        </w:rPr>
        <w:t>%</w:t>
      </w:r>
    </w:p>
    <w:p w:rsidR="00987DE8" w:rsidRDefault="00987DE8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    - Глицерин</w:t>
      </w:r>
      <w:r w:rsidR="00E1608B">
        <w:rPr>
          <w:rFonts w:ascii="Bahnschrift SemiBold" w:hAnsi="Bahnschrift SemiBold"/>
          <w:sz w:val="24"/>
          <w:szCs w:val="24"/>
        </w:rPr>
        <w:t xml:space="preserve"> – 5</w:t>
      </w:r>
      <w:r w:rsidR="006B49F3">
        <w:rPr>
          <w:rFonts w:ascii="Bahnschrift SemiBold" w:hAnsi="Bahnschrift SemiBold"/>
          <w:sz w:val="24"/>
          <w:szCs w:val="24"/>
        </w:rPr>
        <w:t xml:space="preserve"> %</w:t>
      </w:r>
    </w:p>
    <w:p w:rsidR="00987DE8" w:rsidRDefault="00987DE8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    - Ароматизатор(отдушка)</w:t>
      </w:r>
      <w:r w:rsidR="006B49F3">
        <w:rPr>
          <w:rFonts w:ascii="Bahnschrift SemiBold" w:hAnsi="Bahnschrift SemiBold"/>
          <w:sz w:val="24"/>
          <w:szCs w:val="24"/>
        </w:rPr>
        <w:t xml:space="preserve"> – 1,5%</w:t>
      </w:r>
    </w:p>
    <w:p w:rsidR="00987DE8" w:rsidRDefault="00987DE8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    - Вода дистиллированная</w:t>
      </w:r>
      <w:r w:rsidR="006B49F3">
        <w:rPr>
          <w:rFonts w:ascii="Bahnschrift SemiBold" w:hAnsi="Bahnschrift SemiBold"/>
          <w:sz w:val="24"/>
          <w:szCs w:val="24"/>
        </w:rPr>
        <w:t xml:space="preserve"> – 18,5%</w:t>
      </w:r>
    </w:p>
    <w:p w:rsidR="00E83A22" w:rsidRDefault="00987DE8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- Перекись водорода</w:t>
      </w:r>
      <w:r w:rsidR="006B49F3">
        <w:rPr>
          <w:rFonts w:ascii="Bahnschrift SemiBold" w:hAnsi="Bahnschrift SemiBold"/>
          <w:sz w:val="24"/>
          <w:szCs w:val="24"/>
        </w:rPr>
        <w:t xml:space="preserve"> – 5%</w:t>
      </w: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noProof/>
          <w:sz w:val="24"/>
          <w:szCs w:val="24"/>
          <w:lang w:eastAsia="ru-RU"/>
        </w:rPr>
        <w:drawing>
          <wp:inline distT="0" distB="0" distL="0" distR="0">
            <wp:extent cx="2971800" cy="3957835"/>
            <wp:effectExtent l="19050" t="0" r="0" b="0"/>
            <wp:docPr id="2" name="Рисунок 1" descr="C:\Users\1\Desktop\Денис Батура\септик\Антисептик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ис Батура\септик\Антисептик фот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36" cy="395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Фасовка по 4 литра - одна бутылка.</w:t>
      </w:r>
    </w:p>
    <w:p w:rsidR="00C012BB" w:rsidRDefault="00C012BB" w:rsidP="00987DE8">
      <w:pPr>
        <w:tabs>
          <w:tab w:val="left" w:pos="355"/>
          <w:tab w:val="left" w:pos="3590"/>
        </w:tabs>
        <w:rPr>
          <w:rFonts w:ascii="Bahnschrift SemiBold" w:hAnsi="Bahnschrift SemiBold"/>
          <w:sz w:val="24"/>
          <w:szCs w:val="24"/>
        </w:rPr>
      </w:pPr>
    </w:p>
    <w:sectPr w:rsidR="00C012BB" w:rsidSect="003E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E2EE0"/>
    <w:rsid w:val="001973BB"/>
    <w:rsid w:val="001B6A6C"/>
    <w:rsid w:val="002D3105"/>
    <w:rsid w:val="003E2EE0"/>
    <w:rsid w:val="003E52B5"/>
    <w:rsid w:val="003F501F"/>
    <w:rsid w:val="00424A68"/>
    <w:rsid w:val="004E2EC3"/>
    <w:rsid w:val="005402FA"/>
    <w:rsid w:val="00562634"/>
    <w:rsid w:val="006373E8"/>
    <w:rsid w:val="00676FE0"/>
    <w:rsid w:val="006B49F3"/>
    <w:rsid w:val="00855F30"/>
    <w:rsid w:val="00900AEF"/>
    <w:rsid w:val="0090104F"/>
    <w:rsid w:val="00987DE8"/>
    <w:rsid w:val="00A67191"/>
    <w:rsid w:val="00AD73B3"/>
    <w:rsid w:val="00BD74C7"/>
    <w:rsid w:val="00C012BB"/>
    <w:rsid w:val="00C545E3"/>
    <w:rsid w:val="00E1608B"/>
    <w:rsid w:val="00E83A22"/>
    <w:rsid w:val="00F4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 Рафаильевич</dc:creator>
  <cp:lastModifiedBy>1</cp:lastModifiedBy>
  <cp:revision>14</cp:revision>
  <cp:lastPrinted>2020-04-09T08:14:00Z</cp:lastPrinted>
  <dcterms:created xsi:type="dcterms:W3CDTF">2020-04-07T10:29:00Z</dcterms:created>
  <dcterms:modified xsi:type="dcterms:W3CDTF">2020-04-20T15:38:00Z</dcterms:modified>
</cp:coreProperties>
</file>