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1B" w:rsidRDefault="00835363">
      <w:pPr>
        <w:rPr>
          <w:noProof/>
          <w:lang w:eastAsia="ru-RU"/>
        </w:rPr>
      </w:pPr>
      <w:r w:rsidRPr="00835363">
        <w:rPr>
          <w:sz w:val="28"/>
          <w:szCs w:val="28"/>
        </w:rPr>
        <w:t>Брюки, которые отлично впишутся в деловой гардероб: зауженные, но не облегающие, линия талии находится на естественном месте. На передних и задних половинках заутюжены стрелки. Составят идеальный комплект</w:t>
      </w:r>
      <w:r>
        <w:rPr>
          <w:sz w:val="28"/>
          <w:szCs w:val="28"/>
        </w:rPr>
        <w:t xml:space="preserve"> с однобортным жакетом </w:t>
      </w:r>
      <w:r w:rsidRPr="00835363">
        <w:rPr>
          <w:sz w:val="28"/>
          <w:szCs w:val="28"/>
        </w:rPr>
        <w:t>или укороченным жакетом без</w:t>
      </w:r>
      <w:r>
        <w:t xml:space="preserve"> </w:t>
      </w:r>
      <w:r w:rsidRPr="00835363">
        <w:rPr>
          <w:sz w:val="28"/>
          <w:szCs w:val="28"/>
        </w:rPr>
        <w:t>пуговиц</w:t>
      </w:r>
      <w:proofErr w:type="gramStart"/>
      <w:r w:rsidRPr="00835363">
        <w:rPr>
          <w:sz w:val="28"/>
          <w:szCs w:val="28"/>
        </w:rPr>
        <w:t xml:space="preserve"> </w:t>
      </w:r>
      <w:r>
        <w:rPr>
          <w:noProof/>
          <w:lang w:eastAsia="ru-RU"/>
        </w:rPr>
        <w:t>.</w:t>
      </w:r>
      <w:proofErr w:type="gramEnd"/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img2.wbstatic.net/big/new/14770000/147777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wbstatic.net/big/new/14770000/1477772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63" w:rsidRDefault="00835363">
      <w:pPr>
        <w:rPr>
          <w:noProof/>
          <w:lang w:eastAsia="ru-RU"/>
        </w:rPr>
      </w:pPr>
    </w:p>
    <w:p w:rsidR="00835363" w:rsidRDefault="00835363">
      <w:r>
        <w:rPr>
          <w:noProof/>
          <w:lang w:eastAsia="ru-RU"/>
        </w:rPr>
        <w:lastRenderedPageBreak/>
        <w:drawing>
          <wp:inline distT="0" distB="0" distL="0" distR="0">
            <wp:extent cx="4998720" cy="7001112"/>
            <wp:effectExtent l="19050" t="0" r="0" b="0"/>
            <wp:docPr id="4" name="Рисунок 4" descr="https://img2.wbstatic.net/big/new/14770000/147777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wbstatic.net/big/new/14770000/1477773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64" cy="700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63" w:rsidRDefault="00835363" w:rsidP="00835363"/>
    <w:p w:rsidR="00835363" w:rsidRPr="00835363" w:rsidRDefault="00835363" w:rsidP="00835363">
      <w:pPr>
        <w:rPr>
          <w:sz w:val="28"/>
          <w:szCs w:val="28"/>
        </w:rPr>
      </w:pPr>
      <w:r w:rsidRPr="00835363">
        <w:rPr>
          <w:sz w:val="28"/>
          <w:szCs w:val="28"/>
        </w:rPr>
        <w:t xml:space="preserve">Жакет женский однобортный приталенного силуэта. Незаменимый элемент делового и повседневного гардероба. На подкладке, застегивается на одну пуговицу. На полочках выполнены боковые прорезные карманы. Низ жакета прямой, борт закругленный. Современный деловой </w:t>
      </w:r>
      <w:proofErr w:type="spellStart"/>
      <w:r w:rsidRPr="00835363">
        <w:rPr>
          <w:sz w:val="28"/>
          <w:szCs w:val="28"/>
        </w:rPr>
        <w:t>дресс-код</w:t>
      </w:r>
      <w:proofErr w:type="spellEnd"/>
      <w:r w:rsidRPr="00835363">
        <w:rPr>
          <w:sz w:val="28"/>
          <w:szCs w:val="28"/>
        </w:rPr>
        <w:t xml:space="preserve"> позволяет сочетать брюки и жакет разных цветов и даже фактур.</w:t>
      </w:r>
    </w:p>
    <w:sectPr w:rsidR="00835363" w:rsidRPr="00835363" w:rsidSect="0091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FF" w:rsidRDefault="00151DFF" w:rsidP="00835363">
      <w:pPr>
        <w:spacing w:after="0" w:line="240" w:lineRule="auto"/>
      </w:pPr>
      <w:r>
        <w:separator/>
      </w:r>
    </w:p>
  </w:endnote>
  <w:endnote w:type="continuationSeparator" w:id="0">
    <w:p w:rsidR="00151DFF" w:rsidRDefault="00151DFF" w:rsidP="0083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FF" w:rsidRDefault="00151DFF" w:rsidP="00835363">
      <w:pPr>
        <w:spacing w:after="0" w:line="240" w:lineRule="auto"/>
      </w:pPr>
      <w:r>
        <w:separator/>
      </w:r>
    </w:p>
  </w:footnote>
  <w:footnote w:type="continuationSeparator" w:id="0">
    <w:p w:rsidR="00151DFF" w:rsidRDefault="00151DFF" w:rsidP="0083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363"/>
    <w:rsid w:val="00151DFF"/>
    <w:rsid w:val="00835363"/>
    <w:rsid w:val="0091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363"/>
  </w:style>
  <w:style w:type="paragraph" w:styleId="a7">
    <w:name w:val="footer"/>
    <w:basedOn w:val="a"/>
    <w:link w:val="a8"/>
    <w:uiPriority w:val="99"/>
    <w:semiHidden/>
    <w:unhideWhenUsed/>
    <w:rsid w:val="0083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2020-09-22T06:43:00Z</dcterms:created>
  <dcterms:modified xsi:type="dcterms:W3CDTF">2020-09-22T06:49:00Z</dcterms:modified>
</cp:coreProperties>
</file>