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F8" w:rsidRDefault="00EE00F8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https://img2.wbstatic.net/big/new/14770000/1477773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wbstatic.net/big/new/14770000/14777732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BA9" w:rsidRPr="00EE00F8" w:rsidRDefault="00EE00F8" w:rsidP="00EE00F8">
      <w:pPr>
        <w:rPr>
          <w:sz w:val="28"/>
          <w:szCs w:val="28"/>
        </w:rPr>
      </w:pPr>
      <w:r w:rsidRPr="00EE00F8">
        <w:rPr>
          <w:sz w:val="28"/>
          <w:szCs w:val="28"/>
        </w:rPr>
        <w:t xml:space="preserve">Юбка-мини, слегка расширена к низу, на подкладке. На талии - съемный пояс с пряжкой. Застегивается на потайную молнию, расположенную в левом боковом шве. </w:t>
      </w:r>
      <w:proofErr w:type="gramStart"/>
      <w:r w:rsidRPr="00EE00F8">
        <w:rPr>
          <w:sz w:val="28"/>
          <w:szCs w:val="28"/>
        </w:rPr>
        <w:t xml:space="preserve">Выполнена из приятной на ощупь, максимально комфортной ткани с трендовым </w:t>
      </w:r>
      <w:proofErr w:type="spellStart"/>
      <w:r w:rsidRPr="00EE00F8">
        <w:rPr>
          <w:sz w:val="28"/>
          <w:szCs w:val="28"/>
        </w:rPr>
        <w:t>принтом</w:t>
      </w:r>
      <w:proofErr w:type="spellEnd"/>
      <w:r w:rsidRPr="00EE00F8">
        <w:rPr>
          <w:sz w:val="28"/>
          <w:szCs w:val="28"/>
        </w:rPr>
        <w:t xml:space="preserve"> "клетка"</w:t>
      </w:r>
      <w:proofErr w:type="gramEnd"/>
    </w:p>
    <w:sectPr w:rsidR="00A50BA9" w:rsidRPr="00EE00F8" w:rsidSect="00A5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EE00F8"/>
    <w:rsid w:val="00A50BA9"/>
    <w:rsid w:val="00EE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2020-09-22T06:54:00Z</dcterms:created>
  <dcterms:modified xsi:type="dcterms:W3CDTF">2020-09-22T06:55:00Z</dcterms:modified>
</cp:coreProperties>
</file>