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20" w:type="dxa"/>
        <w:tblInd w:w="93" w:type="dxa"/>
        <w:tblLook w:val="04A0"/>
      </w:tblPr>
      <w:tblGrid>
        <w:gridCol w:w="9600"/>
        <w:gridCol w:w="2420"/>
      </w:tblGrid>
      <w:tr w:rsidR="00BE7BA9" w:rsidRPr="00BE7BA9" w:rsidTr="00BE7BA9">
        <w:trPr>
          <w:trHeight w:val="30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A9" w:rsidRPr="00BE7BA9" w:rsidRDefault="00BE7BA9" w:rsidP="00BE7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продукции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A9" w:rsidRPr="00BE7BA9" w:rsidRDefault="00BE7BA9" w:rsidP="00BE7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Цена, руб.</w:t>
            </w:r>
          </w:p>
        </w:tc>
      </w:tr>
      <w:tr w:rsidR="00BE7BA9" w:rsidRPr="00BE7BA9" w:rsidTr="00BE7BA9">
        <w:trPr>
          <w:trHeight w:val="3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A9" w:rsidRPr="00BE7BA9" w:rsidRDefault="00BE7BA9" w:rsidP="00BE7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Сливки </w:t>
            </w:r>
            <w:proofErr w:type="spell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ультрапастеризованные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"Солнышко Кубани" 10% ГОСТ </w:t>
            </w:r>
            <w:proofErr w:type="spellStart"/>
            <w:proofErr w:type="gram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etra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Pak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500г EDGE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A9" w:rsidRPr="00BE7BA9" w:rsidRDefault="00BE7BA9" w:rsidP="00BE7B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57,00</w:t>
            </w:r>
          </w:p>
        </w:tc>
      </w:tr>
      <w:tr w:rsidR="00BE7BA9" w:rsidRPr="00BE7BA9" w:rsidTr="00BE7BA9">
        <w:trPr>
          <w:trHeight w:val="3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A9" w:rsidRPr="00BE7BA9" w:rsidRDefault="00BE7BA9" w:rsidP="00BE7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Сливки </w:t>
            </w:r>
            <w:proofErr w:type="spell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ультрапастеризованные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"Солнышко Кубани" 22% ГОСТ </w:t>
            </w:r>
            <w:proofErr w:type="spellStart"/>
            <w:proofErr w:type="gram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etra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Pak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500г EDGE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A9" w:rsidRPr="00BE7BA9" w:rsidRDefault="00BE7BA9" w:rsidP="00BE7B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95,00</w:t>
            </w:r>
          </w:p>
        </w:tc>
      </w:tr>
      <w:tr w:rsidR="00BE7BA9" w:rsidRPr="00BE7BA9" w:rsidTr="00BE7BA9">
        <w:trPr>
          <w:trHeight w:val="3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A9" w:rsidRPr="00BE7BA9" w:rsidRDefault="00BE7BA9" w:rsidP="00BE7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Сливки </w:t>
            </w:r>
            <w:proofErr w:type="spell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ультрапастеризованные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"Солнышко Кубани" 33% ГОСТ </w:t>
            </w:r>
            <w:proofErr w:type="spellStart"/>
            <w:proofErr w:type="gram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etra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Pak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500г EDGE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A9" w:rsidRPr="00BE7BA9" w:rsidRDefault="00BE7BA9" w:rsidP="00BE7B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130,00</w:t>
            </w:r>
          </w:p>
        </w:tc>
      </w:tr>
      <w:tr w:rsidR="00BE7BA9" w:rsidRPr="00BE7BA9" w:rsidTr="00BE7BA9">
        <w:trPr>
          <w:trHeight w:val="3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A9" w:rsidRPr="00BE7BA9" w:rsidRDefault="00BE7BA9" w:rsidP="00BE7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Сливки </w:t>
            </w:r>
            <w:proofErr w:type="spell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ультрапастеризованные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"Солнышко Кубани" 10% ГОСТ </w:t>
            </w:r>
            <w:proofErr w:type="spellStart"/>
            <w:proofErr w:type="gram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etra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Pak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1000г EDGE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A9" w:rsidRPr="00BE7BA9" w:rsidRDefault="00BE7BA9" w:rsidP="00BE7B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104,00</w:t>
            </w:r>
          </w:p>
        </w:tc>
      </w:tr>
      <w:tr w:rsidR="00BE7BA9" w:rsidRPr="00BE7BA9" w:rsidTr="00BE7BA9">
        <w:trPr>
          <w:trHeight w:val="3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A9" w:rsidRPr="00BE7BA9" w:rsidRDefault="00BE7BA9" w:rsidP="00BE7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Сливки </w:t>
            </w:r>
            <w:proofErr w:type="spell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ультрапастеризованные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"Солнышко Кубани" 22% ГОСТ </w:t>
            </w:r>
            <w:proofErr w:type="spellStart"/>
            <w:proofErr w:type="gram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etra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Pak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1000г EDGE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A9" w:rsidRPr="00BE7BA9" w:rsidRDefault="00BE7BA9" w:rsidP="00BE7B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175,00</w:t>
            </w:r>
          </w:p>
        </w:tc>
      </w:tr>
      <w:tr w:rsidR="00BE7BA9" w:rsidRPr="00BE7BA9" w:rsidTr="00BE7BA9">
        <w:trPr>
          <w:trHeight w:val="3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A9" w:rsidRPr="00BE7BA9" w:rsidRDefault="00BE7BA9" w:rsidP="00BE7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Сливки </w:t>
            </w:r>
            <w:proofErr w:type="spell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ультрапастеризованные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"Солнышко Кубани" 33% ГОСТ </w:t>
            </w:r>
            <w:proofErr w:type="spellStart"/>
            <w:proofErr w:type="gram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etra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Pak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1000г EDGE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A9" w:rsidRPr="00BE7BA9" w:rsidRDefault="00BE7BA9" w:rsidP="00BE7B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245,00</w:t>
            </w:r>
          </w:p>
        </w:tc>
      </w:tr>
      <w:tr w:rsidR="00BE7BA9" w:rsidRPr="00BE7BA9" w:rsidTr="00BE7BA9">
        <w:trPr>
          <w:trHeight w:val="3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A9" w:rsidRPr="00BE7BA9" w:rsidRDefault="00BE7BA9" w:rsidP="00BE7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Сливки </w:t>
            </w:r>
            <w:proofErr w:type="spell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ультрапастеризованные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"Солнышко Кубани" 33% "Для взбивания" ТУ </w:t>
            </w:r>
            <w:proofErr w:type="spellStart"/>
            <w:proofErr w:type="gram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etra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Pak</w:t>
            </w:r>
            <w:proofErr w:type="spellEnd"/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1000 г EDGE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A9" w:rsidRPr="00BE7BA9" w:rsidRDefault="00BE7BA9" w:rsidP="00BE7B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BA9">
              <w:rPr>
                <w:rFonts w:ascii="Calibri" w:eastAsia="Times New Roman" w:hAnsi="Calibri" w:cs="Calibri"/>
                <w:color w:val="000000"/>
                <w:lang w:eastAsia="ru-RU"/>
              </w:rPr>
              <w:t>246,00</w:t>
            </w:r>
          </w:p>
        </w:tc>
      </w:tr>
    </w:tbl>
    <w:p w:rsidR="00BE7BA9" w:rsidRPr="008A3231" w:rsidRDefault="00BE7BA9" w:rsidP="00BE7BA9">
      <w:pPr>
        <w:spacing w:before="120" w:after="120"/>
        <w:jc w:val="both"/>
        <w:rPr>
          <w:bCs/>
        </w:rPr>
      </w:pPr>
      <w:r w:rsidRPr="008A3231">
        <w:rPr>
          <w:b/>
          <w:bCs/>
        </w:rPr>
        <w:t>Полное</w:t>
      </w:r>
      <w:r>
        <w:rPr>
          <w:b/>
          <w:bCs/>
        </w:rPr>
        <w:t xml:space="preserve"> (сокращенное)</w:t>
      </w:r>
      <w:r w:rsidRPr="008A3231">
        <w:rPr>
          <w:b/>
          <w:bCs/>
        </w:rPr>
        <w:t xml:space="preserve"> наименование фирмы: </w:t>
      </w:r>
      <w:r w:rsidRPr="008A3231">
        <w:t>Общество с ограниченной ответственностью «МИЛК МАРКЕТ»</w:t>
      </w:r>
      <w:r>
        <w:t xml:space="preserve"> (ООО «МИЛК МАРКЕТ»)</w:t>
      </w:r>
    </w:p>
    <w:p w:rsidR="00BE7BA9" w:rsidRPr="008A3231" w:rsidRDefault="00BE7BA9" w:rsidP="00BE7BA9">
      <w:pPr>
        <w:spacing w:before="120" w:after="120"/>
        <w:jc w:val="both"/>
        <w:rPr>
          <w:bCs/>
        </w:rPr>
      </w:pPr>
      <w:r w:rsidRPr="008A3231">
        <w:rPr>
          <w:b/>
          <w:bCs/>
        </w:rPr>
        <w:t xml:space="preserve">Юридический адрес: </w:t>
      </w:r>
      <w:r w:rsidRPr="008A3231">
        <w:rPr>
          <w:bCs/>
        </w:rPr>
        <w:t>352900, Россия, Краснодарский край, г</w:t>
      </w:r>
      <w:proofErr w:type="gramStart"/>
      <w:r w:rsidRPr="008A3231">
        <w:rPr>
          <w:bCs/>
        </w:rPr>
        <w:t>.А</w:t>
      </w:r>
      <w:proofErr w:type="gramEnd"/>
      <w:r w:rsidRPr="008A3231">
        <w:rPr>
          <w:bCs/>
        </w:rPr>
        <w:t>рмавир, ул.Мичурина, 2, литер А, пом.9</w:t>
      </w:r>
    </w:p>
    <w:p w:rsidR="00BE7BA9" w:rsidRPr="008A3231" w:rsidRDefault="00BE7BA9" w:rsidP="00BE7BA9">
      <w:pPr>
        <w:spacing w:before="120" w:after="120"/>
        <w:ind w:left="432" w:right="-15" w:hanging="432"/>
        <w:jc w:val="both"/>
      </w:pPr>
      <w:r w:rsidRPr="008A3231">
        <w:rPr>
          <w:b/>
          <w:bCs/>
        </w:rPr>
        <w:t xml:space="preserve">Почтовый адрес: </w:t>
      </w:r>
      <w:r w:rsidRPr="008A3231">
        <w:t>352900, Россия, Краснодарский край, г</w:t>
      </w:r>
      <w:proofErr w:type="gramStart"/>
      <w:r w:rsidRPr="008A3231">
        <w:t>.А</w:t>
      </w:r>
      <w:proofErr w:type="gramEnd"/>
      <w:r w:rsidRPr="008A3231">
        <w:t>рмавир, ул.Мичурина, 2.</w:t>
      </w:r>
    </w:p>
    <w:p w:rsidR="00BE7BA9" w:rsidRDefault="00BE7BA9" w:rsidP="00BE7BA9">
      <w:r>
        <w:rPr>
          <w:b/>
          <w:bCs/>
        </w:rPr>
        <w:t>Тел.</w:t>
      </w:r>
      <w:r>
        <w:t xml:space="preserve"> 8(86137)23959, </w:t>
      </w:r>
      <w:r>
        <w:rPr>
          <w:b/>
          <w:bCs/>
        </w:rPr>
        <w:t>факс</w:t>
      </w:r>
      <w:r>
        <w:t>8(86137)56807</w:t>
      </w:r>
    </w:p>
    <w:p w:rsidR="003423D3" w:rsidRDefault="003423D3"/>
    <w:sectPr w:rsidR="003423D3" w:rsidSect="00BE7BA9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7BA9"/>
    <w:rsid w:val="00026898"/>
    <w:rsid w:val="003423D3"/>
    <w:rsid w:val="00A00058"/>
    <w:rsid w:val="00BE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E7BA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 Оксана</dc:creator>
  <cp:keywords/>
  <dc:description/>
  <cp:lastModifiedBy>Шатохина Оксана</cp:lastModifiedBy>
  <cp:revision>2</cp:revision>
  <dcterms:created xsi:type="dcterms:W3CDTF">2020-10-07T08:18:00Z</dcterms:created>
  <dcterms:modified xsi:type="dcterms:W3CDTF">2020-10-07T08:20:00Z</dcterms:modified>
</cp:coreProperties>
</file>