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203" w:rsidRDefault="00847C8F" w:rsidP="00AA707B">
      <w:pPr>
        <w:jc w:val="center"/>
      </w:pPr>
      <w:r w:rsidRPr="00847C8F">
        <w:rPr>
          <w:noProof/>
        </w:rPr>
        <w:drawing>
          <wp:inline distT="0" distB="0" distL="0" distR="0">
            <wp:extent cx="1673352" cy="414223"/>
            <wp:effectExtent l="19050" t="0" r="3048" b="0"/>
            <wp:docPr id="2" name="Рисунок 1" descr="LEMARK_LOGO_ЦВ_x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MARK_LOGO_ЦВ_x.wm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3352" cy="414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7C8F" w:rsidRPr="00AA707B" w:rsidRDefault="006227BF" w:rsidP="00AA707B">
      <w:pPr>
        <w:jc w:val="center"/>
        <w:rPr>
          <w:sz w:val="36"/>
          <w:szCs w:val="36"/>
        </w:rPr>
      </w:pPr>
      <w:r w:rsidRPr="006227BF">
        <w:rPr>
          <w:sz w:val="28"/>
          <w:szCs w:val="28"/>
        </w:rPr>
        <w:t>Производитель:</w:t>
      </w:r>
      <w:r>
        <w:rPr>
          <w:sz w:val="36"/>
          <w:szCs w:val="36"/>
        </w:rPr>
        <w:t xml:space="preserve"> </w:t>
      </w:r>
      <w:r w:rsidR="00847C8F" w:rsidRPr="00AA707B">
        <w:rPr>
          <w:sz w:val="36"/>
          <w:szCs w:val="36"/>
        </w:rPr>
        <w:t xml:space="preserve">ИП </w:t>
      </w:r>
      <w:proofErr w:type="spellStart"/>
      <w:r w:rsidR="00847C8F" w:rsidRPr="00AA707B">
        <w:rPr>
          <w:sz w:val="36"/>
          <w:szCs w:val="36"/>
        </w:rPr>
        <w:t>Мелкомуков</w:t>
      </w:r>
      <w:proofErr w:type="spellEnd"/>
      <w:r w:rsidR="00847C8F" w:rsidRPr="00AA707B">
        <w:rPr>
          <w:sz w:val="36"/>
          <w:szCs w:val="36"/>
        </w:rPr>
        <w:t xml:space="preserve"> С.И.</w:t>
      </w:r>
    </w:p>
    <w:p w:rsidR="00AA707B" w:rsidRPr="002861DB" w:rsidRDefault="00AA707B" w:rsidP="00AA707B">
      <w:pPr>
        <w:snapToGrid w:val="0"/>
        <w:jc w:val="center"/>
        <w:rPr>
          <w:rFonts w:ascii="Arial" w:hAnsi="Arial" w:cs="Arial"/>
          <w:b/>
          <w:color w:val="333333"/>
          <w:sz w:val="16"/>
          <w:szCs w:val="16"/>
        </w:rPr>
      </w:pPr>
      <w:r w:rsidRPr="002861DB">
        <w:rPr>
          <w:rFonts w:ascii="Arial" w:hAnsi="Arial" w:cs="Arial"/>
          <w:b/>
          <w:sz w:val="16"/>
          <w:szCs w:val="16"/>
        </w:rPr>
        <w:t xml:space="preserve">ИНН: 744707491813, </w:t>
      </w:r>
      <w:r w:rsidRPr="002861DB">
        <w:rPr>
          <w:rFonts w:ascii="Arial" w:hAnsi="Arial" w:cs="Arial"/>
          <w:b/>
          <w:color w:val="333333"/>
          <w:sz w:val="16"/>
          <w:szCs w:val="16"/>
          <w:shd w:val="clear" w:color="auto" w:fill="FFFFFF"/>
        </w:rPr>
        <w:t xml:space="preserve">АО «Тинькофф Банк», БИК </w:t>
      </w:r>
      <w:r w:rsidRPr="002861DB">
        <w:rPr>
          <w:rFonts w:ascii="Arial" w:hAnsi="Arial" w:cs="Arial"/>
          <w:b/>
          <w:color w:val="333333"/>
          <w:sz w:val="16"/>
          <w:szCs w:val="16"/>
        </w:rPr>
        <w:t>044525974,</w:t>
      </w:r>
    </w:p>
    <w:p w:rsidR="00AA707B" w:rsidRPr="002861DB" w:rsidRDefault="00AA707B" w:rsidP="00AA707B">
      <w:pPr>
        <w:snapToGrid w:val="0"/>
        <w:jc w:val="center"/>
        <w:rPr>
          <w:rFonts w:ascii="Arial" w:hAnsi="Arial" w:cs="Arial"/>
          <w:b/>
          <w:color w:val="333333"/>
          <w:sz w:val="16"/>
          <w:szCs w:val="16"/>
          <w:shd w:val="clear" w:color="auto" w:fill="FFFFFF"/>
        </w:rPr>
      </w:pPr>
      <w:proofErr w:type="gramStart"/>
      <w:r w:rsidRPr="002861DB">
        <w:rPr>
          <w:rFonts w:ascii="Arial" w:hAnsi="Arial" w:cs="Arial"/>
          <w:b/>
          <w:color w:val="333333"/>
          <w:sz w:val="16"/>
          <w:szCs w:val="16"/>
        </w:rPr>
        <w:t>р</w:t>
      </w:r>
      <w:proofErr w:type="gramEnd"/>
      <w:r w:rsidRPr="002861DB">
        <w:rPr>
          <w:rFonts w:ascii="Arial" w:hAnsi="Arial" w:cs="Arial"/>
          <w:b/>
          <w:color w:val="333333"/>
          <w:sz w:val="16"/>
          <w:szCs w:val="16"/>
        </w:rPr>
        <w:t xml:space="preserve">\с </w:t>
      </w:r>
      <w:r w:rsidR="002861DB">
        <w:rPr>
          <w:rFonts w:ascii="Arial" w:hAnsi="Arial" w:cs="Arial"/>
          <w:b/>
          <w:color w:val="333333"/>
          <w:sz w:val="16"/>
          <w:szCs w:val="16"/>
          <w:shd w:val="clear" w:color="auto" w:fill="FFFFFF"/>
        </w:rPr>
        <w:t>40802810300000924960, к/</w:t>
      </w:r>
      <w:proofErr w:type="spellStart"/>
      <w:r w:rsidR="002861DB">
        <w:rPr>
          <w:rFonts w:ascii="Arial" w:hAnsi="Arial" w:cs="Arial"/>
          <w:b/>
          <w:color w:val="333333"/>
          <w:sz w:val="16"/>
          <w:szCs w:val="16"/>
          <w:shd w:val="clear" w:color="auto" w:fill="FFFFFF"/>
        </w:rPr>
        <w:t>сч</w:t>
      </w:r>
      <w:proofErr w:type="spellEnd"/>
      <w:r w:rsidRPr="002861DB">
        <w:rPr>
          <w:rFonts w:ascii="Arial" w:hAnsi="Arial" w:cs="Arial"/>
          <w:b/>
          <w:color w:val="333333"/>
          <w:sz w:val="16"/>
          <w:szCs w:val="16"/>
          <w:shd w:val="clear" w:color="auto" w:fill="FFFFFF"/>
        </w:rPr>
        <w:t xml:space="preserve"> 30101810145250000974</w:t>
      </w:r>
    </w:p>
    <w:p w:rsidR="00AA707B" w:rsidRPr="00A814FB" w:rsidRDefault="00AA707B" w:rsidP="008A69CB">
      <w:pPr>
        <w:snapToGrid w:val="0"/>
        <w:jc w:val="center"/>
        <w:rPr>
          <w:rFonts w:ascii="Arial" w:hAnsi="Arial" w:cs="Arial"/>
          <w:b/>
          <w:color w:val="333333"/>
          <w:sz w:val="16"/>
          <w:szCs w:val="16"/>
          <w:shd w:val="clear" w:color="auto" w:fill="FFFFFF"/>
        </w:rPr>
      </w:pPr>
      <w:r w:rsidRPr="002861DB">
        <w:rPr>
          <w:rFonts w:ascii="Arial" w:hAnsi="Arial" w:cs="Arial"/>
          <w:b/>
          <w:color w:val="333333"/>
          <w:sz w:val="16"/>
          <w:szCs w:val="16"/>
          <w:shd w:val="clear" w:color="auto" w:fill="FFFFFF"/>
        </w:rPr>
        <w:t xml:space="preserve">г. Челябинск, ул. </w:t>
      </w:r>
      <w:proofErr w:type="gramStart"/>
      <w:r w:rsidRPr="002861DB">
        <w:rPr>
          <w:rFonts w:ascii="Arial" w:hAnsi="Arial" w:cs="Arial"/>
          <w:b/>
          <w:color w:val="333333"/>
          <w:sz w:val="16"/>
          <w:szCs w:val="16"/>
          <w:shd w:val="clear" w:color="auto" w:fill="FFFFFF"/>
        </w:rPr>
        <w:t>Производственная</w:t>
      </w:r>
      <w:proofErr w:type="gramEnd"/>
      <w:r w:rsidRPr="002861DB">
        <w:rPr>
          <w:rFonts w:ascii="Arial" w:hAnsi="Arial" w:cs="Arial"/>
          <w:b/>
          <w:color w:val="333333"/>
          <w:sz w:val="16"/>
          <w:szCs w:val="16"/>
          <w:shd w:val="clear" w:color="auto" w:fill="FFFFFF"/>
        </w:rPr>
        <w:t>, 4А.</w:t>
      </w:r>
    </w:p>
    <w:p w:rsidR="003D1BF6" w:rsidRDefault="00C816EA" w:rsidP="0023187A">
      <w:pPr>
        <w:tabs>
          <w:tab w:val="left" w:pos="5201"/>
        </w:tabs>
        <w:snapToGrid w:val="0"/>
        <w:jc w:val="center"/>
      </w:pPr>
      <w:r>
        <w:t>Коммерческое предложение</w:t>
      </w:r>
    </w:p>
    <w:p w:rsidR="00085385" w:rsidRDefault="00085385" w:rsidP="00085385">
      <w:pPr>
        <w:jc w:val="both"/>
      </w:pPr>
      <w:r>
        <w:t xml:space="preserve">Краска </w:t>
      </w:r>
      <w:r w:rsidRPr="00085385">
        <w:rPr>
          <w:color w:val="C00000"/>
          <w:lang w:val="en-US"/>
        </w:rPr>
        <w:t>LEMARK</w:t>
      </w:r>
      <w:r>
        <w:t xml:space="preserve"> водно-дисперсионная для окраски стен и потолков внутри сухих помещений при строительстве и ремонте всех типов зданий и сооружений категории А-В в промышленном и жилищном секторе народного хозяйства, лечебно-профилактических и детских дошкольных учреждениях и предприятиях пищевой отрасли. Образует ДЕКОРАТИВНО-МАТОВОЕ «ДЫШАЩЕЕ» ПОКРЫТИЕ. </w:t>
      </w:r>
      <w:proofErr w:type="spellStart"/>
      <w:r>
        <w:t>Пожар</w:t>
      </w:r>
      <w:proofErr w:type="gramStart"/>
      <w:r>
        <w:t>о</w:t>
      </w:r>
      <w:proofErr w:type="spellEnd"/>
      <w:r>
        <w:t>-</w:t>
      </w:r>
      <w:proofErr w:type="gramEnd"/>
      <w:r w:rsidR="0023187A">
        <w:t xml:space="preserve"> и </w:t>
      </w:r>
      <w:r>
        <w:t xml:space="preserve">взрывобезопасна, не токсична. </w:t>
      </w:r>
    </w:p>
    <w:p w:rsidR="00085385" w:rsidRPr="00085385" w:rsidRDefault="00085385" w:rsidP="00085385">
      <w:pPr>
        <w:jc w:val="both"/>
      </w:pPr>
      <w:r>
        <w:t xml:space="preserve">Краска </w:t>
      </w:r>
      <w:r w:rsidRPr="00085385">
        <w:rPr>
          <w:color w:val="C00000"/>
          <w:lang w:val="en-US"/>
        </w:rPr>
        <w:t>LEMARK</w:t>
      </w:r>
      <w:r>
        <w:t xml:space="preserve"> водно-дисперсионная для окраски фасадов и других поверхностей снаружи помещений при строительстве и ремонте всех типов зданий и сооружений категории А-В в промышленном и жилищном секторе народного хозяйства, лечебно-профилактических и детских дошкольных учреждениях и предприятиях пищевой отрасли. Образует АТМОСФЕРОСТОЙКОЕ ДЕКОРАТИВНОЕ ПОКРЫТИЕ, ЗАЩИЩАЮЩЕЕ ПОВЕРХНОСТЬ ОТ ВЛАГИ И ПЕРЕПАДОВ ТЕМПЕРАТУР. </w:t>
      </w:r>
      <w:proofErr w:type="spellStart"/>
      <w:r>
        <w:t>Пожар</w:t>
      </w:r>
      <w:proofErr w:type="gramStart"/>
      <w:r>
        <w:t>о</w:t>
      </w:r>
      <w:proofErr w:type="spellEnd"/>
      <w:r>
        <w:t>-</w:t>
      </w:r>
      <w:proofErr w:type="gramEnd"/>
      <w:r w:rsidR="0023187A">
        <w:t xml:space="preserve"> и </w:t>
      </w:r>
      <w:r>
        <w:t>взрывобезопасна, не токсична.</w:t>
      </w:r>
    </w:p>
    <w:tbl>
      <w:tblPr>
        <w:tblStyle w:val="a5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6096"/>
        <w:gridCol w:w="1276"/>
        <w:gridCol w:w="2835"/>
      </w:tblGrid>
      <w:tr w:rsidR="00640EFC" w:rsidRPr="00E00247" w:rsidTr="007F7081">
        <w:tc>
          <w:tcPr>
            <w:tcW w:w="6096" w:type="dxa"/>
          </w:tcPr>
          <w:p w:rsidR="00640EFC" w:rsidRPr="00E00247" w:rsidRDefault="00640EFC" w:rsidP="00887317">
            <w:pPr>
              <w:rPr>
                <w:b/>
              </w:rPr>
            </w:pPr>
            <w:r w:rsidRPr="00E00247">
              <w:rPr>
                <w:b/>
              </w:rPr>
              <w:t>Наименование</w:t>
            </w:r>
          </w:p>
        </w:tc>
        <w:tc>
          <w:tcPr>
            <w:tcW w:w="1276" w:type="dxa"/>
          </w:tcPr>
          <w:p w:rsidR="00640EFC" w:rsidRPr="00E00247" w:rsidRDefault="00640EFC" w:rsidP="00E00247">
            <w:pPr>
              <w:jc w:val="both"/>
              <w:rPr>
                <w:b/>
              </w:rPr>
            </w:pPr>
            <w:r w:rsidRPr="00E00247">
              <w:rPr>
                <w:b/>
              </w:rPr>
              <w:t xml:space="preserve">Фасовка, </w:t>
            </w:r>
            <w:proofErr w:type="gramStart"/>
            <w:r w:rsidRPr="00E00247">
              <w:rPr>
                <w:b/>
              </w:rPr>
              <w:t>кг</w:t>
            </w:r>
            <w:proofErr w:type="gramEnd"/>
          </w:p>
        </w:tc>
        <w:tc>
          <w:tcPr>
            <w:tcW w:w="2835" w:type="dxa"/>
          </w:tcPr>
          <w:p w:rsidR="00640EFC" w:rsidRPr="00E00247" w:rsidRDefault="00640EFC" w:rsidP="00E00247">
            <w:pPr>
              <w:jc w:val="both"/>
              <w:rPr>
                <w:b/>
              </w:rPr>
            </w:pPr>
            <w:r w:rsidRPr="00E00247">
              <w:rPr>
                <w:b/>
              </w:rPr>
              <w:t xml:space="preserve">Цена, в </w:t>
            </w:r>
            <w:proofErr w:type="spellStart"/>
            <w:r w:rsidRPr="00E00247">
              <w:rPr>
                <w:b/>
              </w:rPr>
              <w:t>т.ч</w:t>
            </w:r>
            <w:proofErr w:type="spellEnd"/>
            <w:r w:rsidRPr="00E00247">
              <w:rPr>
                <w:b/>
              </w:rPr>
              <w:t>. НДС</w:t>
            </w:r>
          </w:p>
        </w:tc>
      </w:tr>
      <w:tr w:rsidR="00640EFC" w:rsidRPr="00640EFC" w:rsidTr="007F7081">
        <w:tc>
          <w:tcPr>
            <w:tcW w:w="6096" w:type="dxa"/>
          </w:tcPr>
          <w:p w:rsidR="00640EFC" w:rsidRPr="00640EFC" w:rsidRDefault="002A4033" w:rsidP="00887317">
            <w:r>
              <w:t>Краска ЛЕМАРК Интерьерная</w:t>
            </w:r>
            <w:r w:rsidRPr="005E53D1">
              <w:t xml:space="preserve"> </w:t>
            </w:r>
            <w:r>
              <w:t>Белоснежная</w:t>
            </w:r>
          </w:p>
        </w:tc>
        <w:tc>
          <w:tcPr>
            <w:tcW w:w="1276" w:type="dxa"/>
          </w:tcPr>
          <w:p w:rsidR="00640EFC" w:rsidRPr="00640EFC" w:rsidRDefault="00990285" w:rsidP="002A4033">
            <w:pPr>
              <w:jc w:val="center"/>
            </w:pPr>
            <w:r>
              <w:t>15</w:t>
            </w:r>
            <w:r w:rsidR="002A4033">
              <w:t xml:space="preserve"> кг</w:t>
            </w:r>
          </w:p>
        </w:tc>
        <w:tc>
          <w:tcPr>
            <w:tcW w:w="2835" w:type="dxa"/>
          </w:tcPr>
          <w:p w:rsidR="00640EFC" w:rsidRPr="00640EFC" w:rsidRDefault="003D4FBA" w:rsidP="002A4033">
            <w:pPr>
              <w:jc w:val="center"/>
            </w:pPr>
            <w:r>
              <w:t>480,0</w:t>
            </w:r>
            <w:r w:rsidR="00990285">
              <w:t>0</w:t>
            </w:r>
            <w:r>
              <w:t xml:space="preserve"> руб. (32,00</w:t>
            </w:r>
            <w:r w:rsidR="002A4033">
              <w:t xml:space="preserve"> </w:t>
            </w:r>
            <w:proofErr w:type="spellStart"/>
            <w:r w:rsidR="002A4033">
              <w:t>руб</w:t>
            </w:r>
            <w:proofErr w:type="spellEnd"/>
            <w:r w:rsidR="002A4033">
              <w:t>/</w:t>
            </w:r>
            <w:proofErr w:type="gramStart"/>
            <w:r w:rsidR="002A4033">
              <w:t>кг</w:t>
            </w:r>
            <w:proofErr w:type="gramEnd"/>
            <w:r w:rsidR="002A4033">
              <w:t>)</w:t>
            </w:r>
          </w:p>
        </w:tc>
      </w:tr>
      <w:tr w:rsidR="00640EFC" w:rsidRPr="00640EFC" w:rsidTr="007F7081">
        <w:tc>
          <w:tcPr>
            <w:tcW w:w="6096" w:type="dxa"/>
          </w:tcPr>
          <w:p w:rsidR="00640EFC" w:rsidRPr="00640EFC" w:rsidRDefault="002A4033" w:rsidP="00887317">
            <w:r>
              <w:t>Краска ЛЕМАРК Интерьерная</w:t>
            </w:r>
            <w:r w:rsidRPr="005E53D1">
              <w:t xml:space="preserve"> </w:t>
            </w:r>
            <w:r>
              <w:t>Белоснежная</w:t>
            </w:r>
          </w:p>
        </w:tc>
        <w:tc>
          <w:tcPr>
            <w:tcW w:w="1276" w:type="dxa"/>
          </w:tcPr>
          <w:p w:rsidR="00640EFC" w:rsidRPr="00640EFC" w:rsidRDefault="002A4033" w:rsidP="002A4033">
            <w:pPr>
              <w:jc w:val="center"/>
            </w:pPr>
            <w:r>
              <w:t>25 кг</w:t>
            </w:r>
          </w:p>
        </w:tc>
        <w:tc>
          <w:tcPr>
            <w:tcW w:w="2835" w:type="dxa"/>
          </w:tcPr>
          <w:p w:rsidR="00640EFC" w:rsidRPr="00640EFC" w:rsidRDefault="003D4FBA" w:rsidP="002A4033">
            <w:pPr>
              <w:jc w:val="center"/>
            </w:pPr>
            <w:r>
              <w:t>750,00 руб. (30</w:t>
            </w:r>
            <w:r w:rsidR="00990285">
              <w:t>,00</w:t>
            </w:r>
            <w:r w:rsidR="002A4033">
              <w:t xml:space="preserve"> </w:t>
            </w:r>
            <w:proofErr w:type="spellStart"/>
            <w:r w:rsidR="002A4033">
              <w:t>руб</w:t>
            </w:r>
            <w:proofErr w:type="spellEnd"/>
            <w:r w:rsidR="002A4033">
              <w:t>/</w:t>
            </w:r>
            <w:proofErr w:type="gramStart"/>
            <w:r w:rsidR="002A4033">
              <w:t>кг</w:t>
            </w:r>
            <w:proofErr w:type="gramEnd"/>
            <w:r w:rsidR="002A4033">
              <w:t>)</w:t>
            </w:r>
          </w:p>
        </w:tc>
      </w:tr>
      <w:tr w:rsidR="00640EFC" w:rsidRPr="00640EFC" w:rsidTr="007F7081">
        <w:tc>
          <w:tcPr>
            <w:tcW w:w="6096" w:type="dxa"/>
          </w:tcPr>
          <w:p w:rsidR="00640EFC" w:rsidRPr="00640EFC" w:rsidRDefault="002A4033" w:rsidP="00887317">
            <w:r>
              <w:t>Краска ЛЕМАРК Моющаяся</w:t>
            </w:r>
            <w:r w:rsidRPr="005E53D1">
              <w:t xml:space="preserve"> </w:t>
            </w:r>
            <w:r>
              <w:t>Белоснежная</w:t>
            </w:r>
          </w:p>
        </w:tc>
        <w:tc>
          <w:tcPr>
            <w:tcW w:w="1276" w:type="dxa"/>
          </w:tcPr>
          <w:p w:rsidR="00640EFC" w:rsidRPr="00640EFC" w:rsidRDefault="00990285" w:rsidP="002A4033">
            <w:pPr>
              <w:jc w:val="center"/>
            </w:pPr>
            <w:r>
              <w:t>15</w:t>
            </w:r>
            <w:r w:rsidR="002A4033">
              <w:t xml:space="preserve"> кг</w:t>
            </w:r>
          </w:p>
        </w:tc>
        <w:tc>
          <w:tcPr>
            <w:tcW w:w="2835" w:type="dxa"/>
          </w:tcPr>
          <w:p w:rsidR="00640EFC" w:rsidRPr="00640EFC" w:rsidRDefault="00990285" w:rsidP="002A4033">
            <w:pPr>
              <w:jc w:val="center"/>
            </w:pPr>
            <w:r>
              <w:t>540,00 руб. (36,00</w:t>
            </w:r>
            <w:r w:rsidR="002A4033">
              <w:t xml:space="preserve"> </w:t>
            </w:r>
            <w:proofErr w:type="spellStart"/>
            <w:r w:rsidR="002A4033">
              <w:t>руб</w:t>
            </w:r>
            <w:proofErr w:type="spellEnd"/>
            <w:r w:rsidR="002A4033">
              <w:t>/</w:t>
            </w:r>
            <w:proofErr w:type="gramStart"/>
            <w:r w:rsidR="002A4033">
              <w:t>кг</w:t>
            </w:r>
            <w:proofErr w:type="gramEnd"/>
            <w:r w:rsidR="002A4033">
              <w:t>)</w:t>
            </w:r>
          </w:p>
        </w:tc>
      </w:tr>
      <w:tr w:rsidR="00640EFC" w:rsidRPr="00640EFC" w:rsidTr="007F7081">
        <w:tc>
          <w:tcPr>
            <w:tcW w:w="6096" w:type="dxa"/>
          </w:tcPr>
          <w:p w:rsidR="00640EFC" w:rsidRPr="00640EFC" w:rsidRDefault="002A4033" w:rsidP="00887317">
            <w:r>
              <w:t>Краска ЛЕМАРК Моющаяся</w:t>
            </w:r>
            <w:r w:rsidRPr="005E53D1">
              <w:t xml:space="preserve"> </w:t>
            </w:r>
            <w:r>
              <w:t>Белоснежная</w:t>
            </w:r>
          </w:p>
        </w:tc>
        <w:tc>
          <w:tcPr>
            <w:tcW w:w="1276" w:type="dxa"/>
          </w:tcPr>
          <w:p w:rsidR="00640EFC" w:rsidRPr="00640EFC" w:rsidRDefault="002A4033" w:rsidP="002A4033">
            <w:pPr>
              <w:jc w:val="center"/>
            </w:pPr>
            <w:r>
              <w:t>25 кг</w:t>
            </w:r>
          </w:p>
        </w:tc>
        <w:tc>
          <w:tcPr>
            <w:tcW w:w="2835" w:type="dxa"/>
          </w:tcPr>
          <w:p w:rsidR="00640EFC" w:rsidRPr="00640EFC" w:rsidRDefault="00990285" w:rsidP="002A4033">
            <w:pPr>
              <w:jc w:val="center"/>
            </w:pPr>
            <w:r>
              <w:t>862,50 руб. (34,50</w:t>
            </w:r>
            <w:r w:rsidR="002A4033">
              <w:t xml:space="preserve"> </w:t>
            </w:r>
            <w:proofErr w:type="spellStart"/>
            <w:r w:rsidR="002A4033">
              <w:t>руб</w:t>
            </w:r>
            <w:proofErr w:type="spellEnd"/>
            <w:r w:rsidR="002A4033">
              <w:t>/</w:t>
            </w:r>
            <w:proofErr w:type="gramStart"/>
            <w:r w:rsidR="002A4033">
              <w:t>кг</w:t>
            </w:r>
            <w:proofErr w:type="gramEnd"/>
            <w:r w:rsidR="002A4033">
              <w:t>)</w:t>
            </w:r>
          </w:p>
        </w:tc>
      </w:tr>
      <w:tr w:rsidR="002A4033" w:rsidRPr="00640EFC" w:rsidTr="007F7081">
        <w:tc>
          <w:tcPr>
            <w:tcW w:w="6096" w:type="dxa"/>
          </w:tcPr>
          <w:p w:rsidR="002A4033" w:rsidRDefault="002A4033" w:rsidP="00887317">
            <w:r>
              <w:t>Краска ЛЕМАРК Фасадная</w:t>
            </w:r>
            <w:r w:rsidRPr="005E53D1">
              <w:t xml:space="preserve"> </w:t>
            </w:r>
            <w:r>
              <w:t>Белоснежная</w:t>
            </w:r>
          </w:p>
        </w:tc>
        <w:tc>
          <w:tcPr>
            <w:tcW w:w="1276" w:type="dxa"/>
          </w:tcPr>
          <w:p w:rsidR="002A4033" w:rsidRDefault="00990285" w:rsidP="002A4033">
            <w:pPr>
              <w:jc w:val="center"/>
            </w:pPr>
            <w:r>
              <w:t>15</w:t>
            </w:r>
            <w:r w:rsidR="002A4033">
              <w:t xml:space="preserve"> кг</w:t>
            </w:r>
          </w:p>
        </w:tc>
        <w:tc>
          <w:tcPr>
            <w:tcW w:w="2835" w:type="dxa"/>
          </w:tcPr>
          <w:p w:rsidR="002A4033" w:rsidRDefault="00990285" w:rsidP="002A4033">
            <w:pPr>
              <w:jc w:val="center"/>
            </w:pPr>
            <w:r>
              <w:t>690,00 руб. (46,00</w:t>
            </w:r>
            <w:r w:rsidR="002A4033">
              <w:t xml:space="preserve"> </w:t>
            </w:r>
            <w:proofErr w:type="spellStart"/>
            <w:r w:rsidR="002A4033">
              <w:t>руб</w:t>
            </w:r>
            <w:proofErr w:type="spellEnd"/>
            <w:r w:rsidR="002A4033">
              <w:t>/</w:t>
            </w:r>
            <w:proofErr w:type="gramStart"/>
            <w:r w:rsidR="002A4033">
              <w:t>кг</w:t>
            </w:r>
            <w:proofErr w:type="gramEnd"/>
            <w:r w:rsidR="002A4033">
              <w:t>)</w:t>
            </w:r>
          </w:p>
        </w:tc>
      </w:tr>
      <w:tr w:rsidR="002A4033" w:rsidRPr="00640EFC" w:rsidTr="007F7081">
        <w:tc>
          <w:tcPr>
            <w:tcW w:w="6096" w:type="dxa"/>
          </w:tcPr>
          <w:p w:rsidR="002A4033" w:rsidRDefault="002A4033" w:rsidP="00887317">
            <w:r>
              <w:t>Краска ЛЕМАРК Фасадная</w:t>
            </w:r>
            <w:r w:rsidRPr="005E53D1">
              <w:t xml:space="preserve"> </w:t>
            </w:r>
            <w:r>
              <w:t>Белоснежная</w:t>
            </w:r>
          </w:p>
        </w:tc>
        <w:tc>
          <w:tcPr>
            <w:tcW w:w="1276" w:type="dxa"/>
          </w:tcPr>
          <w:p w:rsidR="002A4033" w:rsidRDefault="002A4033" w:rsidP="002A4033">
            <w:pPr>
              <w:jc w:val="center"/>
            </w:pPr>
            <w:r>
              <w:t>25 кг</w:t>
            </w:r>
          </w:p>
        </w:tc>
        <w:tc>
          <w:tcPr>
            <w:tcW w:w="2835" w:type="dxa"/>
          </w:tcPr>
          <w:p w:rsidR="002A4033" w:rsidRDefault="00990285" w:rsidP="002A4033">
            <w:pPr>
              <w:jc w:val="center"/>
            </w:pPr>
            <w:r>
              <w:t>1100,00</w:t>
            </w:r>
            <w:r w:rsidR="000E36F4">
              <w:t xml:space="preserve"> </w:t>
            </w:r>
            <w:r>
              <w:t>руб. (44,0</w:t>
            </w:r>
            <w:r w:rsidR="000E36F4">
              <w:t>0</w:t>
            </w:r>
            <w:r w:rsidR="002A4033">
              <w:t xml:space="preserve"> </w:t>
            </w:r>
            <w:proofErr w:type="spellStart"/>
            <w:r w:rsidR="002A4033">
              <w:t>руб</w:t>
            </w:r>
            <w:proofErr w:type="spellEnd"/>
            <w:r w:rsidR="002A4033">
              <w:t>/кг)</w:t>
            </w:r>
          </w:p>
        </w:tc>
      </w:tr>
      <w:tr w:rsidR="002A4033" w:rsidRPr="00640EFC" w:rsidTr="007F7081">
        <w:tc>
          <w:tcPr>
            <w:tcW w:w="6096" w:type="dxa"/>
          </w:tcPr>
          <w:p w:rsidR="002A4033" w:rsidRDefault="002A4033" w:rsidP="00887317">
            <w:r>
              <w:t>Грунтовка ЛЕМАРК</w:t>
            </w:r>
          </w:p>
        </w:tc>
        <w:tc>
          <w:tcPr>
            <w:tcW w:w="1276" w:type="dxa"/>
          </w:tcPr>
          <w:p w:rsidR="002A4033" w:rsidRDefault="002A4033" w:rsidP="002A4033">
            <w:pPr>
              <w:jc w:val="center"/>
            </w:pPr>
            <w:r>
              <w:t>5 кг ПЭТ</w:t>
            </w:r>
          </w:p>
        </w:tc>
        <w:tc>
          <w:tcPr>
            <w:tcW w:w="2835" w:type="dxa"/>
          </w:tcPr>
          <w:p w:rsidR="002A4033" w:rsidRDefault="00F22E54" w:rsidP="002A4033">
            <w:pPr>
              <w:jc w:val="center"/>
            </w:pPr>
            <w:r>
              <w:t>100,00 руб. (20,00</w:t>
            </w:r>
            <w:r w:rsidR="002A4033">
              <w:t xml:space="preserve"> </w:t>
            </w:r>
            <w:proofErr w:type="spellStart"/>
            <w:r w:rsidR="002A4033">
              <w:t>руб</w:t>
            </w:r>
            <w:proofErr w:type="spellEnd"/>
            <w:r w:rsidR="002A4033">
              <w:t>/</w:t>
            </w:r>
            <w:proofErr w:type="gramStart"/>
            <w:r w:rsidR="002A4033">
              <w:t>кг</w:t>
            </w:r>
            <w:proofErr w:type="gramEnd"/>
            <w:r w:rsidR="002A4033">
              <w:t>)</w:t>
            </w:r>
          </w:p>
        </w:tc>
      </w:tr>
      <w:tr w:rsidR="002A4033" w:rsidRPr="00640EFC" w:rsidTr="007F7081">
        <w:tc>
          <w:tcPr>
            <w:tcW w:w="6096" w:type="dxa"/>
          </w:tcPr>
          <w:p w:rsidR="002A4033" w:rsidRDefault="002A4033" w:rsidP="00887317">
            <w:r>
              <w:t>Грунтовка ЛЕМАРК</w:t>
            </w:r>
          </w:p>
        </w:tc>
        <w:tc>
          <w:tcPr>
            <w:tcW w:w="1276" w:type="dxa"/>
          </w:tcPr>
          <w:p w:rsidR="002A4033" w:rsidRDefault="002A4033" w:rsidP="002A4033">
            <w:pPr>
              <w:jc w:val="center"/>
            </w:pPr>
            <w:r>
              <w:t>10 кг ПЭТ</w:t>
            </w:r>
          </w:p>
        </w:tc>
        <w:tc>
          <w:tcPr>
            <w:tcW w:w="2835" w:type="dxa"/>
          </w:tcPr>
          <w:p w:rsidR="002A4033" w:rsidRDefault="008870CA" w:rsidP="002A4033">
            <w:pPr>
              <w:jc w:val="center"/>
            </w:pPr>
            <w:r>
              <w:t>180,00 руб. (18,00</w:t>
            </w:r>
            <w:r w:rsidR="002A4033">
              <w:t xml:space="preserve"> </w:t>
            </w:r>
            <w:proofErr w:type="spellStart"/>
            <w:r w:rsidR="002A4033">
              <w:t>руб</w:t>
            </w:r>
            <w:proofErr w:type="spellEnd"/>
            <w:r w:rsidR="002A4033">
              <w:t>/</w:t>
            </w:r>
            <w:proofErr w:type="gramStart"/>
            <w:r w:rsidR="002A4033">
              <w:t>кг</w:t>
            </w:r>
            <w:proofErr w:type="gramEnd"/>
            <w:r w:rsidR="002A4033">
              <w:t>)</w:t>
            </w:r>
          </w:p>
        </w:tc>
      </w:tr>
      <w:tr w:rsidR="008870CA" w:rsidRPr="00640EFC" w:rsidTr="007F7081">
        <w:tc>
          <w:tcPr>
            <w:tcW w:w="6096" w:type="dxa"/>
          </w:tcPr>
          <w:p w:rsidR="008870CA" w:rsidRPr="0079314E" w:rsidRDefault="008870CA" w:rsidP="006D2B53">
            <w:r w:rsidRPr="0079314E">
              <w:t>Грунтовка ЛЕМАРК</w:t>
            </w:r>
          </w:p>
        </w:tc>
        <w:tc>
          <w:tcPr>
            <w:tcW w:w="1276" w:type="dxa"/>
          </w:tcPr>
          <w:p w:rsidR="008870CA" w:rsidRPr="0079314E" w:rsidRDefault="008870CA" w:rsidP="008870CA">
            <w:pPr>
              <w:jc w:val="center"/>
            </w:pPr>
            <w:r>
              <w:t>10 кг канистра</w:t>
            </w:r>
          </w:p>
        </w:tc>
        <w:tc>
          <w:tcPr>
            <w:tcW w:w="2835" w:type="dxa"/>
          </w:tcPr>
          <w:p w:rsidR="008870CA" w:rsidRDefault="008870CA" w:rsidP="006D2B53">
            <w:r>
              <w:t>200,00 руб. (20</w:t>
            </w:r>
            <w:r w:rsidRPr="0079314E">
              <w:t xml:space="preserve">,00 </w:t>
            </w:r>
            <w:proofErr w:type="spellStart"/>
            <w:r w:rsidRPr="0079314E">
              <w:t>руб</w:t>
            </w:r>
            <w:proofErr w:type="spellEnd"/>
            <w:r w:rsidRPr="0079314E">
              <w:t>/</w:t>
            </w:r>
            <w:proofErr w:type="gramStart"/>
            <w:r w:rsidRPr="0079314E">
              <w:t>кг</w:t>
            </w:r>
            <w:proofErr w:type="gramEnd"/>
            <w:r w:rsidRPr="0079314E">
              <w:t>)</w:t>
            </w:r>
          </w:p>
        </w:tc>
      </w:tr>
      <w:tr w:rsidR="000F03D6" w:rsidRPr="00640EFC" w:rsidTr="007F7081">
        <w:tc>
          <w:tcPr>
            <w:tcW w:w="6096" w:type="dxa"/>
          </w:tcPr>
          <w:p w:rsidR="000F03D6" w:rsidRPr="00E12FD1" w:rsidRDefault="000F03D6" w:rsidP="00D11B4F">
            <w:r>
              <w:t>Грунт концентрат 1:5</w:t>
            </w:r>
            <w:r w:rsidRPr="00E12FD1">
              <w:t xml:space="preserve"> ЛЕМАРК</w:t>
            </w:r>
          </w:p>
        </w:tc>
        <w:tc>
          <w:tcPr>
            <w:tcW w:w="1276" w:type="dxa"/>
          </w:tcPr>
          <w:p w:rsidR="000F03D6" w:rsidRPr="00E12FD1" w:rsidRDefault="000F03D6" w:rsidP="00D11B4F">
            <w:r>
              <w:t xml:space="preserve">  </w:t>
            </w:r>
            <w:r w:rsidRPr="00E12FD1">
              <w:t>10 кг ПЭТ</w:t>
            </w:r>
          </w:p>
        </w:tc>
        <w:tc>
          <w:tcPr>
            <w:tcW w:w="2835" w:type="dxa"/>
          </w:tcPr>
          <w:p w:rsidR="000F03D6" w:rsidRDefault="008870CA" w:rsidP="00D11B4F">
            <w:r>
              <w:t xml:space="preserve">  310,00 руб. (31,00</w:t>
            </w:r>
            <w:r w:rsidR="000F03D6" w:rsidRPr="00E12FD1">
              <w:t xml:space="preserve"> </w:t>
            </w:r>
            <w:proofErr w:type="spellStart"/>
            <w:r w:rsidR="000F03D6" w:rsidRPr="00E12FD1">
              <w:t>руб</w:t>
            </w:r>
            <w:proofErr w:type="spellEnd"/>
            <w:r w:rsidR="000F03D6" w:rsidRPr="00E12FD1">
              <w:t>/</w:t>
            </w:r>
            <w:proofErr w:type="gramStart"/>
            <w:r w:rsidR="000F03D6" w:rsidRPr="00E12FD1">
              <w:t>кг</w:t>
            </w:r>
            <w:proofErr w:type="gramEnd"/>
            <w:r w:rsidR="000F03D6" w:rsidRPr="00E12FD1">
              <w:t>)</w:t>
            </w:r>
          </w:p>
        </w:tc>
      </w:tr>
      <w:tr w:rsidR="00FA4E01" w:rsidRPr="00640EFC" w:rsidTr="007F7081">
        <w:tc>
          <w:tcPr>
            <w:tcW w:w="6096" w:type="dxa"/>
          </w:tcPr>
          <w:p w:rsidR="00FA4E01" w:rsidRDefault="00FA4E01" w:rsidP="00887317">
            <w:r>
              <w:t>Грунт концентрат</w:t>
            </w:r>
            <w:r w:rsidR="000F03D6">
              <w:t xml:space="preserve"> 1:10</w:t>
            </w:r>
            <w:r>
              <w:t xml:space="preserve"> ЛЕМАРК</w:t>
            </w:r>
          </w:p>
        </w:tc>
        <w:tc>
          <w:tcPr>
            <w:tcW w:w="1276" w:type="dxa"/>
          </w:tcPr>
          <w:p w:rsidR="00FA4E01" w:rsidRDefault="00FA4E01" w:rsidP="002A4033">
            <w:pPr>
              <w:jc w:val="center"/>
            </w:pPr>
            <w:r>
              <w:t>10 кг ПЭТ</w:t>
            </w:r>
          </w:p>
        </w:tc>
        <w:tc>
          <w:tcPr>
            <w:tcW w:w="2835" w:type="dxa"/>
          </w:tcPr>
          <w:p w:rsidR="00FA4E01" w:rsidRDefault="00F22E54" w:rsidP="002A4033">
            <w:pPr>
              <w:jc w:val="center"/>
            </w:pPr>
            <w:r>
              <w:t>510,00 руб. (51,00</w:t>
            </w:r>
            <w:r w:rsidR="00FA4E01">
              <w:t xml:space="preserve"> </w:t>
            </w:r>
            <w:proofErr w:type="spellStart"/>
            <w:r w:rsidR="00FA4E01">
              <w:t>руб</w:t>
            </w:r>
            <w:proofErr w:type="spellEnd"/>
            <w:r w:rsidR="00FA4E01">
              <w:t>/</w:t>
            </w:r>
            <w:proofErr w:type="gramStart"/>
            <w:r w:rsidR="00FA4E01">
              <w:t>кг</w:t>
            </w:r>
            <w:proofErr w:type="gramEnd"/>
            <w:r w:rsidR="00FA4E01">
              <w:t>)</w:t>
            </w:r>
          </w:p>
        </w:tc>
      </w:tr>
    </w:tbl>
    <w:p w:rsidR="0023187A" w:rsidRDefault="0023187A" w:rsidP="008A69CB">
      <w:pPr>
        <w:jc w:val="right"/>
        <w:rPr>
          <w:b/>
        </w:rPr>
      </w:pPr>
      <w:bookmarkStart w:id="0" w:name="_GoBack"/>
      <w:bookmarkEnd w:id="0"/>
    </w:p>
    <w:p w:rsidR="00B96250" w:rsidRDefault="00B96250" w:rsidP="008A69CB">
      <w:pPr>
        <w:jc w:val="right"/>
        <w:rPr>
          <w:b/>
        </w:rPr>
      </w:pPr>
      <w:r>
        <w:rPr>
          <w:b/>
        </w:rPr>
        <w:t>Есин Илья Андреевич</w:t>
      </w:r>
    </w:p>
    <w:p w:rsidR="00B96250" w:rsidRDefault="00B96250" w:rsidP="00B96250">
      <w:pPr>
        <w:jc w:val="right"/>
        <w:rPr>
          <w:b/>
        </w:rPr>
      </w:pPr>
      <w:r>
        <w:rPr>
          <w:b/>
        </w:rPr>
        <w:t>сот. 8-908-064-1834</w:t>
      </w:r>
    </w:p>
    <w:p w:rsidR="00B96250" w:rsidRPr="00B96250" w:rsidRDefault="00B96250" w:rsidP="00B96250">
      <w:pPr>
        <w:jc w:val="right"/>
        <w:rPr>
          <w:b/>
        </w:rPr>
      </w:pPr>
      <w:proofErr w:type="spellStart"/>
      <w:r>
        <w:rPr>
          <w:b/>
          <w:lang w:val="en-US"/>
        </w:rPr>
        <w:t>bogi</w:t>
      </w:r>
      <w:proofErr w:type="spellEnd"/>
      <w:r w:rsidRPr="00FA4E01">
        <w:rPr>
          <w:b/>
        </w:rPr>
        <w:t>_@</w:t>
      </w:r>
      <w:r>
        <w:rPr>
          <w:b/>
          <w:lang w:val="en-US"/>
        </w:rPr>
        <w:t>mail</w:t>
      </w:r>
      <w:r w:rsidRPr="00FA4E01">
        <w:rPr>
          <w:b/>
        </w:rPr>
        <w:t>.</w:t>
      </w:r>
      <w:proofErr w:type="spellStart"/>
      <w:r>
        <w:rPr>
          <w:b/>
          <w:lang w:val="en-US"/>
        </w:rPr>
        <w:t>ru</w:t>
      </w:r>
      <w:proofErr w:type="spellEnd"/>
    </w:p>
    <w:sectPr w:rsidR="00B96250" w:rsidRPr="00B96250" w:rsidSect="005442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C8F"/>
    <w:rsid w:val="00085385"/>
    <w:rsid w:val="000E36F4"/>
    <w:rsid w:val="000F03D6"/>
    <w:rsid w:val="001615CB"/>
    <w:rsid w:val="001D6C21"/>
    <w:rsid w:val="0023187A"/>
    <w:rsid w:val="00285FD9"/>
    <w:rsid w:val="002861DB"/>
    <w:rsid w:val="002A31AC"/>
    <w:rsid w:val="002A4033"/>
    <w:rsid w:val="003604E1"/>
    <w:rsid w:val="003A06FE"/>
    <w:rsid w:val="003D1BF6"/>
    <w:rsid w:val="003D4FBA"/>
    <w:rsid w:val="004C4A06"/>
    <w:rsid w:val="00544203"/>
    <w:rsid w:val="005E53D1"/>
    <w:rsid w:val="006227BF"/>
    <w:rsid w:val="00640EFC"/>
    <w:rsid w:val="0077083F"/>
    <w:rsid w:val="007D5E32"/>
    <w:rsid w:val="007F7081"/>
    <w:rsid w:val="00836DA7"/>
    <w:rsid w:val="00847C8F"/>
    <w:rsid w:val="008870CA"/>
    <w:rsid w:val="00887317"/>
    <w:rsid w:val="008A69CB"/>
    <w:rsid w:val="00907CA1"/>
    <w:rsid w:val="00934107"/>
    <w:rsid w:val="009472BF"/>
    <w:rsid w:val="00990285"/>
    <w:rsid w:val="009B3843"/>
    <w:rsid w:val="00A814FB"/>
    <w:rsid w:val="00AA2C59"/>
    <w:rsid w:val="00AA707B"/>
    <w:rsid w:val="00B03725"/>
    <w:rsid w:val="00B96250"/>
    <w:rsid w:val="00C11025"/>
    <w:rsid w:val="00C816EA"/>
    <w:rsid w:val="00D302A6"/>
    <w:rsid w:val="00E00247"/>
    <w:rsid w:val="00ED3CBF"/>
    <w:rsid w:val="00F22E54"/>
    <w:rsid w:val="00FA4E01"/>
    <w:rsid w:val="00FE3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7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7C8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40E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7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7C8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40E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2019-11-14T05:08:00Z</dcterms:created>
  <dcterms:modified xsi:type="dcterms:W3CDTF">2020-10-01T09:42:00Z</dcterms:modified>
</cp:coreProperties>
</file>