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XSpec="center" w:tblpY="900"/>
        <w:tblW w:w="10193" w:type="dxa"/>
        <w:tblLook w:val="04A0" w:firstRow="1" w:lastRow="0" w:firstColumn="1" w:lastColumn="0" w:noHBand="0" w:noVBand="1"/>
      </w:tblPr>
      <w:tblGrid>
        <w:gridCol w:w="3605"/>
        <w:gridCol w:w="2738"/>
        <w:gridCol w:w="2946"/>
        <w:gridCol w:w="904"/>
      </w:tblGrid>
      <w:tr w:rsidR="003E081B" w:rsidTr="00EF0EC6">
        <w:trPr>
          <w:trHeight w:val="560"/>
        </w:trPr>
        <w:tc>
          <w:tcPr>
            <w:tcW w:w="3605" w:type="dxa"/>
          </w:tcPr>
          <w:p w:rsidR="00AA6604" w:rsidRPr="00F9171A" w:rsidRDefault="00AA6604" w:rsidP="00EF0EC6">
            <w:pPr>
              <w:jc w:val="center"/>
              <w:rPr>
                <w:b/>
              </w:rPr>
            </w:pPr>
            <w:r w:rsidRPr="00F9171A">
              <w:rPr>
                <w:b/>
              </w:rPr>
              <w:t>Фото продукта</w:t>
            </w:r>
          </w:p>
        </w:tc>
        <w:tc>
          <w:tcPr>
            <w:tcW w:w="2738" w:type="dxa"/>
          </w:tcPr>
          <w:p w:rsidR="00AA6604" w:rsidRPr="00F9171A" w:rsidRDefault="00AA6604" w:rsidP="00EF0EC6">
            <w:pPr>
              <w:jc w:val="center"/>
              <w:rPr>
                <w:b/>
              </w:rPr>
            </w:pPr>
            <w:r w:rsidRPr="00F9171A">
              <w:rPr>
                <w:b/>
              </w:rPr>
              <w:t>Наименование товара</w:t>
            </w:r>
          </w:p>
        </w:tc>
        <w:tc>
          <w:tcPr>
            <w:tcW w:w="2946" w:type="dxa"/>
          </w:tcPr>
          <w:p w:rsidR="00AA6604" w:rsidRPr="00F9171A" w:rsidRDefault="00AA6604" w:rsidP="00EF0EC6">
            <w:pPr>
              <w:jc w:val="center"/>
              <w:rPr>
                <w:b/>
              </w:rPr>
            </w:pPr>
            <w:r w:rsidRPr="00F9171A">
              <w:rPr>
                <w:b/>
              </w:rPr>
              <w:t>ШК</w:t>
            </w:r>
          </w:p>
        </w:tc>
        <w:tc>
          <w:tcPr>
            <w:tcW w:w="904" w:type="dxa"/>
          </w:tcPr>
          <w:p w:rsidR="00AA6604" w:rsidRPr="00F9171A" w:rsidRDefault="00AA6604" w:rsidP="00EF0EC6">
            <w:pPr>
              <w:jc w:val="center"/>
              <w:rPr>
                <w:b/>
              </w:rPr>
            </w:pPr>
            <w:r>
              <w:rPr>
                <w:b/>
              </w:rPr>
              <w:t>Цена, руб.</w:t>
            </w:r>
          </w:p>
        </w:tc>
      </w:tr>
      <w:tr w:rsidR="003E081B" w:rsidTr="00EF0EC6">
        <w:trPr>
          <w:trHeight w:val="1968"/>
        </w:trPr>
        <w:tc>
          <w:tcPr>
            <w:tcW w:w="3605" w:type="dxa"/>
          </w:tcPr>
          <w:p w:rsidR="00AA6604" w:rsidRDefault="00AA6604" w:rsidP="00EF0E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E45CB5" wp14:editId="5EC540BA">
                  <wp:extent cx="1609725" cy="118742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914" cy="118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AA6604" w:rsidRDefault="00AA6604" w:rsidP="00EF0EC6">
            <w:pPr>
              <w:jc w:val="center"/>
            </w:pPr>
            <w:r w:rsidRPr="00F61095">
              <w:rPr>
                <w:sz w:val="28"/>
                <w:szCs w:val="18"/>
              </w:rPr>
              <w:t>Мёд натуральный цветочный фасованный  150гр. (полимер/контейнер)</w:t>
            </w:r>
          </w:p>
        </w:tc>
        <w:tc>
          <w:tcPr>
            <w:tcW w:w="2946" w:type="dxa"/>
          </w:tcPr>
          <w:p w:rsidR="00AA6604" w:rsidRDefault="00AA6604" w:rsidP="00EF0EC6">
            <w:r>
              <w:rPr>
                <w:noProof/>
                <w:lang w:eastAsia="ru-RU"/>
              </w:rPr>
              <w:drawing>
                <wp:inline distT="0" distB="0" distL="0" distR="0" wp14:anchorId="50510985" wp14:editId="4FE70703">
                  <wp:extent cx="1581150" cy="838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code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dxa"/>
          </w:tcPr>
          <w:p w:rsidR="00F61095" w:rsidRDefault="00F61095" w:rsidP="00EF0EC6">
            <w:pPr>
              <w:jc w:val="center"/>
            </w:pPr>
          </w:p>
          <w:p w:rsidR="00F61095" w:rsidRDefault="00F61095" w:rsidP="00EF0EC6">
            <w:pPr>
              <w:jc w:val="center"/>
            </w:pPr>
          </w:p>
          <w:p w:rsidR="00AA6604" w:rsidRDefault="00AA6604" w:rsidP="00EF0EC6">
            <w:pPr>
              <w:jc w:val="center"/>
            </w:pPr>
            <w:r>
              <w:t>65</w:t>
            </w:r>
          </w:p>
        </w:tc>
      </w:tr>
      <w:tr w:rsidR="003E081B" w:rsidTr="00EF0EC6">
        <w:trPr>
          <w:trHeight w:val="280"/>
        </w:trPr>
        <w:tc>
          <w:tcPr>
            <w:tcW w:w="3605" w:type="dxa"/>
          </w:tcPr>
          <w:p w:rsidR="00AA6604" w:rsidRDefault="00AA6604" w:rsidP="00EF0E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04D3CE" wp14:editId="6D3E7E3E">
                  <wp:extent cx="1457325" cy="12623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09-removebg-preview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207" cy="127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AA6604" w:rsidRPr="00F61095" w:rsidRDefault="00F61095" w:rsidP="00EF0EC6">
            <w:pPr>
              <w:jc w:val="center"/>
              <w:rPr>
                <w:sz w:val="28"/>
              </w:rPr>
            </w:pPr>
            <w:r w:rsidRPr="00F61095">
              <w:rPr>
                <w:sz w:val="28"/>
                <w:szCs w:val="18"/>
              </w:rPr>
              <w:t>Мёд натуральный цветочный фасованный 300 гр. (полимер/контейнер)</w:t>
            </w:r>
          </w:p>
        </w:tc>
        <w:tc>
          <w:tcPr>
            <w:tcW w:w="2946" w:type="dxa"/>
          </w:tcPr>
          <w:p w:rsidR="00AA6604" w:rsidRDefault="003E081B" w:rsidP="00EF0EC6">
            <w:r>
              <w:rPr>
                <w:noProof/>
                <w:lang w:eastAsia="ru-RU"/>
              </w:rPr>
              <w:drawing>
                <wp:inline distT="0" distB="0" distL="0" distR="0" wp14:anchorId="117E0CD5" wp14:editId="2BBF080B">
                  <wp:extent cx="1628775" cy="8572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cod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706" cy="86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dxa"/>
          </w:tcPr>
          <w:p w:rsidR="00AA6604" w:rsidRDefault="00AA6604" w:rsidP="00EF0EC6">
            <w:pPr>
              <w:jc w:val="center"/>
            </w:pPr>
          </w:p>
          <w:p w:rsidR="003E081B" w:rsidRDefault="003E081B" w:rsidP="00EF0EC6">
            <w:pPr>
              <w:jc w:val="center"/>
            </w:pPr>
          </w:p>
          <w:p w:rsidR="003E081B" w:rsidRDefault="003E081B" w:rsidP="00EF0EC6">
            <w:pPr>
              <w:jc w:val="center"/>
            </w:pPr>
            <w:r>
              <w:t>119</w:t>
            </w:r>
          </w:p>
        </w:tc>
      </w:tr>
      <w:tr w:rsidR="003E081B" w:rsidTr="00EF0EC6">
        <w:trPr>
          <w:trHeight w:val="280"/>
        </w:trPr>
        <w:tc>
          <w:tcPr>
            <w:tcW w:w="3605" w:type="dxa"/>
          </w:tcPr>
          <w:p w:rsidR="00AA6604" w:rsidRDefault="00F61095" w:rsidP="00EF0E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A45E78" wp14:editId="6EC8FE94">
                  <wp:extent cx="990600" cy="1560845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56-removebg-preview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70" cy="156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AA6604" w:rsidRPr="00F61095" w:rsidRDefault="00F61095" w:rsidP="00EF0EC6">
            <w:pPr>
              <w:jc w:val="center"/>
              <w:rPr>
                <w:sz w:val="28"/>
              </w:rPr>
            </w:pPr>
            <w:r w:rsidRPr="00F61095">
              <w:rPr>
                <w:sz w:val="28"/>
                <w:szCs w:val="18"/>
              </w:rPr>
              <w:t>Мёд натуральный цветочный фасованный 350 гр. (</w:t>
            </w:r>
            <w:proofErr w:type="spellStart"/>
            <w:r w:rsidRPr="00F61095">
              <w:rPr>
                <w:sz w:val="28"/>
                <w:szCs w:val="18"/>
              </w:rPr>
              <w:t>стеклобанка</w:t>
            </w:r>
            <w:proofErr w:type="spellEnd"/>
            <w:r w:rsidRPr="00F61095">
              <w:rPr>
                <w:sz w:val="28"/>
                <w:szCs w:val="18"/>
              </w:rPr>
              <w:t>)</w:t>
            </w:r>
          </w:p>
        </w:tc>
        <w:tc>
          <w:tcPr>
            <w:tcW w:w="2946" w:type="dxa"/>
          </w:tcPr>
          <w:p w:rsidR="00AA6604" w:rsidRDefault="003E081B" w:rsidP="00EF0EC6">
            <w:r>
              <w:rPr>
                <w:noProof/>
                <w:lang w:eastAsia="ru-RU"/>
              </w:rPr>
              <w:drawing>
                <wp:inline distT="0" distB="0" distL="0" distR="0" wp14:anchorId="2FDB5D91" wp14:editId="0DA14970">
                  <wp:extent cx="1657350" cy="876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гр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dxa"/>
          </w:tcPr>
          <w:p w:rsidR="00AA6604" w:rsidRDefault="00AA6604" w:rsidP="00EF0EC6">
            <w:pPr>
              <w:jc w:val="center"/>
            </w:pPr>
          </w:p>
          <w:p w:rsidR="003E081B" w:rsidRDefault="003E081B" w:rsidP="00EF0EC6">
            <w:pPr>
              <w:jc w:val="center"/>
            </w:pPr>
          </w:p>
          <w:p w:rsidR="003E081B" w:rsidRDefault="003E081B" w:rsidP="00EF0EC6">
            <w:pPr>
              <w:jc w:val="center"/>
            </w:pPr>
          </w:p>
          <w:p w:rsidR="003E081B" w:rsidRDefault="003E081B" w:rsidP="00EF0EC6">
            <w:pPr>
              <w:jc w:val="center"/>
            </w:pPr>
            <w:r>
              <w:t>137</w:t>
            </w:r>
          </w:p>
        </w:tc>
      </w:tr>
      <w:tr w:rsidR="003E081B" w:rsidTr="00EF0EC6">
        <w:trPr>
          <w:trHeight w:val="280"/>
        </w:trPr>
        <w:tc>
          <w:tcPr>
            <w:tcW w:w="3605" w:type="dxa"/>
          </w:tcPr>
          <w:p w:rsidR="00AA6604" w:rsidRDefault="00F61095" w:rsidP="00EF0E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8B0548" wp14:editId="135692D2">
                  <wp:extent cx="1224038" cy="1543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38-removebg-preview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056" cy="154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AA6604" w:rsidRDefault="00F61095" w:rsidP="00EF0EC6">
            <w:pPr>
              <w:jc w:val="center"/>
            </w:pPr>
            <w:r w:rsidRPr="00F61095">
              <w:rPr>
                <w:sz w:val="28"/>
                <w:szCs w:val="18"/>
              </w:rPr>
              <w:t>Мёд натуральный цветочный фасованный 500 гр. (</w:t>
            </w:r>
            <w:proofErr w:type="spellStart"/>
            <w:r w:rsidRPr="00F61095">
              <w:rPr>
                <w:sz w:val="28"/>
                <w:szCs w:val="18"/>
              </w:rPr>
              <w:t>стеклобанка</w:t>
            </w:r>
            <w:proofErr w:type="spellEnd"/>
            <w:r w:rsidRPr="00F61095">
              <w:rPr>
                <w:sz w:val="28"/>
                <w:szCs w:val="18"/>
              </w:rPr>
              <w:t>)</w:t>
            </w:r>
          </w:p>
        </w:tc>
        <w:tc>
          <w:tcPr>
            <w:tcW w:w="2946" w:type="dxa"/>
          </w:tcPr>
          <w:p w:rsidR="00AA6604" w:rsidRDefault="003E081B" w:rsidP="00EF0EC6">
            <w:r>
              <w:rPr>
                <w:noProof/>
                <w:lang w:eastAsia="ru-RU"/>
              </w:rPr>
              <w:drawing>
                <wp:inline distT="0" distB="0" distL="0" distR="0" wp14:anchorId="7B4B38E9" wp14:editId="0FD32C72">
                  <wp:extent cx="1685925" cy="9525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гр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dxa"/>
          </w:tcPr>
          <w:p w:rsidR="003E081B" w:rsidRDefault="003E081B" w:rsidP="00EF0EC6">
            <w:pPr>
              <w:jc w:val="center"/>
            </w:pPr>
          </w:p>
          <w:p w:rsidR="003E081B" w:rsidRDefault="003E081B" w:rsidP="00EF0EC6">
            <w:pPr>
              <w:jc w:val="center"/>
            </w:pPr>
          </w:p>
          <w:p w:rsidR="003E081B" w:rsidRDefault="003E081B" w:rsidP="00EF0EC6">
            <w:pPr>
              <w:jc w:val="center"/>
            </w:pPr>
          </w:p>
          <w:p w:rsidR="00AA6604" w:rsidRDefault="003E081B" w:rsidP="00EF0EC6">
            <w:pPr>
              <w:jc w:val="center"/>
            </w:pPr>
            <w:r>
              <w:t>193</w:t>
            </w:r>
          </w:p>
        </w:tc>
      </w:tr>
      <w:tr w:rsidR="003E081B" w:rsidTr="00EF0EC6">
        <w:trPr>
          <w:trHeight w:val="280"/>
        </w:trPr>
        <w:tc>
          <w:tcPr>
            <w:tcW w:w="3605" w:type="dxa"/>
          </w:tcPr>
          <w:p w:rsidR="00AA6604" w:rsidRDefault="00F61095" w:rsidP="00EF0E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5CD72C" wp14:editId="0BB790F3">
                  <wp:extent cx="1543050" cy="137733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99-removebg-preview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26" cy="138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AA6604" w:rsidRDefault="00F61095" w:rsidP="00EF0EC6">
            <w:pPr>
              <w:jc w:val="center"/>
            </w:pPr>
            <w:r w:rsidRPr="00F61095">
              <w:rPr>
                <w:sz w:val="28"/>
                <w:szCs w:val="18"/>
              </w:rPr>
              <w:t>Мёд натуральный цветочный фасованный 700 гр. (полимер/контейнер)</w:t>
            </w:r>
          </w:p>
        </w:tc>
        <w:tc>
          <w:tcPr>
            <w:tcW w:w="2946" w:type="dxa"/>
          </w:tcPr>
          <w:p w:rsidR="00AA6604" w:rsidRDefault="003E081B" w:rsidP="00EF0EC6">
            <w:r>
              <w:rPr>
                <w:noProof/>
                <w:lang w:eastAsia="ru-RU"/>
              </w:rPr>
              <w:drawing>
                <wp:inline distT="0" distB="0" distL="0" distR="0" wp14:anchorId="1C406537" wp14:editId="6D77A587">
                  <wp:extent cx="1733550" cy="952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гр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dxa"/>
          </w:tcPr>
          <w:p w:rsidR="003E081B" w:rsidRDefault="003E081B" w:rsidP="00EF0EC6">
            <w:pPr>
              <w:jc w:val="center"/>
            </w:pPr>
          </w:p>
          <w:p w:rsidR="003E081B" w:rsidRDefault="003E081B" w:rsidP="00EF0EC6">
            <w:pPr>
              <w:jc w:val="center"/>
            </w:pPr>
          </w:p>
          <w:p w:rsidR="003E081B" w:rsidRDefault="003E081B" w:rsidP="00EF0EC6">
            <w:pPr>
              <w:jc w:val="center"/>
            </w:pPr>
          </w:p>
          <w:p w:rsidR="00AA6604" w:rsidRDefault="003E081B" w:rsidP="00EF0EC6">
            <w:pPr>
              <w:jc w:val="center"/>
            </w:pPr>
            <w:r>
              <w:t>264</w:t>
            </w:r>
          </w:p>
        </w:tc>
      </w:tr>
      <w:tr w:rsidR="003E081B" w:rsidTr="00EF0EC6">
        <w:trPr>
          <w:trHeight w:val="296"/>
        </w:trPr>
        <w:tc>
          <w:tcPr>
            <w:tcW w:w="3605" w:type="dxa"/>
          </w:tcPr>
          <w:p w:rsidR="00AA6604" w:rsidRDefault="00F61095" w:rsidP="00EF0E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160EE0" wp14:editId="43457154">
                  <wp:extent cx="1637482" cy="1562100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78-removebg-preview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971" cy="157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AA6604" w:rsidRDefault="00F61095" w:rsidP="00EF0EC6">
            <w:pPr>
              <w:jc w:val="center"/>
            </w:pPr>
            <w:r w:rsidRPr="00F61095">
              <w:rPr>
                <w:sz w:val="28"/>
                <w:szCs w:val="18"/>
              </w:rPr>
              <w:t>Мёд натуральный цветочный фасованный 1 000 гр. (полимер/контейнер)</w:t>
            </w:r>
          </w:p>
        </w:tc>
        <w:tc>
          <w:tcPr>
            <w:tcW w:w="2946" w:type="dxa"/>
          </w:tcPr>
          <w:p w:rsidR="00AA6604" w:rsidRDefault="003E081B" w:rsidP="00EF0EC6">
            <w:r>
              <w:rPr>
                <w:noProof/>
                <w:lang w:eastAsia="ru-RU"/>
              </w:rPr>
              <w:drawing>
                <wp:inline distT="0" distB="0" distL="0" distR="0" wp14:anchorId="5A198811" wp14:editId="2085EB3D">
                  <wp:extent cx="1733550" cy="952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гр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dxa"/>
          </w:tcPr>
          <w:p w:rsidR="003E081B" w:rsidRDefault="003E081B" w:rsidP="00EF0EC6">
            <w:pPr>
              <w:jc w:val="center"/>
            </w:pPr>
          </w:p>
          <w:p w:rsidR="003E081B" w:rsidRDefault="003E081B" w:rsidP="00EF0EC6">
            <w:pPr>
              <w:jc w:val="center"/>
            </w:pPr>
          </w:p>
          <w:p w:rsidR="003E081B" w:rsidRDefault="003E081B" w:rsidP="00EF0EC6">
            <w:pPr>
              <w:jc w:val="center"/>
            </w:pPr>
          </w:p>
          <w:p w:rsidR="00AA6604" w:rsidRDefault="003E081B" w:rsidP="00EF0EC6">
            <w:pPr>
              <w:jc w:val="center"/>
            </w:pPr>
            <w:r>
              <w:t>358</w:t>
            </w:r>
          </w:p>
        </w:tc>
      </w:tr>
    </w:tbl>
    <w:p w:rsidR="00EF0EC6" w:rsidRDefault="00EF0EC6" w:rsidP="00EF0EC6">
      <w:pPr>
        <w:rPr>
          <w:b/>
        </w:rPr>
      </w:pPr>
      <w:r w:rsidRPr="005121CD">
        <w:rPr>
          <w:b/>
        </w:rPr>
        <w:t xml:space="preserve">ИП </w:t>
      </w:r>
      <w:proofErr w:type="spellStart"/>
      <w:r w:rsidRPr="005121CD">
        <w:rPr>
          <w:b/>
        </w:rPr>
        <w:t>Чикин</w:t>
      </w:r>
      <w:proofErr w:type="spellEnd"/>
      <w:r w:rsidRPr="005121CD">
        <w:rPr>
          <w:b/>
        </w:rPr>
        <w:t xml:space="preserve"> Андрей Владимирович</w:t>
      </w:r>
    </w:p>
    <w:p w:rsidR="00EF0EC6" w:rsidRPr="00EF0EC6" w:rsidRDefault="00EF0EC6" w:rsidP="00EF0EC6">
      <w:pPr>
        <w:rPr>
          <w:rFonts w:cs="Times New Roman"/>
          <w:szCs w:val="24"/>
        </w:rPr>
      </w:pPr>
      <w:r w:rsidRPr="00EF0EC6">
        <w:rPr>
          <w:rFonts w:cs="Times New Roman"/>
          <w:szCs w:val="24"/>
        </w:rPr>
        <w:t>Тел.     +7(965)336-84-61</w:t>
      </w:r>
      <w:bookmarkStart w:id="0" w:name="_GoBack"/>
      <w:bookmarkEnd w:id="0"/>
    </w:p>
    <w:p w:rsidR="000E1C41" w:rsidRPr="00EF0EC6" w:rsidRDefault="00EF0EC6" w:rsidP="00EF0EC6">
      <w:pPr>
        <w:rPr>
          <w:rFonts w:cs="Times New Roman"/>
          <w:szCs w:val="24"/>
          <w:lang w:val="en-US"/>
        </w:rPr>
      </w:pPr>
      <w:proofErr w:type="gramStart"/>
      <w:r w:rsidRPr="00EF0EC6">
        <w:rPr>
          <w:rFonts w:cs="Times New Roman"/>
          <w:szCs w:val="24"/>
          <w:lang w:val="en-US"/>
        </w:rPr>
        <w:t>e-mail</w:t>
      </w:r>
      <w:proofErr w:type="gramEnd"/>
      <w:r w:rsidRPr="00EF0EC6">
        <w:rPr>
          <w:rFonts w:cs="Times New Roman"/>
          <w:szCs w:val="24"/>
          <w:lang w:val="en-US"/>
        </w:rPr>
        <w:t xml:space="preserve">: </w:t>
      </w:r>
      <w:hyperlink r:id="rId17" w:tgtFrame="_blank" w:history="1">
        <w:r w:rsidRPr="00EF0EC6">
          <w:rPr>
            <w:rStyle w:val="a6"/>
            <w:rFonts w:cs="Times New Roman"/>
            <w:color w:val="3A6D99"/>
            <w:szCs w:val="24"/>
            <w:shd w:val="clear" w:color="auto" w:fill="FFFFFF"/>
            <w:lang w:val="en-US"/>
          </w:rPr>
          <w:t>med64.info@gmail.com</w:t>
        </w:r>
      </w:hyperlink>
    </w:p>
    <w:p w:rsidR="00EF0EC6" w:rsidRPr="00EF0EC6" w:rsidRDefault="00EF0EC6">
      <w:pPr>
        <w:rPr>
          <w:lang w:val="en-US"/>
        </w:rPr>
      </w:pPr>
    </w:p>
    <w:p w:rsidR="00EF0EC6" w:rsidRPr="00EF0EC6" w:rsidRDefault="00EF0EC6">
      <w:pPr>
        <w:rPr>
          <w:lang w:val="en-US"/>
        </w:rPr>
      </w:pPr>
    </w:p>
    <w:sectPr w:rsidR="00EF0EC6" w:rsidRPr="00EF0EC6" w:rsidSect="00EF0EC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B79"/>
    <w:rsid w:val="000E1C41"/>
    <w:rsid w:val="003E081B"/>
    <w:rsid w:val="00913FE9"/>
    <w:rsid w:val="00AA6604"/>
    <w:rsid w:val="00B10FC5"/>
    <w:rsid w:val="00B51765"/>
    <w:rsid w:val="00B81028"/>
    <w:rsid w:val="00CC4B79"/>
    <w:rsid w:val="00E63FA7"/>
    <w:rsid w:val="00EF0EC6"/>
    <w:rsid w:val="00F61095"/>
    <w:rsid w:val="00F9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3F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FA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F0E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3F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FA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F0E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hyperlink" Target="mailto:med64.info@gmail.co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2020-10-20T17:01:00Z</dcterms:created>
  <dcterms:modified xsi:type="dcterms:W3CDTF">2020-10-21T08:12:00Z</dcterms:modified>
</cp:coreProperties>
</file>