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5" w:type="dxa"/>
        <w:tblInd w:w="-106" w:type="dxa"/>
        <w:tblLayout w:type="fixed"/>
        <w:tblLook w:val="00A0"/>
      </w:tblPr>
      <w:tblGrid>
        <w:gridCol w:w="1016"/>
        <w:gridCol w:w="1262"/>
        <w:gridCol w:w="1985"/>
        <w:gridCol w:w="992"/>
        <w:gridCol w:w="992"/>
        <w:gridCol w:w="1234"/>
        <w:gridCol w:w="883"/>
        <w:gridCol w:w="850"/>
        <w:gridCol w:w="851"/>
        <w:gridCol w:w="850"/>
        <w:gridCol w:w="851"/>
        <w:gridCol w:w="850"/>
        <w:gridCol w:w="1276"/>
        <w:gridCol w:w="1623"/>
      </w:tblGrid>
      <w:tr w:rsidR="001E6638" w:rsidRPr="00A849AE">
        <w:trPr>
          <w:trHeight w:val="2325"/>
        </w:trPr>
        <w:tc>
          <w:tcPr>
            <w:tcW w:w="15515" w:type="dxa"/>
            <w:gridSpan w:val="1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339966"/>
            <w:vAlign w:val="center"/>
          </w:tcPr>
          <w:p w:rsidR="001E6638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FFFFFF"/>
                <w:sz w:val="48"/>
                <w:szCs w:val="48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FFFFFF"/>
                <w:sz w:val="48"/>
                <w:szCs w:val="48"/>
                <w:lang w:eastAsia="ru-RU"/>
              </w:rPr>
              <w:t xml:space="preserve">ООО  " ФЛЭКС ОТЕЛЬ " </w:t>
            </w:r>
          </w:p>
          <w:p w:rsidR="001E6638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FFFFFF"/>
                <w:sz w:val="48"/>
                <w:szCs w:val="48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FFFFFF"/>
                <w:sz w:val="48"/>
                <w:szCs w:val="48"/>
                <w:lang w:eastAsia="ru-RU"/>
              </w:rPr>
              <w:t xml:space="preserve"> www.flex-ivanovo.ru   info@fleх-ivanovo.ru </w:t>
            </w:r>
          </w:p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FFFFFF"/>
                <w:sz w:val="48"/>
                <w:szCs w:val="48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FFFFFF"/>
                <w:sz w:val="48"/>
                <w:szCs w:val="48"/>
                <w:lang w:eastAsia="ru-RU"/>
              </w:rPr>
              <w:t xml:space="preserve"> Прайс-лист на матрасы ОПТОВЫЙ от 24 сентября  2020 года </w:t>
            </w:r>
          </w:p>
        </w:tc>
      </w:tr>
      <w:tr w:rsidR="001E6638" w:rsidRPr="00A849AE">
        <w:trPr>
          <w:trHeight w:val="810"/>
        </w:trPr>
        <w:tc>
          <w:tcPr>
            <w:tcW w:w="15515" w:type="dxa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339966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FFFFFF"/>
                <w:sz w:val="20"/>
                <w:szCs w:val="20"/>
                <w:lang w:eastAsia="ru-RU"/>
              </w:rPr>
              <w:t xml:space="preserve">Для более продолжительного и комфортного использования  матрасов этой серии  рекомендуем  дополнить его классическим  наматрасником  </w:t>
            </w:r>
          </w:p>
        </w:tc>
      </w:tr>
      <w:tr w:rsidR="001E6638" w:rsidRPr="00A849AE">
        <w:trPr>
          <w:trHeight w:val="345"/>
        </w:trPr>
        <w:tc>
          <w:tcPr>
            <w:tcW w:w="1016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6" type="#_x0000_t75" style="position:absolute;margin-left:6pt;margin-top:3.75pt;width:38.25pt;height:39pt;z-index:251658240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8" o:spid="_x0000_s1027" type="#_x0000_t75" style="position:absolute;margin-left:6pt;margin-top:3.75pt;width:38.25pt;height:39pt;z-index:251659264;visibility:visible;mso-position-horizontal-relative:text;mso-position-vertical-relative:text">
                  <v:imagedata r:id="rId4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12" o:spid="_x0000_s1028" type="#_x0000_t75" style="position:absolute;margin-left:6pt;margin-top:6.75pt;width:38.25pt;height:38.25pt;z-index:251660288;visibility:visible;mso-position-horizontal-relative:text;mso-position-vertical-relative:text">
                  <v:imagedata r:id="rId4" o:title=""/>
                </v:shape>
              </w:pict>
            </w:r>
          </w:p>
          <w:tbl>
            <w:tblPr>
              <w:tblW w:w="0" w:type="auto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1000"/>
            </w:tblGrid>
            <w:tr w:rsidR="001E6638" w:rsidRPr="00A849AE">
              <w:trPr>
                <w:trHeight w:val="270"/>
                <w:tblCellSpacing w:w="0" w:type="dxa"/>
              </w:trPr>
              <w:tc>
                <w:tcPr>
                  <w:tcW w:w="100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CFFCC"/>
                  <w:vAlign w:val="center"/>
                </w:tcPr>
                <w:p w:rsidR="001E6638" w:rsidRPr="00340AB7" w:rsidRDefault="001E6638" w:rsidP="00340AB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340AB7"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E6638" w:rsidRPr="00A849AE">
              <w:trPr>
                <w:trHeight w:val="270"/>
                <w:tblCellSpacing w:w="0" w:type="dxa"/>
              </w:trPr>
              <w:tc>
                <w:tcPr>
                  <w:tcW w:w="78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1E6638" w:rsidRPr="00340AB7" w:rsidRDefault="001E6638" w:rsidP="00340AB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ind w:left="-263" w:firstLine="263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Материалы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3" o:spid="_x0000_s1029" type="#_x0000_t75" style="position:absolute;margin-left:.75pt;margin-top:6.75pt;width:38.25pt;height:46.5pt;z-index:251661312;visibility:visible;mso-position-horizontal-relative:text;mso-position-vertical-relative:text">
                  <v:imagedata r:id="rId5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7" o:spid="_x0000_s1030" type="#_x0000_t75" style="position:absolute;margin-left:.75pt;margin-top:6.75pt;width:38.25pt;height:46.5pt;z-index:251662336;visibility:visible;mso-position-horizontal-relative:text;mso-position-vertical-relative:text">
                  <v:imagedata r:id="rId5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11" o:spid="_x0000_s1031" type="#_x0000_t75" style="position:absolute;margin-left:.75pt;margin-top:6.75pt;width:38.25pt;height:57pt;z-index:251663360;visibility:visible;mso-position-horizontal-relative:text;mso-position-vertical-relative:text">
                  <v:imagedata r:id="rId5" o:title=""/>
                </v:shape>
              </w:pict>
            </w:r>
          </w:p>
          <w:tbl>
            <w:tblPr>
              <w:tblW w:w="0" w:type="auto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40"/>
            </w:tblGrid>
            <w:tr w:rsidR="001E6638" w:rsidRPr="00A849AE">
              <w:trPr>
                <w:trHeight w:val="270"/>
                <w:tblCellSpacing w:w="0" w:type="dxa"/>
              </w:trPr>
              <w:tc>
                <w:tcPr>
                  <w:tcW w:w="84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CFFCC"/>
                  <w:vAlign w:val="center"/>
                </w:tcPr>
                <w:p w:rsidR="001E6638" w:rsidRPr="00340AB7" w:rsidRDefault="001E6638" w:rsidP="00340AB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340AB7"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E6638" w:rsidRPr="00A849AE">
              <w:trPr>
                <w:trHeight w:val="270"/>
                <w:tblCellSpacing w:w="0" w:type="dxa"/>
              </w:trPr>
              <w:tc>
                <w:tcPr>
                  <w:tcW w:w="62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1E6638" w:rsidRPr="00340AB7" w:rsidRDefault="001E6638" w:rsidP="00340AB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  <w:r>
              <w:rPr>
                <w:noProof/>
                <w:lang w:eastAsia="ru-RU"/>
              </w:rPr>
              <w:pict>
                <v:shape id="Рисунок 2" o:spid="_x0000_s1032" type="#_x0000_t75" style="position:absolute;margin-left:1.5pt;margin-top:6.75pt;width:38.25pt;height:45pt;z-index:251664384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6" o:spid="_x0000_s1033" type="#_x0000_t75" style="position:absolute;margin-left:1.5pt;margin-top:6.75pt;width:38.25pt;height:45pt;z-index:251665408;visibility:visible;mso-position-horizontal-relative:text;mso-position-vertical-relative:text">
                  <v:imagedata r:id="rId6" o:title=""/>
                </v:shape>
              </w:pict>
            </w:r>
            <w:r>
              <w:rPr>
                <w:noProof/>
                <w:lang w:eastAsia="ru-RU"/>
              </w:rPr>
              <w:pict>
                <v:shape id="Рисунок 10" o:spid="_x0000_s1034" type="#_x0000_t75" style="position:absolute;margin-left:1.5pt;margin-top:6.75pt;width:38.25pt;height:55.5pt;z-index:251666432;visibility:visible;mso-position-horizontal-relative:text;mso-position-vertical-relative:text">
                  <v:imagedata r:id="rId6" o:title=""/>
                </v:shape>
              </w:pict>
            </w:r>
          </w:p>
          <w:tbl>
            <w:tblPr>
              <w:tblW w:w="0" w:type="auto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820"/>
            </w:tblGrid>
            <w:tr w:rsidR="001E6638" w:rsidRPr="00A849AE">
              <w:trPr>
                <w:trHeight w:val="270"/>
                <w:tblCellSpacing w:w="0" w:type="dxa"/>
              </w:trPr>
              <w:tc>
                <w:tcPr>
                  <w:tcW w:w="82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CCFFCC"/>
                  <w:vAlign w:val="center"/>
                </w:tcPr>
                <w:p w:rsidR="001E6638" w:rsidRPr="00340AB7" w:rsidRDefault="001E6638" w:rsidP="00340AB7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  <w:r w:rsidRPr="00340AB7"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1E6638" w:rsidRPr="00A849AE">
              <w:trPr>
                <w:trHeight w:val="270"/>
                <w:tblCellSpacing w:w="0" w:type="dxa"/>
              </w:trPr>
              <w:tc>
                <w:tcPr>
                  <w:tcW w:w="60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</w:tcPr>
                <w:p w:rsidR="001E6638" w:rsidRPr="00340AB7" w:rsidRDefault="001E6638" w:rsidP="00340AB7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sz w:val="16"/>
                <w:szCs w:val="16"/>
                <w:lang w:eastAsia="ru-RU"/>
              </w:rPr>
              <w:t>Ширина, см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color w:val="008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i/>
                <w:i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i/>
                <w:iCs/>
                <w:color w:val="008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color w:val="00800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i/>
                <w:i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i/>
                <w:iCs/>
                <w:color w:val="008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color w:val="008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i/>
                <w:i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i/>
                <w:iCs/>
                <w:color w:val="008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color w:val="008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i/>
                <w:i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i/>
                <w:iCs/>
                <w:color w:val="008000"/>
                <w:sz w:val="16"/>
                <w:szCs w:val="16"/>
                <w:lang w:eastAsia="ru-RU"/>
              </w:rPr>
              <w:t>200</w:t>
            </w:r>
          </w:p>
        </w:tc>
      </w:tr>
      <w:tr w:rsidR="001E6638" w:rsidRPr="00A849AE">
        <w:trPr>
          <w:trHeight w:val="705"/>
        </w:trPr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sz w:val="16"/>
                <w:szCs w:val="16"/>
                <w:lang w:eastAsia="ru-RU"/>
              </w:rPr>
              <w:t>Длина, см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008000"/>
                <w:sz w:val="16"/>
                <w:szCs w:val="16"/>
                <w:lang w:eastAsia="ru-RU"/>
              </w:rPr>
              <w:t>190/195/200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8000"/>
                <w:sz w:val="16"/>
                <w:szCs w:val="16"/>
                <w:lang w:eastAsia="ru-RU"/>
              </w:rPr>
              <w:t>190/195/200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008000"/>
                <w:sz w:val="16"/>
                <w:szCs w:val="16"/>
                <w:lang w:eastAsia="ru-RU"/>
              </w:rPr>
              <w:t>190/195/200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8000"/>
                <w:sz w:val="16"/>
                <w:szCs w:val="16"/>
                <w:lang w:eastAsia="ru-RU"/>
              </w:rPr>
              <w:t>190/195/200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008000"/>
                <w:sz w:val="16"/>
                <w:szCs w:val="16"/>
                <w:lang w:eastAsia="ru-RU"/>
              </w:rPr>
              <w:t>190/195/200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8000"/>
                <w:sz w:val="16"/>
                <w:szCs w:val="16"/>
                <w:lang w:eastAsia="ru-RU"/>
              </w:rPr>
              <w:t>190/195/200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008000"/>
                <w:sz w:val="16"/>
                <w:szCs w:val="16"/>
                <w:lang w:eastAsia="ru-RU"/>
              </w:rPr>
              <w:t>190/195/200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8000"/>
                <w:sz w:val="16"/>
                <w:szCs w:val="16"/>
                <w:lang w:eastAsia="ru-RU"/>
              </w:rPr>
              <w:t>190/195/200</w:t>
            </w:r>
          </w:p>
        </w:tc>
      </w:tr>
      <w:tr w:rsidR="001E6638" w:rsidRPr="00A849AE">
        <w:trPr>
          <w:trHeight w:val="495"/>
        </w:trPr>
        <w:tc>
          <w:tcPr>
            <w:tcW w:w="10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Чехол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CC"/>
            <w:noWrap/>
            <w:vAlign w:val="bottom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 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CFFCC"/>
            <w:textDirection w:val="tbRl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  <w:t>Мягкие матрасы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 xml:space="preserve">Эконом 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 xml:space="preserve">Ортопена 20мм                     спанбонд                              Classic Spring                          спанбонд           Ортопена 20мм  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    (тик не стег.)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3880,8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4362,4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4844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5964</w:t>
            </w:r>
          </w:p>
          <w:p w:rsidR="001E6638" w:rsidRPr="00340AB7" w:rsidRDefault="001E6638" w:rsidP="00340AB7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6937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7887,6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8806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9746,8</w:t>
            </w:r>
          </w:p>
        </w:tc>
      </w:tr>
      <w:tr w:rsidR="001E6638" w:rsidRPr="00A849AE">
        <w:trPr>
          <w:trHeight w:val="48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Тик серый</w:t>
            </w: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78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4659,2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5163,2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6403,6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7410,2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8421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9391,2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10389,4</w:t>
            </w: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5086,2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5658,8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6251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7800,8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8990,8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10151,4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11295,2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12437,6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63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 xml:space="preserve">Оптима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20мм        спанбонд                         Classic Spring                        спанбонд                           Ортопена 20мм                     Короб из ортоп.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    (тик не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4075,4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4554,2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5047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6221,6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7183,4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8155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9093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10043,6</w:t>
            </w:r>
          </w:p>
        </w:tc>
      </w:tr>
      <w:tr w:rsidR="001E6638" w:rsidRPr="00A849AE">
        <w:trPr>
          <w:trHeight w:val="63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 xml:space="preserve">Тик серый 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76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4373,6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4866,4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5378,8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6605,2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9653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10665,2</w:t>
            </w: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5315,8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5867,4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6496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8078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9268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10446,8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11608,8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12780,6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 xml:space="preserve">Классик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 xml:space="preserve">Ватин              ортопена 20мм        спанбонд                           Classic Spring                      спанбонд                   ортопена 20мм                      Ватин  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    (тик не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4148,2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4673,2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5196,8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6476,4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7523,6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8583,4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9597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10623,2</w:t>
            </w:r>
          </w:p>
        </w:tc>
      </w:tr>
      <w:tr w:rsidR="001E6638" w:rsidRPr="00A849AE">
        <w:trPr>
          <w:trHeight w:val="48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79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4971,4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5528,6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6885,2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7995,4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10175,2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11265,8</w:t>
            </w:r>
          </w:p>
        </w:tc>
      </w:tr>
      <w:tr w:rsidR="001E6638" w:rsidRPr="00A849AE">
        <w:trPr>
          <w:trHeight w:val="58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5220,6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5733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6438,6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8066,8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9324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10553,2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11760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12968,2</w:t>
            </w: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CC"/>
            <w:textDirection w:val="tbRl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  <w:t>Матрасы средней жесткости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Стандарт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 xml:space="preserve">Ортопена 20мм                 термовойлок                         Classic Spring                       термовойлок                        Ортопена 20мм 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(тик не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4095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4618,6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5100,2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6319,6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7312,2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8316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9284,8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10270,4</w:t>
            </w:r>
          </w:p>
        </w:tc>
      </w:tr>
      <w:tr w:rsidR="001E6638" w:rsidRPr="00A849AE">
        <w:trPr>
          <w:trHeight w:val="49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82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4362,4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4905,6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5420,8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6722,8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7778,4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8848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9864,4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10913</w:t>
            </w:r>
          </w:p>
        </w:tc>
      </w:tr>
      <w:tr w:rsidR="001E6638" w:rsidRPr="00A849AE">
        <w:trPr>
          <w:trHeight w:val="66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5304,6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5924,8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6515,6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8115,8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9353,4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10561,6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11760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12951,4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Комфорт</w:t>
            </w:r>
            <w:r w:rsidRPr="00340AB7">
              <w:rPr>
                <w:rFonts w:ascii="Century Gothic" w:hAnsi="Century Gothic" w:cs="Century Gothic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20мм               термовойлок                        Classic Spring                           термовойлок                    Ортопена 20мм   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                                                               (тик не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4225,2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4726,4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5259,8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6476,4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7494,2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8507,8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9489,2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10484,6</w:t>
            </w:r>
          </w:p>
        </w:tc>
      </w:tr>
      <w:tr w:rsidR="001E6638" w:rsidRPr="00A849AE">
        <w:trPr>
          <w:trHeight w:val="52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93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4489,8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5023,2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5591,6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6885,2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7964,6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9041,2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10078,6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11125,8</w:t>
            </w:r>
          </w:p>
        </w:tc>
      </w:tr>
      <w:tr w:rsidR="001E6638" w:rsidRPr="00A849AE">
        <w:trPr>
          <w:trHeight w:val="66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5257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5839,4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6476,4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8030,4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9237,2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10799,6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11590,6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12761</w:t>
            </w:r>
          </w:p>
        </w:tc>
      </w:tr>
      <w:tr w:rsidR="001E6638" w:rsidRPr="00A849AE">
        <w:trPr>
          <w:trHeight w:val="63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63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Комфорт усиленный</w:t>
            </w:r>
            <w:r w:rsidRPr="00340AB7">
              <w:rPr>
                <w:rFonts w:ascii="Century Gothic" w:hAnsi="Century Gothic" w:cs="Century Gothic"/>
                <w:sz w:val="16"/>
                <w:szCs w:val="16"/>
                <w:lang w:eastAsia="ru-RU"/>
              </w:rPr>
              <w:t xml:space="preserve">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20мм                          термовойлок                        Classic Spring(усил.ортоп)                                  термовойлок                             Ортопена 20мм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                  (тик не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4869,2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5514,6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6140,4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7642,6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8912,4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10186,4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11545,8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12679,8</w:t>
            </w: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78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5150,6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5807,2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6473,6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9388,4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10726,8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12138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13325,2</w:t>
            </w:r>
          </w:p>
        </w:tc>
      </w:tr>
      <w:tr w:rsidR="001E6638" w:rsidRPr="00A849AE">
        <w:trPr>
          <w:trHeight w:val="60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6094,2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6819,4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7571,2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9486,4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10998,4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12485,2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14085,4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15426,6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Прованс</w:t>
            </w:r>
            <w:r w:rsidRPr="00340AB7">
              <w:rPr>
                <w:rFonts w:ascii="Century Gothic" w:hAnsi="Century Gothic" w:cs="Century Gothic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30мм (повыш.плотности)                   термовойлок                           Classic Spring                              термовойлок                   Ортопена 30мм (повыш.плотности)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            (тик не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4999,4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5601,4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6207,6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7728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8937,6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10157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11317,6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12506,2</w:t>
            </w: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 xml:space="preserve">Тик серый 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76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5279,4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5905,2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6539,4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8157,8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9420,6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10693,2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11923,8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13162,8</w:t>
            </w: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6020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6924,4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7638,4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9570,4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10656,8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12437,6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13837,6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15234,8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 xml:space="preserve">Хард                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20мм       термовойлок     спанбонд          Classic Spring Hard        спанбонд         термовойлок   Ортопена 20мм      Короб из ортоп.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                               (тик не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4705,4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5202,4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5744,2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7058,8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8419,6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9429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10427,2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11370,8</w:t>
            </w: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72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5829,6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6438,6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7933,8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8856,4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10561,6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11695,6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12761</w:t>
            </w:r>
          </w:p>
        </w:tc>
      </w:tr>
      <w:tr w:rsidR="001E6638" w:rsidRPr="00A849AE">
        <w:trPr>
          <w:trHeight w:val="61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5731,6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6372,8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7102,2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8733,2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10277,4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11628,4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12870,2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13979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Гранд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Ватин              ортопена 20мм        термовойлок         Classic Spring            термовойлок         ортопена 20мм     Ватин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Plain                                         (тик не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4425,4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4960,2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5495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6818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7875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8955,8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9991,8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11039</w:t>
            </w:r>
          </w:p>
        </w:tc>
      </w:tr>
      <w:tr w:rsidR="001E6638" w:rsidRPr="00A849AE">
        <w:trPr>
          <w:trHeight w:val="61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 xml:space="preserve">Тик серый 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8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4694,2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5259,8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5826,8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7225,4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8348,2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9479,4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10567,2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11680,2</w:t>
            </w:r>
          </w:p>
        </w:tc>
      </w:tr>
      <w:tr w:rsidR="001E6638" w:rsidRPr="00A849AE">
        <w:trPr>
          <w:trHeight w:val="58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6172,6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6858,6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7562,8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9457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11037,6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12427,8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13808,2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15180,2</w:t>
            </w:r>
          </w:p>
        </w:tc>
      </w:tr>
      <w:tr w:rsidR="001E6638" w:rsidRPr="00A849AE">
        <w:trPr>
          <w:trHeight w:val="60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Люкс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Ватин                  кокос 10мм       термовойлок         Classic Spring            термовойлок        кокос 10мм       Ватин     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5664,4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6365,8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7102,2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8978,2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10697,4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12132,4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13521,2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14940,8</w:t>
            </w:r>
          </w:p>
        </w:tc>
      </w:tr>
      <w:tr w:rsidR="001E6638" w:rsidRPr="00A849AE">
        <w:trPr>
          <w:trHeight w:val="52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Тик стег.сер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8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6673,8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7480,2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8288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10386,6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12325,6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13960,8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15552,6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17173,8</w:t>
            </w:r>
          </w:p>
        </w:tc>
      </w:tr>
      <w:tr w:rsidR="001E6638" w:rsidRPr="00A849AE">
        <w:trPr>
          <w:trHeight w:val="70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49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Идеал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20мм            кокос 10мм       спанбонд          Classic Spring            спанбонд          кокос 10мм         Ортопена 20мм            Короб из ортоп.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 xml:space="preserve"> Fain              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5926,2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6657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7394,8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9366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11242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12658,8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14194,6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15582</w:t>
            </w:r>
          </w:p>
        </w:tc>
      </w:tr>
      <w:tr w:rsidR="001E6638" w:rsidRPr="00A849AE">
        <w:trPr>
          <w:trHeight w:val="48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1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8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7044,8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7900,2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8755,6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11027,8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12863,2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14569,8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16231,6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17921,4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Кокос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Латекс  20мм            кокос 20мм       спанбонд          Classic Spring            спанбонд          кокос 20мм         Латекс  20мм              Короб из ортоп.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                               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12124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13735,4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15348,2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19980,8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23545,2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26807,2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30021,6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33265,4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60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13105,4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14814,8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16534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21484,4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25272,8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28737,8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32170,6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35604,8</w:t>
            </w:r>
          </w:p>
        </w:tc>
      </w:tr>
      <w:tr w:rsidR="001E6638" w:rsidRPr="00A849AE">
        <w:trPr>
          <w:trHeight w:val="69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CFFCC"/>
            <w:textDirection w:val="tbRl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  <w:t>Жесткие матрасы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Амулет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Ватин                    кокос 30мм                  термовойлок                     Classic Spring                      термовойлок                       кокос 30мм                            Ватин    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9076,2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10248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11424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14746,2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17416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19901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22253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24630,2</w:t>
            </w:r>
          </w:p>
        </w:tc>
      </w:tr>
      <w:tr w:rsidR="001E6638" w:rsidRPr="00A849AE">
        <w:trPr>
          <w:trHeight w:val="57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8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10007,2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11291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12637,8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16290,4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19016,2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21777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24330,6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26905,2</w:t>
            </w:r>
          </w:p>
        </w:tc>
      </w:tr>
      <w:tr w:rsidR="001E6638" w:rsidRPr="00A849AE">
        <w:trPr>
          <w:trHeight w:val="70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Сонет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 20мм            кокос 30мм       спанбонд          Classic Spring            спанбонд          кокос 30мм         Ортопена  20мм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9277,8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10600,8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11811,8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15163,4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17883,6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20456,8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22874,6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25321,8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10241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11656,4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12966,8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16620,8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19572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22351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24973,2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27613,6</w:t>
            </w:r>
          </w:p>
        </w:tc>
      </w:tr>
      <w:tr w:rsidR="001E6638" w:rsidRPr="00A849AE">
        <w:trPr>
          <w:trHeight w:val="660"/>
        </w:trPr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CFFCC"/>
            <w:textDirection w:val="tbRl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  <w:t>Матрсы переменной жесткости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Комби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20мм                  термовойлок                        Classic Spring                 спанбонд                           кокос 10мм                        Ортопена 10мм        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5420,8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6630,4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8316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9885,4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11095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12332,6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13552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8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6006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6714,4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7422,8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9346,4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11016,6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12423,6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13766,2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15250,2</w:t>
            </w:r>
          </w:p>
        </w:tc>
      </w:tr>
      <w:tr w:rsidR="001E6638" w:rsidRPr="00A849AE">
        <w:trPr>
          <w:trHeight w:val="67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90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Сезон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Латекс 20мм                     термовойлок                    Classic Spring                    спанбонд                   кокос 10мм                      Ватин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8533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9541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10570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13456,8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15675,8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17722,6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19996,2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22073,8</w:t>
            </w:r>
          </w:p>
        </w:tc>
      </w:tr>
      <w:tr w:rsidR="001E6638" w:rsidRPr="00A849AE">
        <w:trPr>
          <w:trHeight w:val="48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343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45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Драйв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20мм                термовойлок                 PS Standart                     спанбонд                   кокос 10мм               ортопена 10мм   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                                                             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6750,8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7750,4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8639,4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11558,4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13487,6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15213,8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16977,8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18712,4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7457,8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8290,8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9231,6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12303,2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14330,4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16163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18033,4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19866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Макси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Ортопена 40мм                   термовойлок                            PS Standart                            спанбонд                     кокос 30мм                         Ватин          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                       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8513,4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9765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10918,6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14639,8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17074,4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19304,6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21513,8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23676,8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49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9231,6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10308,2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11520,6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15398,6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17946,6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20273,4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22572,2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24838,8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Премиум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Мемори 20мм                термовойлок                     PS Standart                      спанбонд                         кокос 10мм                     Ватин         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                                                       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8422,4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9461,2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10253,6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13777,4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16076,2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18284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20788,6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22855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63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9129,4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10246,6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11188,8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14896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17358,6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19730,2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22271,2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24614,8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  <w:t>Бест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Латекс 20мм                термовойлок                       PS Standart                     спанбонд                  кокос 10мм                  Ватин                               Короб из ортоп.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Fain                                                                                                (тик стег.)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8884,4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10172,4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11316,2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14777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17269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19555,2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21844,2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24141,6</w:t>
            </w:r>
          </w:p>
        </w:tc>
      </w:tr>
      <w:tr w:rsidR="001E6638" w:rsidRPr="00A849AE">
        <w:trPr>
          <w:trHeight w:val="540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Стег.тик серый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Jacgard (жаккард)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Хлопок бел.</w:t>
            </w:r>
          </w:p>
        </w:tc>
        <w:tc>
          <w:tcPr>
            <w:tcW w:w="8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9426,2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10705,8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11908,4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15524,6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18120,2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20515,6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b/>
                <w:bCs/>
                <w:color w:val="008000"/>
                <w:sz w:val="16"/>
                <w:szCs w:val="16"/>
                <w:lang w:eastAsia="ru-RU"/>
              </w:rPr>
              <w:t>22891,4</w:t>
            </w:r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color w:val="008000"/>
                <w:sz w:val="16"/>
                <w:szCs w:val="16"/>
                <w:lang w:eastAsia="ru-RU"/>
              </w:rPr>
            </w:pPr>
            <w:r w:rsidRPr="00340AB7">
              <w:rPr>
                <w:color w:val="008000"/>
                <w:sz w:val="16"/>
                <w:szCs w:val="16"/>
                <w:lang w:eastAsia="ru-RU"/>
              </w:rPr>
              <w:t>25296,6</w:t>
            </w:r>
          </w:p>
        </w:tc>
      </w:tr>
      <w:tr w:rsidR="001E6638" w:rsidRPr="00A849AE">
        <w:trPr>
          <w:trHeight w:val="555"/>
        </w:trPr>
        <w:tc>
          <w:tcPr>
            <w:tcW w:w="10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right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E6638" w:rsidRPr="00340AB7" w:rsidRDefault="001E6638" w:rsidP="00340AB7">
            <w:pPr>
              <w:spacing w:after="0" w:line="240" w:lineRule="auto"/>
              <w:jc w:val="center"/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</w:pPr>
            <w:r w:rsidRPr="00340AB7">
              <w:rPr>
                <w:rFonts w:ascii="Century Gothic" w:hAnsi="Century Gothic" w:cs="Century Gothic"/>
                <w:color w:val="000000"/>
                <w:sz w:val="16"/>
                <w:szCs w:val="16"/>
                <w:lang w:eastAsia="ru-RU"/>
              </w:rPr>
              <w:t>Country (хлопок)</w:t>
            </w:r>
          </w:p>
        </w:tc>
        <w:tc>
          <w:tcPr>
            <w:tcW w:w="8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b/>
                <w:bCs/>
                <w:color w:val="008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638" w:rsidRPr="00340AB7" w:rsidRDefault="001E6638" w:rsidP="00340AB7">
            <w:pPr>
              <w:spacing w:after="0" w:line="240" w:lineRule="auto"/>
              <w:rPr>
                <w:color w:val="008000"/>
                <w:sz w:val="16"/>
                <w:szCs w:val="16"/>
                <w:lang w:eastAsia="ru-RU"/>
              </w:rPr>
            </w:pPr>
          </w:p>
        </w:tc>
      </w:tr>
    </w:tbl>
    <w:p w:rsidR="001E6638" w:rsidRDefault="001E6638">
      <w:pPr>
        <w:rPr>
          <w:sz w:val="16"/>
          <w:szCs w:val="16"/>
        </w:rPr>
      </w:pPr>
    </w:p>
    <w:p w:rsidR="001E6638" w:rsidRPr="00F12687" w:rsidRDefault="001E6638" w:rsidP="00F12687">
      <w:pPr>
        <w:rPr>
          <w:b/>
          <w:bCs/>
          <w:sz w:val="24"/>
          <w:szCs w:val="24"/>
        </w:rPr>
      </w:pPr>
      <w:r w:rsidRPr="00F12687">
        <w:rPr>
          <w:b/>
          <w:bCs/>
          <w:sz w:val="24"/>
          <w:szCs w:val="24"/>
        </w:rPr>
        <w:t xml:space="preserve">Оптовая  торговля текстилем для отелей и баз отдыха : </w:t>
      </w:r>
      <w:r w:rsidRPr="00F12687">
        <w:rPr>
          <w:i/>
          <w:iCs/>
          <w:sz w:val="24"/>
          <w:szCs w:val="24"/>
        </w:rPr>
        <w:t>постельное белье , одеяла , подушки , матрасы ортопедические , топпер (тонкий матрас ) , наматрасники влагонепроницаемые, полотенца  махровые и вафельные ,  халаты  ( вышивка  лого по   желанию )  , шторы , тюль , скатерти , салфетки ,  тапочки одноразовые  ( участник  Честного знака) , косметика  одноразовая</w:t>
      </w:r>
      <w:r w:rsidRPr="00F12687">
        <w:rPr>
          <w:b/>
          <w:bCs/>
          <w:sz w:val="24"/>
          <w:szCs w:val="24"/>
        </w:rPr>
        <w:t xml:space="preserve"> </w:t>
      </w:r>
    </w:p>
    <w:p w:rsidR="001E6638" w:rsidRPr="00F12687" w:rsidRDefault="001E6638">
      <w:pPr>
        <w:rPr>
          <w:sz w:val="24"/>
          <w:szCs w:val="24"/>
        </w:rPr>
      </w:pPr>
    </w:p>
    <w:p w:rsidR="001E6638" w:rsidRPr="00F12687" w:rsidRDefault="001E6638">
      <w:pPr>
        <w:rPr>
          <w:sz w:val="24"/>
          <w:szCs w:val="24"/>
        </w:rPr>
      </w:pPr>
    </w:p>
    <w:sectPr w:rsidR="001E6638" w:rsidRPr="00F12687" w:rsidSect="00340AB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0AB7"/>
    <w:rsid w:val="001E6638"/>
    <w:rsid w:val="00265E91"/>
    <w:rsid w:val="00340AB7"/>
    <w:rsid w:val="0063295F"/>
    <w:rsid w:val="00821740"/>
    <w:rsid w:val="00A849AE"/>
    <w:rsid w:val="00F1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95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40AB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40AB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34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nt6">
    <w:name w:val="font6"/>
    <w:basedOn w:val="Normal"/>
    <w:uiPriority w:val="99"/>
    <w:rsid w:val="00340AB7"/>
    <w:pPr>
      <w:spacing w:before="100" w:beforeAutospacing="1" w:after="100" w:afterAutospacing="1" w:line="240" w:lineRule="auto"/>
    </w:pPr>
    <w:rPr>
      <w:rFonts w:ascii="Century Gothic" w:eastAsia="Times New Roman" w:hAnsi="Century Gothic" w:cs="Century Gothic"/>
      <w:color w:val="000000"/>
      <w:sz w:val="16"/>
      <w:szCs w:val="16"/>
      <w:lang w:eastAsia="ru-RU"/>
    </w:rPr>
  </w:style>
  <w:style w:type="paragraph" w:customStyle="1" w:styleId="font7">
    <w:name w:val="font7"/>
    <w:basedOn w:val="Normal"/>
    <w:uiPriority w:val="99"/>
    <w:rsid w:val="00340AB7"/>
    <w:pPr>
      <w:spacing w:before="100" w:beforeAutospacing="1" w:after="100" w:afterAutospacing="1" w:line="240" w:lineRule="auto"/>
    </w:pPr>
    <w:rPr>
      <w:rFonts w:ascii="Century Gothic" w:eastAsia="Times New Roman" w:hAnsi="Century Gothic" w:cs="Century Gothic"/>
      <w:sz w:val="24"/>
      <w:szCs w:val="24"/>
      <w:lang w:eastAsia="ru-RU"/>
    </w:rPr>
  </w:style>
  <w:style w:type="paragraph" w:customStyle="1" w:styleId="font8">
    <w:name w:val="font8"/>
    <w:basedOn w:val="Normal"/>
    <w:uiPriority w:val="99"/>
    <w:rsid w:val="00340AB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87">
    <w:name w:val="xl87"/>
    <w:basedOn w:val="Normal"/>
    <w:uiPriority w:val="99"/>
    <w:rsid w:val="0034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89">
    <w:name w:val="xl89"/>
    <w:basedOn w:val="Normal"/>
    <w:uiPriority w:val="99"/>
    <w:rsid w:val="00340A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i/>
      <w:iCs/>
      <w:color w:val="000000"/>
      <w:sz w:val="18"/>
      <w:szCs w:val="18"/>
      <w:lang w:eastAsia="ru-RU"/>
    </w:rPr>
  </w:style>
  <w:style w:type="paragraph" w:customStyle="1" w:styleId="xl91">
    <w:name w:val="xl91"/>
    <w:basedOn w:val="Normal"/>
    <w:uiPriority w:val="99"/>
    <w:rsid w:val="00340AB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i/>
      <w:iCs/>
      <w:color w:val="000000"/>
      <w:sz w:val="18"/>
      <w:szCs w:val="18"/>
      <w:lang w:eastAsia="ru-RU"/>
    </w:rPr>
  </w:style>
  <w:style w:type="paragraph" w:customStyle="1" w:styleId="xl92">
    <w:name w:val="xl92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i/>
      <w:iCs/>
      <w:color w:val="000000"/>
      <w:sz w:val="18"/>
      <w:szCs w:val="18"/>
      <w:lang w:eastAsia="ru-RU"/>
    </w:rPr>
  </w:style>
  <w:style w:type="paragraph" w:customStyle="1" w:styleId="xl93">
    <w:name w:val="xl93"/>
    <w:basedOn w:val="Normal"/>
    <w:uiPriority w:val="99"/>
    <w:rsid w:val="00340A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16"/>
      <w:szCs w:val="16"/>
      <w:lang w:eastAsia="ru-RU"/>
    </w:rPr>
  </w:style>
  <w:style w:type="paragraph" w:customStyle="1" w:styleId="xl94">
    <w:name w:val="xl94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16"/>
      <w:szCs w:val="16"/>
      <w:lang w:eastAsia="ru-RU"/>
    </w:rPr>
  </w:style>
  <w:style w:type="paragraph" w:customStyle="1" w:styleId="xl95">
    <w:name w:val="xl95"/>
    <w:basedOn w:val="Normal"/>
    <w:uiPriority w:val="99"/>
    <w:rsid w:val="00340AB7"/>
    <w:pPr>
      <w:pBdr>
        <w:top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97">
    <w:name w:val="xl97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98">
    <w:name w:val="xl98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99">
    <w:name w:val="xl99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00">
    <w:name w:val="xl100"/>
    <w:basedOn w:val="Normal"/>
    <w:uiPriority w:val="99"/>
    <w:rsid w:val="00340AB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01">
    <w:name w:val="xl101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02">
    <w:name w:val="xl102"/>
    <w:basedOn w:val="Normal"/>
    <w:uiPriority w:val="99"/>
    <w:rsid w:val="00340AB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03">
    <w:name w:val="xl103"/>
    <w:basedOn w:val="Normal"/>
    <w:uiPriority w:val="99"/>
    <w:rsid w:val="00340A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04">
    <w:name w:val="xl104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05">
    <w:name w:val="xl105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06">
    <w:name w:val="xl106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uiPriority w:val="99"/>
    <w:rsid w:val="00340AB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11">
    <w:name w:val="xl111"/>
    <w:basedOn w:val="Normal"/>
    <w:uiPriority w:val="99"/>
    <w:rsid w:val="00340AB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12">
    <w:name w:val="xl112"/>
    <w:basedOn w:val="Normal"/>
    <w:uiPriority w:val="99"/>
    <w:rsid w:val="00340AB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13">
    <w:name w:val="xl113"/>
    <w:basedOn w:val="Normal"/>
    <w:uiPriority w:val="99"/>
    <w:rsid w:val="00340AB7"/>
    <w:pPr>
      <w:pBdr>
        <w:top w:val="single" w:sz="8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Normal"/>
    <w:uiPriority w:val="99"/>
    <w:rsid w:val="00340AB7"/>
    <w:pPr>
      <w:pBdr>
        <w:top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16"/>
      <w:szCs w:val="16"/>
      <w:lang w:eastAsia="ru-RU"/>
    </w:rPr>
  </w:style>
  <w:style w:type="paragraph" w:customStyle="1" w:styleId="xl115">
    <w:name w:val="xl115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sz w:val="20"/>
      <w:szCs w:val="20"/>
      <w:lang w:eastAsia="ru-RU"/>
    </w:rPr>
  </w:style>
  <w:style w:type="paragraph" w:customStyle="1" w:styleId="xl118">
    <w:name w:val="xl118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sz w:val="20"/>
      <w:szCs w:val="20"/>
      <w:lang w:eastAsia="ru-RU"/>
    </w:rPr>
  </w:style>
  <w:style w:type="paragraph" w:customStyle="1" w:styleId="xl119">
    <w:name w:val="xl119"/>
    <w:basedOn w:val="Normal"/>
    <w:uiPriority w:val="99"/>
    <w:rsid w:val="00340AB7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21">
    <w:name w:val="xl121"/>
    <w:basedOn w:val="Normal"/>
    <w:uiPriority w:val="99"/>
    <w:rsid w:val="00340AB7"/>
    <w:pPr>
      <w:pBdr>
        <w:top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22">
    <w:name w:val="xl122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24">
    <w:name w:val="xl124"/>
    <w:basedOn w:val="Normal"/>
    <w:uiPriority w:val="99"/>
    <w:rsid w:val="00340AB7"/>
    <w:pPr>
      <w:pBdr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25">
    <w:name w:val="xl125"/>
    <w:basedOn w:val="Normal"/>
    <w:uiPriority w:val="99"/>
    <w:rsid w:val="00340AB7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26">
    <w:name w:val="xl126"/>
    <w:basedOn w:val="Normal"/>
    <w:uiPriority w:val="99"/>
    <w:rsid w:val="00340AB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27">
    <w:name w:val="xl127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28">
    <w:name w:val="xl128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29">
    <w:name w:val="xl129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30">
    <w:name w:val="xl130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31">
    <w:name w:val="xl131"/>
    <w:basedOn w:val="Normal"/>
    <w:uiPriority w:val="99"/>
    <w:rsid w:val="00340A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32">
    <w:name w:val="xl132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33">
    <w:name w:val="xl133"/>
    <w:basedOn w:val="Normal"/>
    <w:uiPriority w:val="99"/>
    <w:rsid w:val="00340AB7"/>
    <w:pPr>
      <w:pBdr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34">
    <w:name w:val="xl134"/>
    <w:basedOn w:val="Normal"/>
    <w:uiPriority w:val="99"/>
    <w:rsid w:val="00340AB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35">
    <w:name w:val="xl135"/>
    <w:basedOn w:val="Normal"/>
    <w:uiPriority w:val="99"/>
    <w:rsid w:val="00340A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color w:val="008000"/>
      <w:sz w:val="24"/>
      <w:szCs w:val="24"/>
      <w:lang w:eastAsia="ru-RU"/>
    </w:rPr>
  </w:style>
  <w:style w:type="paragraph" w:customStyle="1" w:styleId="xl136">
    <w:name w:val="xl136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i/>
      <w:iCs/>
      <w:color w:val="008000"/>
      <w:sz w:val="24"/>
      <w:szCs w:val="24"/>
      <w:lang w:eastAsia="ru-RU"/>
    </w:rPr>
  </w:style>
  <w:style w:type="paragraph" w:customStyle="1" w:styleId="xl137">
    <w:name w:val="xl137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color w:val="008000"/>
      <w:sz w:val="24"/>
      <w:szCs w:val="24"/>
      <w:lang w:eastAsia="ru-RU"/>
    </w:rPr>
  </w:style>
  <w:style w:type="paragraph" w:customStyle="1" w:styleId="xl138">
    <w:name w:val="xl138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i/>
      <w:iCs/>
      <w:color w:val="008000"/>
      <w:sz w:val="24"/>
      <w:szCs w:val="24"/>
      <w:lang w:eastAsia="ru-RU"/>
    </w:rPr>
  </w:style>
  <w:style w:type="paragraph" w:customStyle="1" w:styleId="xl139">
    <w:name w:val="xl139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8000"/>
      <w:sz w:val="24"/>
      <w:szCs w:val="24"/>
      <w:lang w:eastAsia="ru-RU"/>
    </w:rPr>
  </w:style>
  <w:style w:type="paragraph" w:customStyle="1" w:styleId="xl140">
    <w:name w:val="xl140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8000"/>
      <w:sz w:val="24"/>
      <w:szCs w:val="24"/>
      <w:lang w:eastAsia="ru-RU"/>
    </w:rPr>
  </w:style>
  <w:style w:type="paragraph" w:customStyle="1" w:styleId="xl141">
    <w:name w:val="xl141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8000"/>
      <w:sz w:val="24"/>
      <w:szCs w:val="24"/>
      <w:lang w:eastAsia="ru-RU"/>
    </w:rPr>
  </w:style>
  <w:style w:type="paragraph" w:customStyle="1" w:styleId="xl142">
    <w:name w:val="xl142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8000"/>
      <w:sz w:val="24"/>
      <w:szCs w:val="24"/>
      <w:lang w:eastAsia="ru-RU"/>
    </w:rPr>
  </w:style>
  <w:style w:type="paragraph" w:customStyle="1" w:styleId="xl143">
    <w:name w:val="xl143"/>
    <w:basedOn w:val="Normal"/>
    <w:uiPriority w:val="99"/>
    <w:rsid w:val="00340AB7"/>
    <w:pPr>
      <w:pBdr>
        <w:lef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44">
    <w:name w:val="xl144"/>
    <w:basedOn w:val="Normal"/>
    <w:uiPriority w:val="99"/>
    <w:rsid w:val="00340AB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45">
    <w:name w:val="xl145"/>
    <w:basedOn w:val="Normal"/>
    <w:uiPriority w:val="99"/>
    <w:rsid w:val="00340AB7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46">
    <w:name w:val="xl146"/>
    <w:basedOn w:val="Normal"/>
    <w:uiPriority w:val="99"/>
    <w:rsid w:val="00340AB7"/>
    <w:pPr>
      <w:pBdr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47">
    <w:name w:val="xl147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48">
    <w:name w:val="xl148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49">
    <w:name w:val="xl149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50">
    <w:name w:val="xl150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51">
    <w:name w:val="xl151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52">
    <w:name w:val="xl152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53">
    <w:name w:val="xl153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54">
    <w:name w:val="xl154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55">
    <w:name w:val="xl155"/>
    <w:basedOn w:val="Normal"/>
    <w:uiPriority w:val="99"/>
    <w:rsid w:val="0034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56">
    <w:name w:val="xl156"/>
    <w:basedOn w:val="Normal"/>
    <w:uiPriority w:val="99"/>
    <w:rsid w:val="00340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57">
    <w:name w:val="xl157"/>
    <w:basedOn w:val="Normal"/>
    <w:uiPriority w:val="99"/>
    <w:rsid w:val="00340AB7"/>
    <w:pPr>
      <w:pBdr>
        <w:left w:val="single" w:sz="8" w:space="0" w:color="auto"/>
      </w:pBdr>
      <w:shd w:val="clear" w:color="000000" w:fill="339966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FFFFFF"/>
      <w:sz w:val="48"/>
      <w:szCs w:val="48"/>
      <w:lang w:eastAsia="ru-RU"/>
    </w:rPr>
  </w:style>
  <w:style w:type="paragraph" w:customStyle="1" w:styleId="xl158">
    <w:name w:val="xl158"/>
    <w:basedOn w:val="Normal"/>
    <w:uiPriority w:val="99"/>
    <w:rsid w:val="00340AB7"/>
    <w:pPr>
      <w:shd w:val="clear" w:color="000000" w:fill="3399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48"/>
      <w:szCs w:val="48"/>
      <w:lang w:eastAsia="ru-RU"/>
    </w:rPr>
  </w:style>
  <w:style w:type="paragraph" w:customStyle="1" w:styleId="xl159">
    <w:name w:val="xl159"/>
    <w:basedOn w:val="Normal"/>
    <w:uiPriority w:val="99"/>
    <w:rsid w:val="00340AB7"/>
    <w:pPr>
      <w:pBdr>
        <w:left w:val="single" w:sz="8" w:space="0" w:color="auto"/>
        <w:bottom w:val="single" w:sz="8" w:space="0" w:color="auto"/>
      </w:pBdr>
      <w:shd w:val="clear" w:color="000000" w:fill="339966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Century Gothic"/>
      <w:b/>
      <w:bCs/>
      <w:color w:val="FFFFFF"/>
      <w:sz w:val="20"/>
      <w:szCs w:val="20"/>
      <w:lang w:eastAsia="ru-RU"/>
    </w:rPr>
  </w:style>
  <w:style w:type="paragraph" w:customStyle="1" w:styleId="xl160">
    <w:name w:val="xl160"/>
    <w:basedOn w:val="Normal"/>
    <w:uiPriority w:val="99"/>
    <w:rsid w:val="00340AB7"/>
    <w:pPr>
      <w:pBdr>
        <w:bottom w:val="single" w:sz="8" w:space="0" w:color="auto"/>
      </w:pBdr>
      <w:shd w:val="clear" w:color="000000" w:fill="339966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Century Gothic"/>
      <w:b/>
      <w:bCs/>
      <w:color w:val="FFFFFF"/>
      <w:sz w:val="20"/>
      <w:szCs w:val="20"/>
      <w:lang w:eastAsia="ru-RU"/>
    </w:rPr>
  </w:style>
  <w:style w:type="paragraph" w:customStyle="1" w:styleId="xl161">
    <w:name w:val="xl161"/>
    <w:basedOn w:val="Normal"/>
    <w:uiPriority w:val="99"/>
    <w:rsid w:val="00340AB7"/>
    <w:pPr>
      <w:pBdr>
        <w:bottom w:val="single" w:sz="8" w:space="0" w:color="auto"/>
      </w:pBdr>
      <w:shd w:val="clear" w:color="000000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63">
    <w:name w:val="xl163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64">
    <w:name w:val="xl164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65">
    <w:name w:val="xl165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66">
    <w:name w:val="xl166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67">
    <w:name w:val="xl167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xl168">
    <w:name w:val="xl168"/>
    <w:basedOn w:val="Normal"/>
    <w:uiPriority w:val="99"/>
    <w:rsid w:val="00340AB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69">
    <w:name w:val="xl169"/>
    <w:basedOn w:val="Normal"/>
    <w:uiPriority w:val="99"/>
    <w:rsid w:val="00340AB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ru-RU"/>
    </w:rPr>
  </w:style>
  <w:style w:type="paragraph" w:customStyle="1" w:styleId="xl170">
    <w:name w:val="xl170"/>
    <w:basedOn w:val="Normal"/>
    <w:uiPriority w:val="99"/>
    <w:rsid w:val="00340AB7"/>
    <w:pPr>
      <w:pBdr>
        <w:top w:val="single" w:sz="8" w:space="0" w:color="auto"/>
        <w:left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71">
    <w:name w:val="xl171"/>
    <w:basedOn w:val="Normal"/>
    <w:uiPriority w:val="99"/>
    <w:rsid w:val="00340AB7"/>
    <w:pPr>
      <w:pBdr>
        <w:top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72">
    <w:name w:val="xl172"/>
    <w:basedOn w:val="Normal"/>
    <w:uiPriority w:val="99"/>
    <w:rsid w:val="00340AB7"/>
    <w:pPr>
      <w:pBdr>
        <w:top w:val="single" w:sz="8" w:space="0" w:color="auto"/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8"/>
      <w:szCs w:val="28"/>
      <w:lang w:eastAsia="ru-RU"/>
    </w:rPr>
  </w:style>
  <w:style w:type="paragraph" w:customStyle="1" w:styleId="xl173">
    <w:name w:val="xl173"/>
    <w:basedOn w:val="Normal"/>
    <w:uiPriority w:val="99"/>
    <w:rsid w:val="00340AB7"/>
    <w:pPr>
      <w:pBdr>
        <w:lef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8"/>
      <w:szCs w:val="28"/>
      <w:lang w:eastAsia="ru-RU"/>
    </w:rPr>
  </w:style>
  <w:style w:type="paragraph" w:customStyle="1" w:styleId="xl174">
    <w:name w:val="xl174"/>
    <w:basedOn w:val="Normal"/>
    <w:uiPriority w:val="99"/>
    <w:rsid w:val="00340AB7"/>
    <w:pPr>
      <w:pBdr>
        <w:left w:val="single" w:sz="8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8"/>
      <w:szCs w:val="28"/>
      <w:lang w:eastAsia="ru-RU"/>
    </w:rPr>
  </w:style>
  <w:style w:type="paragraph" w:customStyle="1" w:styleId="xl175">
    <w:name w:val="xl175"/>
    <w:basedOn w:val="Normal"/>
    <w:uiPriority w:val="99"/>
    <w:rsid w:val="00340A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76">
    <w:name w:val="xl176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77">
    <w:name w:val="xl177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78">
    <w:name w:val="xl178"/>
    <w:basedOn w:val="Normal"/>
    <w:uiPriority w:val="99"/>
    <w:rsid w:val="00340AB7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79">
    <w:name w:val="xl179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80">
    <w:name w:val="xl180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81">
    <w:name w:val="xl181"/>
    <w:basedOn w:val="Normal"/>
    <w:uiPriority w:val="99"/>
    <w:rsid w:val="00340AB7"/>
    <w:pPr>
      <w:pBdr>
        <w:top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82">
    <w:name w:val="xl182"/>
    <w:basedOn w:val="Normal"/>
    <w:uiPriority w:val="99"/>
    <w:rsid w:val="00340AB7"/>
    <w:pPr>
      <w:pBdr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83">
    <w:name w:val="xl183"/>
    <w:basedOn w:val="Normal"/>
    <w:uiPriority w:val="99"/>
    <w:rsid w:val="00340A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184">
    <w:name w:val="xl184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85">
    <w:name w:val="xl185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86">
    <w:name w:val="xl186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87">
    <w:name w:val="xl187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88">
    <w:name w:val="xl188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189">
    <w:name w:val="xl189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90">
    <w:name w:val="xl190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91">
    <w:name w:val="xl191"/>
    <w:basedOn w:val="Normal"/>
    <w:uiPriority w:val="99"/>
    <w:rsid w:val="00340AB7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92">
    <w:name w:val="xl192"/>
    <w:basedOn w:val="Normal"/>
    <w:uiPriority w:val="99"/>
    <w:rsid w:val="00340AB7"/>
    <w:pPr>
      <w:pBdr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93">
    <w:name w:val="xl193"/>
    <w:basedOn w:val="Normal"/>
    <w:uiPriority w:val="99"/>
    <w:rsid w:val="00340AB7"/>
    <w:pPr>
      <w:pBdr>
        <w:left w:val="single" w:sz="4" w:space="0" w:color="auto"/>
        <w:bottom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194">
    <w:name w:val="xl194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95">
    <w:name w:val="xl195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96">
    <w:name w:val="xl196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197">
    <w:name w:val="xl197"/>
    <w:basedOn w:val="Normal"/>
    <w:uiPriority w:val="99"/>
    <w:rsid w:val="00340A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color w:val="000000"/>
      <w:sz w:val="24"/>
      <w:szCs w:val="24"/>
      <w:lang w:eastAsia="ru-RU"/>
    </w:rPr>
  </w:style>
  <w:style w:type="paragraph" w:customStyle="1" w:styleId="xl198">
    <w:name w:val="xl198"/>
    <w:basedOn w:val="Normal"/>
    <w:uiPriority w:val="99"/>
    <w:rsid w:val="00340AB7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color w:val="000000"/>
      <w:sz w:val="24"/>
      <w:szCs w:val="24"/>
      <w:lang w:eastAsia="ru-RU"/>
    </w:rPr>
  </w:style>
  <w:style w:type="paragraph" w:customStyle="1" w:styleId="xl199">
    <w:name w:val="xl199"/>
    <w:basedOn w:val="Normal"/>
    <w:uiPriority w:val="99"/>
    <w:rsid w:val="00340AB7"/>
    <w:pPr>
      <w:pBdr>
        <w:top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color w:val="000000"/>
      <w:sz w:val="24"/>
      <w:szCs w:val="24"/>
      <w:lang w:eastAsia="ru-RU"/>
    </w:rPr>
  </w:style>
  <w:style w:type="paragraph" w:customStyle="1" w:styleId="xl200">
    <w:name w:val="xl200"/>
    <w:basedOn w:val="Normal"/>
    <w:uiPriority w:val="99"/>
    <w:rsid w:val="00340AB7"/>
    <w:pPr>
      <w:pBdr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color w:val="000000"/>
      <w:sz w:val="24"/>
      <w:szCs w:val="24"/>
      <w:lang w:eastAsia="ru-RU"/>
    </w:rPr>
  </w:style>
  <w:style w:type="paragraph" w:customStyle="1" w:styleId="xl201">
    <w:name w:val="xl201"/>
    <w:basedOn w:val="Normal"/>
    <w:uiPriority w:val="99"/>
    <w:rsid w:val="00340AB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sz w:val="24"/>
      <w:szCs w:val="24"/>
      <w:lang w:eastAsia="ru-RU"/>
    </w:rPr>
  </w:style>
  <w:style w:type="paragraph" w:customStyle="1" w:styleId="xl202">
    <w:name w:val="xl202"/>
    <w:basedOn w:val="Normal"/>
    <w:uiPriority w:val="99"/>
    <w:rsid w:val="00340AB7"/>
    <w:pPr>
      <w:pBdr>
        <w:left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i/>
      <w:iCs/>
      <w:sz w:val="24"/>
      <w:szCs w:val="24"/>
      <w:lang w:eastAsia="ru-RU"/>
    </w:rPr>
  </w:style>
  <w:style w:type="paragraph" w:customStyle="1" w:styleId="xl203">
    <w:name w:val="xl203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05">
    <w:name w:val="xl205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07">
    <w:name w:val="xl207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08">
    <w:name w:val="xl208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09">
    <w:name w:val="xl209"/>
    <w:basedOn w:val="Normal"/>
    <w:uiPriority w:val="99"/>
    <w:rsid w:val="00340AB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10">
    <w:name w:val="xl210"/>
    <w:basedOn w:val="Normal"/>
    <w:uiPriority w:val="99"/>
    <w:rsid w:val="00340AB7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11">
    <w:name w:val="xl211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213">
    <w:name w:val="xl213"/>
    <w:basedOn w:val="Normal"/>
    <w:uiPriority w:val="99"/>
    <w:rsid w:val="00340A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214">
    <w:name w:val="xl214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15">
    <w:name w:val="xl215"/>
    <w:basedOn w:val="Normal"/>
    <w:uiPriority w:val="99"/>
    <w:rsid w:val="00340AB7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16">
    <w:name w:val="xl216"/>
    <w:basedOn w:val="Normal"/>
    <w:uiPriority w:val="99"/>
    <w:rsid w:val="00340A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17">
    <w:name w:val="xl217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18">
    <w:name w:val="xl218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219">
    <w:name w:val="xl219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20">
    <w:name w:val="xl220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21">
    <w:name w:val="xl221"/>
    <w:basedOn w:val="Normal"/>
    <w:uiPriority w:val="99"/>
    <w:rsid w:val="00340AB7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8"/>
      <w:szCs w:val="28"/>
      <w:lang w:eastAsia="ru-RU"/>
    </w:rPr>
  </w:style>
  <w:style w:type="paragraph" w:customStyle="1" w:styleId="xl222">
    <w:name w:val="xl222"/>
    <w:basedOn w:val="Normal"/>
    <w:uiPriority w:val="99"/>
    <w:rsid w:val="00340A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23">
    <w:name w:val="xl223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224">
    <w:name w:val="xl224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25">
    <w:name w:val="xl225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26">
    <w:name w:val="xl226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27">
    <w:name w:val="xl227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28">
    <w:name w:val="xl228"/>
    <w:basedOn w:val="Normal"/>
    <w:uiPriority w:val="99"/>
    <w:rsid w:val="00340A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29">
    <w:name w:val="xl229"/>
    <w:basedOn w:val="Normal"/>
    <w:uiPriority w:val="99"/>
    <w:rsid w:val="00340AB7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30">
    <w:name w:val="xl230"/>
    <w:basedOn w:val="Normal"/>
    <w:uiPriority w:val="99"/>
    <w:rsid w:val="00340AB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31">
    <w:name w:val="xl231"/>
    <w:basedOn w:val="Normal"/>
    <w:uiPriority w:val="99"/>
    <w:rsid w:val="00340A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Normal"/>
    <w:uiPriority w:val="99"/>
    <w:rsid w:val="00340A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33">
    <w:name w:val="xl233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34">
    <w:name w:val="xl234"/>
    <w:basedOn w:val="Normal"/>
    <w:uiPriority w:val="99"/>
    <w:rsid w:val="00340AB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35">
    <w:name w:val="xl235"/>
    <w:basedOn w:val="Normal"/>
    <w:uiPriority w:val="99"/>
    <w:rsid w:val="00340AB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36">
    <w:name w:val="xl236"/>
    <w:basedOn w:val="Normal"/>
    <w:uiPriority w:val="99"/>
    <w:rsid w:val="00340AB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37">
    <w:name w:val="xl237"/>
    <w:basedOn w:val="Normal"/>
    <w:uiPriority w:val="99"/>
    <w:rsid w:val="00340A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238">
    <w:name w:val="xl238"/>
    <w:basedOn w:val="Normal"/>
    <w:uiPriority w:val="99"/>
    <w:rsid w:val="00340A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 w:cs="Century Gothic"/>
      <w:color w:val="000000"/>
      <w:sz w:val="20"/>
      <w:szCs w:val="20"/>
      <w:lang w:eastAsia="ru-RU"/>
    </w:rPr>
  </w:style>
  <w:style w:type="paragraph" w:customStyle="1" w:styleId="xl239">
    <w:name w:val="xl239"/>
    <w:basedOn w:val="Normal"/>
    <w:uiPriority w:val="99"/>
    <w:rsid w:val="00340AB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40">
    <w:name w:val="xl240"/>
    <w:basedOn w:val="Normal"/>
    <w:uiPriority w:val="99"/>
    <w:rsid w:val="00340A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8"/>
      <w:szCs w:val="28"/>
      <w:lang w:eastAsia="ru-RU"/>
    </w:rPr>
  </w:style>
  <w:style w:type="paragraph" w:customStyle="1" w:styleId="xl241">
    <w:name w:val="xl241"/>
    <w:basedOn w:val="Normal"/>
    <w:uiPriority w:val="99"/>
    <w:rsid w:val="00340AB7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242">
    <w:name w:val="xl242"/>
    <w:basedOn w:val="Normal"/>
    <w:uiPriority w:val="99"/>
    <w:rsid w:val="00340AB7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243">
    <w:name w:val="xl243"/>
    <w:basedOn w:val="Normal"/>
    <w:uiPriority w:val="99"/>
    <w:rsid w:val="00340AB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sz w:val="24"/>
      <w:szCs w:val="24"/>
      <w:lang w:eastAsia="ru-RU"/>
    </w:rPr>
  </w:style>
  <w:style w:type="paragraph" w:customStyle="1" w:styleId="xl244">
    <w:name w:val="xl244"/>
    <w:basedOn w:val="Normal"/>
    <w:uiPriority w:val="99"/>
    <w:rsid w:val="00340AB7"/>
    <w:pPr>
      <w:pBdr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45">
    <w:name w:val="xl245"/>
    <w:basedOn w:val="Normal"/>
    <w:uiPriority w:val="99"/>
    <w:rsid w:val="00340AB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46">
    <w:name w:val="xl246"/>
    <w:basedOn w:val="Normal"/>
    <w:uiPriority w:val="99"/>
    <w:rsid w:val="00340AB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47">
    <w:name w:val="xl247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48">
    <w:name w:val="xl248"/>
    <w:basedOn w:val="Normal"/>
    <w:uiPriority w:val="99"/>
    <w:rsid w:val="00340AB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  <w:style w:type="paragraph" w:customStyle="1" w:styleId="xl249">
    <w:name w:val="xl249"/>
    <w:basedOn w:val="Normal"/>
    <w:uiPriority w:val="99"/>
    <w:rsid w:val="00340AB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color w:val="000000"/>
      <w:sz w:val="24"/>
      <w:szCs w:val="24"/>
      <w:lang w:eastAsia="ru-RU"/>
    </w:rPr>
  </w:style>
  <w:style w:type="paragraph" w:customStyle="1" w:styleId="xl250">
    <w:name w:val="xl250"/>
    <w:basedOn w:val="Normal"/>
    <w:uiPriority w:val="99"/>
    <w:rsid w:val="00340AB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 w:cs="Century Gothic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09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7</Pages>
  <Words>1747</Words>
  <Characters>9964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flex1998@mail.ru</cp:lastModifiedBy>
  <cp:revision>2</cp:revision>
  <dcterms:created xsi:type="dcterms:W3CDTF">2020-09-24T14:10:00Z</dcterms:created>
  <dcterms:modified xsi:type="dcterms:W3CDTF">2020-10-06T08:41:00Z</dcterms:modified>
</cp:coreProperties>
</file>