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rPr>
          <w:rFonts w:ascii="Roboto" w:hAnsi="Roboto"/>
          <w:b w:val="0"/>
          <w:i w:val="0"/>
          <w:caps w:val="0"/>
          <w:color w:val="666666"/>
          <w:spacing w:val="0"/>
          <w:sz w:val="24"/>
          <w:highlight w:val="white"/>
        </w:rPr>
        <w:t>Продажа ДТ ЕN 590 10ppм на экспорт.</w:t>
      </w:r>
      <w:r>
        <w:br/>
      </w:r>
      <w:r>
        <w:rPr>
          <w:rFonts w:ascii="Roboto" w:hAnsi="Roboto"/>
          <w:b w:val="0"/>
          <w:i w:val="0"/>
          <w:caps w:val="0"/>
          <w:color w:val="666666"/>
          <w:spacing w:val="0"/>
          <w:sz w:val="24"/>
          <w:highlight w:val="white"/>
        </w:rPr>
        <w:t>Дисконт: - 25 %.</w:t>
      </w:r>
      <w:r>
        <w:br/>
      </w:r>
      <w:r>
        <w:rPr>
          <w:rFonts w:ascii="Roboto" w:hAnsi="Roboto"/>
          <w:b w:val="0"/>
          <w:i w:val="0"/>
          <w:caps w:val="0"/>
          <w:color w:val="666666"/>
          <w:spacing w:val="0"/>
          <w:sz w:val="24"/>
          <w:highlight w:val="white"/>
        </w:rPr>
        <w:t>Комиссионные: 5%</w:t>
      </w:r>
      <w:r>
        <w:br/>
      </w:r>
      <w:r>
        <w:rPr>
          <w:rFonts w:ascii="Roboto" w:hAnsi="Roboto"/>
          <w:b w:val="0"/>
          <w:i w:val="0"/>
          <w:caps w:val="0"/>
          <w:color w:val="666666"/>
          <w:spacing w:val="0"/>
          <w:sz w:val="24"/>
          <w:highlight w:val="white"/>
        </w:rPr>
        <w:t>Объем: 200 000 т/мес</w:t>
      </w:r>
      <w:r>
        <w:br/>
      </w:r>
      <w:r>
        <w:rPr>
          <w:rFonts w:ascii="Roboto" w:hAnsi="Roboto"/>
          <w:b w:val="0"/>
          <w:i w:val="0"/>
          <w:caps w:val="0"/>
          <w:color w:val="666666"/>
          <w:spacing w:val="0"/>
          <w:sz w:val="24"/>
          <w:highlight w:val="white"/>
        </w:rPr>
        <w:t>Отгрузка FOB Усть-Луга</w:t>
      </w:r>
      <w:r>
        <w:br/>
      </w:r>
      <w:r>
        <w:rPr>
          <w:rFonts w:ascii="Roboto" w:hAnsi="Roboto"/>
          <w:b w:val="0"/>
          <w:i w:val="0"/>
          <w:caps w:val="0"/>
          <w:color w:val="666666"/>
          <w:spacing w:val="0"/>
          <w:sz w:val="24"/>
          <w:highlight w:val="white"/>
        </w:rPr>
        <w:t>+7 931 367 68 69</w:t>
      </w:r>
      <w:r>
        <w:br/>
      </w:r>
      <w:r>
        <w:rPr>
          <w:rFonts w:ascii="Roboto" w:hAnsi="Roboto"/>
          <w:b w:val="0"/>
          <w:i w:val="0"/>
          <w:caps w:val="0"/>
          <w:color w:val="666666"/>
          <w:spacing w:val="0"/>
          <w:sz w:val="24"/>
          <w:highlight w:val="white"/>
        </w:rPr>
        <w:t>malevgd@bk.ru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2022-07-30T10:39:11Z</dcterms:modified>
</cp:coreProperties>
</file>