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  <w:gridCol w:w="4815"/>
      </w:tblGrid>
      <w:tr w:rsidR="000F3FB4" w:rsidRPr="00B45ACB" w:rsidTr="007472FF">
        <w:tc>
          <w:tcPr>
            <w:tcW w:w="4395" w:type="dxa"/>
          </w:tcPr>
          <w:p w:rsidR="000F3FB4" w:rsidRPr="00627A58" w:rsidRDefault="000F3FB4" w:rsidP="007472FF">
            <w:r w:rsidRPr="00627A58">
              <w:rPr>
                <w:noProof/>
                <w:lang w:eastAsia="ru-RU"/>
              </w:rPr>
              <w:drawing>
                <wp:inline distT="0" distB="0" distL="0" distR="0">
                  <wp:extent cx="2437238" cy="577850"/>
                  <wp:effectExtent l="0" t="0" r="127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593" cy="581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5" w:type="dxa"/>
          </w:tcPr>
          <w:p w:rsidR="000F3FB4" w:rsidRPr="000D3069" w:rsidRDefault="000F3FB4" w:rsidP="007472FF">
            <w:pPr>
              <w:rPr>
                <w:sz w:val="20"/>
                <w:szCs w:val="20"/>
              </w:rPr>
            </w:pPr>
            <w:r w:rsidRPr="004D3E71">
              <w:rPr>
                <w:sz w:val="20"/>
                <w:szCs w:val="20"/>
              </w:rPr>
              <w:t>ООО</w:t>
            </w:r>
            <w:r w:rsidR="00C518E3">
              <w:rPr>
                <w:sz w:val="20"/>
                <w:szCs w:val="20"/>
              </w:rPr>
              <w:t xml:space="preserve">   «</w:t>
            </w:r>
            <w:r w:rsidRPr="004D3E71">
              <w:rPr>
                <w:sz w:val="20"/>
                <w:szCs w:val="20"/>
              </w:rPr>
              <w:t>РУСПЕТРОКЕМ</w:t>
            </w:r>
            <w:r w:rsidR="00C518E3">
              <w:rPr>
                <w:sz w:val="20"/>
                <w:szCs w:val="20"/>
              </w:rPr>
              <w:t>»</w:t>
            </w:r>
          </w:p>
          <w:p w:rsidR="000F3FB4" w:rsidRPr="004D3E71" w:rsidRDefault="000F3FB4" w:rsidP="007472FF">
            <w:pPr>
              <w:rPr>
                <w:sz w:val="20"/>
                <w:szCs w:val="20"/>
              </w:rPr>
            </w:pPr>
            <w:r w:rsidRPr="004D3E71">
              <w:rPr>
                <w:sz w:val="20"/>
                <w:szCs w:val="20"/>
              </w:rPr>
              <w:t>Свердловская область, г.Первоуральск, ул.Строителей, 12-52</w:t>
            </w:r>
          </w:p>
          <w:p w:rsidR="000F3FB4" w:rsidRPr="000D3069" w:rsidRDefault="00061763" w:rsidP="007472FF">
            <w:pPr>
              <w:rPr>
                <w:sz w:val="20"/>
                <w:szCs w:val="20"/>
              </w:rPr>
            </w:pPr>
            <w:hyperlink r:id="rId7" w:history="1">
              <w:r w:rsidR="000F3FB4" w:rsidRPr="004D3E71">
                <w:rPr>
                  <w:rStyle w:val="a3"/>
                  <w:sz w:val="20"/>
                  <w:szCs w:val="20"/>
                  <w:lang w:val="en-US"/>
                </w:rPr>
                <w:t>www</w:t>
              </w:r>
              <w:r w:rsidR="000F3FB4" w:rsidRPr="000D3069">
                <w:rPr>
                  <w:rStyle w:val="a3"/>
                  <w:sz w:val="20"/>
                  <w:szCs w:val="20"/>
                </w:rPr>
                <w:t>.</w:t>
              </w:r>
              <w:r w:rsidR="000F3FB4" w:rsidRPr="004D3E71">
                <w:rPr>
                  <w:rStyle w:val="a3"/>
                  <w:sz w:val="20"/>
                  <w:szCs w:val="20"/>
                  <w:lang w:val="en-US"/>
                </w:rPr>
                <w:t>ruspetrochem</w:t>
              </w:r>
              <w:r w:rsidR="000F3FB4" w:rsidRPr="000D3069">
                <w:rPr>
                  <w:rStyle w:val="a3"/>
                  <w:sz w:val="20"/>
                  <w:szCs w:val="20"/>
                </w:rPr>
                <w:t>.</w:t>
              </w:r>
              <w:r w:rsidR="000F3FB4" w:rsidRPr="004D3E71">
                <w:rPr>
                  <w:rStyle w:val="a3"/>
                  <w:sz w:val="20"/>
                  <w:szCs w:val="20"/>
                  <w:lang w:val="en-US"/>
                </w:rPr>
                <w:t>ru</w:t>
              </w:r>
            </w:hyperlink>
            <w:r w:rsidR="000F3FB4" w:rsidRPr="000D3069">
              <w:rPr>
                <w:sz w:val="20"/>
                <w:szCs w:val="20"/>
              </w:rPr>
              <w:t xml:space="preserve">, </w:t>
            </w:r>
            <w:hyperlink r:id="rId8" w:history="1">
              <w:r w:rsidR="000F3FB4" w:rsidRPr="004D3E71">
                <w:rPr>
                  <w:rStyle w:val="a3"/>
                  <w:sz w:val="20"/>
                  <w:szCs w:val="20"/>
                  <w:lang w:val="en-US"/>
                </w:rPr>
                <w:t>info</w:t>
              </w:r>
              <w:r w:rsidR="000F3FB4" w:rsidRPr="000D3069">
                <w:rPr>
                  <w:rStyle w:val="a3"/>
                  <w:sz w:val="20"/>
                  <w:szCs w:val="20"/>
                </w:rPr>
                <w:t>@</w:t>
              </w:r>
              <w:r w:rsidR="000F3FB4" w:rsidRPr="004D3E71">
                <w:rPr>
                  <w:rStyle w:val="a3"/>
                  <w:sz w:val="20"/>
                  <w:szCs w:val="20"/>
                  <w:lang w:val="en-US"/>
                </w:rPr>
                <w:t>ruspetrochem</w:t>
              </w:r>
              <w:r w:rsidR="000F3FB4" w:rsidRPr="000D3069">
                <w:rPr>
                  <w:rStyle w:val="a3"/>
                  <w:sz w:val="20"/>
                  <w:szCs w:val="20"/>
                </w:rPr>
                <w:t>.</w:t>
              </w:r>
              <w:r w:rsidR="000F3FB4" w:rsidRPr="004D3E71">
                <w:rPr>
                  <w:rStyle w:val="a3"/>
                  <w:sz w:val="20"/>
                  <w:szCs w:val="20"/>
                  <w:lang w:val="en-US"/>
                </w:rPr>
                <w:t>ru</w:t>
              </w:r>
            </w:hyperlink>
          </w:p>
          <w:p w:rsidR="000F3FB4" w:rsidRPr="004D3E71" w:rsidRDefault="000F3FB4" w:rsidP="007472FF">
            <w:pPr>
              <w:rPr>
                <w:sz w:val="20"/>
                <w:szCs w:val="20"/>
              </w:rPr>
            </w:pPr>
            <w:r w:rsidRPr="004D3E71">
              <w:rPr>
                <w:sz w:val="20"/>
                <w:szCs w:val="20"/>
                <w:lang w:val="en-US"/>
              </w:rPr>
              <w:t>tel.: +79826035535</w:t>
            </w:r>
            <w:r w:rsidRPr="004D3E71">
              <w:rPr>
                <w:sz w:val="20"/>
                <w:szCs w:val="20"/>
              </w:rPr>
              <w:t>, +79923310714</w:t>
            </w:r>
          </w:p>
        </w:tc>
      </w:tr>
    </w:tbl>
    <w:p w:rsidR="00E57843" w:rsidRPr="001309F1" w:rsidRDefault="00F9001B" w:rsidP="00F9001B">
      <w:pPr>
        <w:rPr>
          <w:rFonts w:ascii="Times New Roman" w:hAnsi="Times New Roman" w:cs="Times New Roman"/>
          <w:bCs/>
          <w:sz w:val="26"/>
          <w:szCs w:val="26"/>
        </w:rPr>
      </w:pPr>
      <w:r w:rsidRPr="001309F1">
        <w:rPr>
          <w:rFonts w:ascii="Times New Roman" w:hAnsi="Times New Roman" w:cs="Times New Roman"/>
          <w:bCs/>
          <w:sz w:val="26"/>
          <w:szCs w:val="26"/>
        </w:rPr>
        <w:t>Исх.</w:t>
      </w:r>
      <w:r w:rsidR="005A4CF3">
        <w:rPr>
          <w:rFonts w:ascii="Times New Roman" w:hAnsi="Times New Roman" w:cs="Times New Roman"/>
          <w:bCs/>
          <w:sz w:val="26"/>
          <w:szCs w:val="26"/>
        </w:rPr>
        <w:t>77</w:t>
      </w:r>
      <w:r w:rsidRPr="001309F1">
        <w:rPr>
          <w:rFonts w:ascii="Times New Roman" w:hAnsi="Times New Roman" w:cs="Times New Roman"/>
          <w:bCs/>
          <w:sz w:val="26"/>
          <w:szCs w:val="26"/>
        </w:rPr>
        <w:t xml:space="preserve"> от </w:t>
      </w:r>
      <w:r w:rsidR="005A4CF3">
        <w:rPr>
          <w:rFonts w:ascii="Times New Roman" w:hAnsi="Times New Roman" w:cs="Times New Roman"/>
          <w:bCs/>
          <w:sz w:val="26"/>
          <w:szCs w:val="26"/>
        </w:rPr>
        <w:t>03.08.</w:t>
      </w:r>
      <w:r w:rsidR="00C610BE">
        <w:rPr>
          <w:rFonts w:ascii="Times New Roman" w:hAnsi="Times New Roman" w:cs="Times New Roman"/>
          <w:bCs/>
          <w:sz w:val="26"/>
          <w:szCs w:val="26"/>
        </w:rPr>
        <w:t>2022</w:t>
      </w:r>
      <w:r w:rsidRPr="001309F1">
        <w:rPr>
          <w:rFonts w:ascii="Times New Roman" w:hAnsi="Times New Roman" w:cs="Times New Roman"/>
          <w:bCs/>
          <w:sz w:val="26"/>
          <w:szCs w:val="26"/>
        </w:rPr>
        <w:t xml:space="preserve"> г.</w:t>
      </w:r>
    </w:p>
    <w:p w:rsidR="00C518E3" w:rsidRDefault="005A4CF3" w:rsidP="005A4CF3">
      <w:pPr>
        <w:spacing w:line="240" w:lineRule="auto"/>
        <w:ind w:firstLine="851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Руководителю компании</w:t>
      </w:r>
    </w:p>
    <w:p w:rsidR="00C610BE" w:rsidRDefault="00C518E3" w:rsidP="00C518E3">
      <w:pPr>
        <w:spacing w:line="240" w:lineRule="auto"/>
        <w:ind w:firstLine="85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02F9C">
        <w:rPr>
          <w:rFonts w:ascii="Times New Roman" w:hAnsi="Times New Roman" w:cs="Times New Roman"/>
          <w:b/>
          <w:sz w:val="32"/>
          <w:szCs w:val="32"/>
        </w:rPr>
        <w:t>Коммерческое предложение</w:t>
      </w:r>
    </w:p>
    <w:p w:rsidR="00C610BE" w:rsidRPr="00945794" w:rsidRDefault="00C518E3" w:rsidP="00202F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794">
        <w:rPr>
          <w:rFonts w:ascii="Times New Roman" w:hAnsi="Times New Roman" w:cs="Times New Roman"/>
          <w:sz w:val="28"/>
          <w:szCs w:val="28"/>
        </w:rPr>
        <w:t xml:space="preserve">ООО «РУСПЕТРОКЕМ» предлагает к </w:t>
      </w:r>
      <w:r w:rsidR="005A4CF3" w:rsidRPr="00945794">
        <w:rPr>
          <w:rFonts w:ascii="Times New Roman" w:hAnsi="Times New Roman" w:cs="Times New Roman"/>
          <w:sz w:val="28"/>
          <w:szCs w:val="28"/>
        </w:rPr>
        <w:t xml:space="preserve">поставке оптом </w:t>
      </w:r>
      <w:r w:rsidR="00202F9C"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детские п</w:t>
      </w:r>
      <w:r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>одгузники Mini Boss</w:t>
      </w:r>
      <w:r w:rsidR="00202F9C"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(страна производитель</w:t>
      </w:r>
      <w:r w:rsidR="005A4CF3"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="00202F9C"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>Азербайджан)</w:t>
      </w:r>
      <w:r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Линейка размеров идеально подойдет для деток весом от 3 до </w:t>
      </w:r>
      <w:r w:rsidR="00202F9C"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>25 кг! В</w:t>
      </w:r>
      <w:r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>питывающая технология надежно защищает от контакта с влагой, обеспечивая идеальную сухость до 12 часов, а эластичные и надежные боковые застежки помогут сдерживать подгузники на малыше, обеспечивая комфортную посадку и защиту от протеканий.</w:t>
      </w:r>
      <w:r w:rsidR="0082548C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5A4CF3"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>одходит для мальчиков и девочек. БЕЗ экономии на сырье (в отличие от «тонких» аналогов «с канал</w:t>
      </w:r>
      <w:r w:rsidR="00945794"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="005A4CF3"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чиками»).  </w:t>
      </w:r>
      <w:r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Нежные, мягкие</w:t>
      </w:r>
      <w:proofErr w:type="gramStart"/>
      <w:r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A4CF3" w:rsidRPr="0094579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б</w:t>
      </w:r>
      <w:proofErr w:type="gramEnd"/>
      <w:r w:rsidR="005A4CF3" w:rsidRPr="0094579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ез ароматизаторов</w:t>
      </w:r>
      <w:r w:rsidR="005A4CF3"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>удобные и комфортные, не вызывают аллергии и опрелостей, быстро и надежно</w:t>
      </w:r>
      <w:r w:rsidR="00195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2548C" w:rsidRPr="0082548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равномерно</w:t>
      </w:r>
      <w:r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впитывают жидкость</w:t>
      </w:r>
      <w:r w:rsidR="005A4CF3"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 </w:t>
      </w:r>
      <w:r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>эстетически привлекательны</w:t>
      </w:r>
      <w:r w:rsidR="005A4CF3"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>ми</w:t>
      </w:r>
      <w:r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рисунк</w:t>
      </w:r>
      <w:r w:rsidR="005A4CF3"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>ами</w:t>
      </w:r>
      <w:r w:rsidRPr="009457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развития малыша.</w:t>
      </w:r>
    </w:p>
    <w:p w:rsidR="005A4CF3" w:rsidRPr="00BC287B" w:rsidRDefault="005A4CF3" w:rsidP="00BC287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BC287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Проверено </w:t>
      </w:r>
      <w:r w:rsidR="00945794" w:rsidRPr="00BC287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на наших </w:t>
      </w:r>
      <w:r w:rsidRPr="00BC287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детках</w:t>
      </w:r>
      <w:r w:rsidR="00945794" w:rsidRPr="00BC287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склонных к аллергии в течение более чем 12 часов одной носки</w:t>
      </w:r>
      <w:r w:rsidRPr="00BC287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!</w:t>
      </w:r>
    </w:p>
    <w:p w:rsidR="00202F9C" w:rsidRPr="00202F9C" w:rsidRDefault="00945794" w:rsidP="009457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66803" cy="4905375"/>
            <wp:effectExtent l="0" t="0" r="0" b="0"/>
            <wp:docPr id="2" name="Рисунок 1" descr="C:\Users\Олололя\Desktop\Озон\miniboss katalog MULTILANG_FC_2022 (1)-12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ололя\Desktop\Озон\miniboss katalog MULTILANG_FC_2022 (1)-12_page-000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087" cy="4927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3B2" w:rsidRDefault="00945794" w:rsidP="00D35BA5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45794">
        <w:rPr>
          <w:rFonts w:ascii="Times New Roman" w:hAnsi="Times New Roman" w:cs="Times New Roman"/>
          <w:b/>
          <w:bCs/>
          <w:sz w:val="26"/>
          <w:szCs w:val="26"/>
          <w:lang w:val="en-US"/>
        </w:rPr>
        <w:t>MINI</w:t>
      </w:r>
      <w:r w:rsidR="00C60D9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945794">
        <w:rPr>
          <w:rFonts w:ascii="Times New Roman" w:hAnsi="Times New Roman" w:cs="Times New Roman"/>
          <w:b/>
          <w:bCs/>
          <w:sz w:val="26"/>
          <w:szCs w:val="26"/>
          <w:lang w:val="en-US"/>
        </w:rPr>
        <w:t>BOSS</w:t>
      </w:r>
      <w:r w:rsidR="00C60D9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пакет</w:t>
      </w:r>
      <w:r w:rsidR="00C60D9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TWIN</w:t>
      </w:r>
    </w:p>
    <w:p w:rsidR="00945794" w:rsidRPr="00ED13B2" w:rsidRDefault="00ED13B2" w:rsidP="00D35BA5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АКЦИЯ до 30.08.2022</w:t>
      </w:r>
      <w:r w:rsidR="000E1B85">
        <w:rPr>
          <w:rFonts w:ascii="Times New Roman" w:hAnsi="Times New Roman" w:cs="Times New Roman"/>
          <w:b/>
          <w:bCs/>
          <w:sz w:val="26"/>
          <w:szCs w:val="26"/>
        </w:rPr>
        <w:t xml:space="preserve"> на заказ от 500 коробок </w:t>
      </w:r>
    </w:p>
    <w:tbl>
      <w:tblPr>
        <w:tblStyle w:val="a4"/>
        <w:tblW w:w="9639" w:type="dxa"/>
        <w:tblLayout w:type="fixed"/>
        <w:tblLook w:val="04A0"/>
      </w:tblPr>
      <w:tblGrid>
        <w:gridCol w:w="1346"/>
        <w:gridCol w:w="1690"/>
        <w:gridCol w:w="1535"/>
        <w:gridCol w:w="1536"/>
        <w:gridCol w:w="1843"/>
        <w:gridCol w:w="1689"/>
      </w:tblGrid>
      <w:tr w:rsidR="003F19B0" w:rsidTr="000E1B85">
        <w:tc>
          <w:tcPr>
            <w:tcW w:w="1346" w:type="dxa"/>
          </w:tcPr>
          <w:p w:rsidR="00BF37D0" w:rsidRPr="00BF37D0" w:rsidRDefault="00BF37D0" w:rsidP="00202F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3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Код товара</w:t>
            </w:r>
          </w:p>
        </w:tc>
        <w:tc>
          <w:tcPr>
            <w:tcW w:w="1690" w:type="dxa"/>
          </w:tcPr>
          <w:p w:rsidR="00BF37D0" w:rsidRPr="00BF37D0" w:rsidRDefault="00BF37D0" w:rsidP="000F3FB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3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Размер</w:t>
            </w:r>
          </w:p>
        </w:tc>
        <w:tc>
          <w:tcPr>
            <w:tcW w:w="1535" w:type="dxa"/>
          </w:tcPr>
          <w:p w:rsidR="00BF37D0" w:rsidRPr="00BF37D0" w:rsidRDefault="00BF37D0" w:rsidP="00BF37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3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</w:t>
            </w:r>
            <w:r w:rsidR="003F19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подгузников</w:t>
            </w:r>
          </w:p>
          <w:p w:rsidR="00BF37D0" w:rsidRPr="00BF37D0" w:rsidRDefault="00BF37D0" w:rsidP="003F19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3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</w:t>
            </w:r>
            <w:r w:rsidR="003F19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упаковке</w:t>
            </w:r>
            <w:r w:rsidRPr="00BF3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3F19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536" w:type="dxa"/>
          </w:tcPr>
          <w:p w:rsidR="00BF37D0" w:rsidRPr="00BF37D0" w:rsidRDefault="00BF37D0" w:rsidP="003F19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3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</w:t>
            </w:r>
            <w:r w:rsidR="003F19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упаковок</w:t>
            </w:r>
            <w:r w:rsidRPr="00BF3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коробке, шт.</w:t>
            </w:r>
          </w:p>
        </w:tc>
        <w:tc>
          <w:tcPr>
            <w:tcW w:w="1843" w:type="dxa"/>
          </w:tcPr>
          <w:p w:rsidR="00BF37D0" w:rsidRPr="00B16697" w:rsidRDefault="00BF37D0" w:rsidP="003F19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3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Стоимость за 1 </w:t>
            </w:r>
            <w:r w:rsidR="003F19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упаковку</w:t>
            </w:r>
            <w:r w:rsidRPr="00BF3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руб.</w:t>
            </w:r>
            <w:r w:rsidR="00B166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НДС 10%</w:t>
            </w:r>
          </w:p>
        </w:tc>
        <w:tc>
          <w:tcPr>
            <w:tcW w:w="1689" w:type="dxa"/>
          </w:tcPr>
          <w:p w:rsidR="00BF37D0" w:rsidRPr="00BF37D0" w:rsidRDefault="00BF37D0" w:rsidP="003F19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3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Всего стоимость за </w:t>
            </w:r>
            <w:r w:rsidR="003F19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коробку</w:t>
            </w:r>
            <w:r w:rsidRPr="00BF3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руб.</w:t>
            </w:r>
            <w:r w:rsidR="00B166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НДС 10%</w:t>
            </w:r>
          </w:p>
        </w:tc>
      </w:tr>
      <w:tr w:rsidR="003F19B0" w:rsidRPr="00BF37D0" w:rsidTr="000E1B85">
        <w:tc>
          <w:tcPr>
            <w:tcW w:w="1346" w:type="dxa"/>
          </w:tcPr>
          <w:p w:rsidR="00BF37D0" w:rsidRPr="00BF37D0" w:rsidRDefault="00BF37D0" w:rsidP="000F3FB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3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МВТ-02</w:t>
            </w:r>
          </w:p>
        </w:tc>
        <w:tc>
          <w:tcPr>
            <w:tcW w:w="1690" w:type="dxa"/>
          </w:tcPr>
          <w:p w:rsidR="00BF37D0" w:rsidRPr="00BF37D0" w:rsidRDefault="00BF37D0" w:rsidP="000F3FB4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F37D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 (3-6 кг)</w:t>
            </w:r>
          </w:p>
        </w:tc>
        <w:tc>
          <w:tcPr>
            <w:tcW w:w="1535" w:type="dxa"/>
          </w:tcPr>
          <w:p w:rsidR="00BF37D0" w:rsidRPr="00BF37D0" w:rsidRDefault="00BF37D0" w:rsidP="000F3FB4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40</w:t>
            </w:r>
          </w:p>
        </w:tc>
        <w:tc>
          <w:tcPr>
            <w:tcW w:w="1536" w:type="dxa"/>
          </w:tcPr>
          <w:p w:rsidR="00BF37D0" w:rsidRPr="00BF37D0" w:rsidRDefault="00BF37D0" w:rsidP="000F3FB4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843" w:type="dxa"/>
          </w:tcPr>
          <w:p w:rsidR="00BF37D0" w:rsidRPr="00BF37D0" w:rsidRDefault="000E1B85" w:rsidP="000F3FB4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276</w:t>
            </w:r>
          </w:p>
        </w:tc>
        <w:tc>
          <w:tcPr>
            <w:tcW w:w="1689" w:type="dxa"/>
          </w:tcPr>
          <w:p w:rsidR="00BF37D0" w:rsidRPr="00BF37D0" w:rsidRDefault="000E1B85" w:rsidP="000F3FB4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1380</w:t>
            </w:r>
          </w:p>
        </w:tc>
      </w:tr>
      <w:tr w:rsidR="000E1B85" w:rsidRPr="00C2232B" w:rsidTr="000E1B85">
        <w:tc>
          <w:tcPr>
            <w:tcW w:w="1346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2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МВТ-03</w:t>
            </w:r>
          </w:p>
        </w:tc>
        <w:tc>
          <w:tcPr>
            <w:tcW w:w="1690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223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 (4-9 кг)</w:t>
            </w:r>
          </w:p>
        </w:tc>
        <w:tc>
          <w:tcPr>
            <w:tcW w:w="1535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36</w:t>
            </w:r>
          </w:p>
        </w:tc>
        <w:tc>
          <w:tcPr>
            <w:tcW w:w="1536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843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0037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276</w:t>
            </w:r>
          </w:p>
        </w:tc>
        <w:tc>
          <w:tcPr>
            <w:tcW w:w="1689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E1EB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1380</w:t>
            </w:r>
          </w:p>
        </w:tc>
      </w:tr>
      <w:tr w:rsidR="000E1B85" w:rsidRPr="00C2232B" w:rsidTr="000E1B85">
        <w:tc>
          <w:tcPr>
            <w:tcW w:w="1346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МВТ-04</w:t>
            </w:r>
          </w:p>
        </w:tc>
        <w:tc>
          <w:tcPr>
            <w:tcW w:w="1690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 (7-18 кг)</w:t>
            </w:r>
          </w:p>
        </w:tc>
        <w:tc>
          <w:tcPr>
            <w:tcW w:w="1535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32</w:t>
            </w:r>
          </w:p>
        </w:tc>
        <w:tc>
          <w:tcPr>
            <w:tcW w:w="1536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843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0037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276</w:t>
            </w:r>
          </w:p>
        </w:tc>
        <w:tc>
          <w:tcPr>
            <w:tcW w:w="1689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E1EB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1380</w:t>
            </w:r>
          </w:p>
        </w:tc>
      </w:tr>
      <w:tr w:rsidR="000E1B85" w:rsidRPr="00C2232B" w:rsidTr="000E1B85">
        <w:tc>
          <w:tcPr>
            <w:tcW w:w="1346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МВТ-05</w:t>
            </w:r>
          </w:p>
        </w:tc>
        <w:tc>
          <w:tcPr>
            <w:tcW w:w="1690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 (11-25 кг)</w:t>
            </w:r>
          </w:p>
        </w:tc>
        <w:tc>
          <w:tcPr>
            <w:tcW w:w="1535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26</w:t>
            </w:r>
          </w:p>
        </w:tc>
        <w:tc>
          <w:tcPr>
            <w:tcW w:w="1536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843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0037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276</w:t>
            </w:r>
          </w:p>
        </w:tc>
        <w:tc>
          <w:tcPr>
            <w:tcW w:w="1689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E1EB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1380</w:t>
            </w:r>
          </w:p>
        </w:tc>
      </w:tr>
      <w:tr w:rsidR="000E1B85" w:rsidRPr="00C2232B" w:rsidTr="000E1B85">
        <w:tc>
          <w:tcPr>
            <w:tcW w:w="1346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МВТ-06</w:t>
            </w:r>
          </w:p>
        </w:tc>
        <w:tc>
          <w:tcPr>
            <w:tcW w:w="1690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(11-25 кг)</w:t>
            </w:r>
          </w:p>
        </w:tc>
        <w:tc>
          <w:tcPr>
            <w:tcW w:w="1535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1536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843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0037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276</w:t>
            </w:r>
          </w:p>
        </w:tc>
        <w:tc>
          <w:tcPr>
            <w:tcW w:w="1689" w:type="dxa"/>
          </w:tcPr>
          <w:p w:rsidR="000E1B85" w:rsidRPr="00C2232B" w:rsidRDefault="000E1B85" w:rsidP="000E1B85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E1EB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1380</w:t>
            </w:r>
          </w:p>
        </w:tc>
      </w:tr>
    </w:tbl>
    <w:p w:rsidR="001309F1" w:rsidRDefault="001309F1" w:rsidP="000F3FB4">
      <w:pPr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1309F1" w:rsidRDefault="000E1B85" w:rsidP="007544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Возможно предоставление образцов для ознакомления. Имеются СГР и сертификаты соответствия качества</w:t>
      </w:r>
      <w:r w:rsidR="00BC287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продукции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производства международным стандартам.  </w:t>
      </w:r>
      <w:r w:rsidR="003F19B0" w:rsidRPr="0075447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Срок доставки </w:t>
      </w:r>
      <w:r w:rsidR="009457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первой партии товара –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от </w:t>
      </w:r>
      <w:r w:rsidR="00945794">
        <w:rPr>
          <w:rFonts w:ascii="Times New Roman" w:hAnsi="Times New Roman" w:cs="Times New Roman"/>
          <w:color w:val="000000" w:themeColor="text1"/>
          <w:sz w:val="26"/>
          <w:szCs w:val="26"/>
        </w:rPr>
        <w:t>10</w:t>
      </w:r>
      <w:r w:rsidR="0019580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45794">
        <w:rPr>
          <w:rFonts w:ascii="Times New Roman" w:hAnsi="Times New Roman" w:cs="Times New Roman"/>
          <w:color w:val="000000" w:themeColor="text1"/>
          <w:sz w:val="26"/>
          <w:szCs w:val="26"/>
        </w:rPr>
        <w:t>дней с момента заказа</w:t>
      </w:r>
      <w:r w:rsidR="003F19B0" w:rsidRPr="00754472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9457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Предоплата 50%, остаток по факту отгрузки. </w:t>
      </w:r>
    </w:p>
    <w:p w:rsidR="000E1B85" w:rsidRPr="000E1B85" w:rsidRDefault="000E1B85" w:rsidP="007544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Также в сентябре планируются поставки упаковок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JAMBO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</w:t>
      </w:r>
      <w:r w:rsidR="00BC287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увеличенным количеством подгузников в упаковке, цены на которые Вас приятно удивят. </w:t>
      </w:r>
    </w:p>
    <w:sectPr w:rsidR="000E1B85" w:rsidRPr="000E1B85" w:rsidSect="0094579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D75FB0"/>
    <w:multiLevelType w:val="hybridMultilevel"/>
    <w:tmpl w:val="868E94AA"/>
    <w:lvl w:ilvl="0" w:tplc="DDC420C4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3FB4"/>
    <w:rsid w:val="00054DDA"/>
    <w:rsid w:val="00061763"/>
    <w:rsid w:val="000E1B85"/>
    <w:rsid w:val="000F3FB4"/>
    <w:rsid w:val="001309F1"/>
    <w:rsid w:val="0019580C"/>
    <w:rsid w:val="001B30BF"/>
    <w:rsid w:val="00202F9C"/>
    <w:rsid w:val="00210F7B"/>
    <w:rsid w:val="002515EE"/>
    <w:rsid w:val="003625B7"/>
    <w:rsid w:val="003D7F1D"/>
    <w:rsid w:val="003F19B0"/>
    <w:rsid w:val="00541BC5"/>
    <w:rsid w:val="005A4CF3"/>
    <w:rsid w:val="005B18D6"/>
    <w:rsid w:val="00623197"/>
    <w:rsid w:val="007472FF"/>
    <w:rsid w:val="00754472"/>
    <w:rsid w:val="0076217A"/>
    <w:rsid w:val="00787AC0"/>
    <w:rsid w:val="00824EAA"/>
    <w:rsid w:val="0082548C"/>
    <w:rsid w:val="008B2297"/>
    <w:rsid w:val="00945794"/>
    <w:rsid w:val="009E3556"/>
    <w:rsid w:val="00A74903"/>
    <w:rsid w:val="00A80CE8"/>
    <w:rsid w:val="00AA31F2"/>
    <w:rsid w:val="00B16697"/>
    <w:rsid w:val="00B5178D"/>
    <w:rsid w:val="00BC287B"/>
    <w:rsid w:val="00BF37D0"/>
    <w:rsid w:val="00C2232B"/>
    <w:rsid w:val="00C518E3"/>
    <w:rsid w:val="00C60D90"/>
    <w:rsid w:val="00C610BE"/>
    <w:rsid w:val="00D35BA5"/>
    <w:rsid w:val="00D36223"/>
    <w:rsid w:val="00DA3CC2"/>
    <w:rsid w:val="00DE784B"/>
    <w:rsid w:val="00DF7B15"/>
    <w:rsid w:val="00E2139A"/>
    <w:rsid w:val="00E57843"/>
    <w:rsid w:val="00ED13B2"/>
    <w:rsid w:val="00F86FED"/>
    <w:rsid w:val="00F900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F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3FB4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0F3F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F3F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F3FB4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1309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9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uspetroche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ruspetroche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03EF5-ECFF-4EB0-B775-3ECD61FD4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1452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Elvira A</dc:creator>
  <cp:lastModifiedBy>Олололя</cp:lastModifiedBy>
  <cp:revision>9</cp:revision>
  <cp:lastPrinted>2020-06-10T15:26:00Z</cp:lastPrinted>
  <dcterms:created xsi:type="dcterms:W3CDTF">2022-08-03T07:09:00Z</dcterms:created>
  <dcterms:modified xsi:type="dcterms:W3CDTF">2022-08-08T06:10:00Z</dcterms:modified>
</cp:coreProperties>
</file>