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16" w:rsidRDefault="000B6AAA" w:rsidP="000B6AAA">
      <w:pPr>
        <w:jc w:val="center"/>
        <w:rPr>
          <w:sz w:val="36"/>
          <w:szCs w:val="36"/>
        </w:rPr>
      </w:pPr>
      <w:bookmarkStart w:id="0" w:name="_GoBack"/>
      <w:bookmarkEnd w:id="0"/>
      <w:r w:rsidRPr="000B6AAA">
        <w:rPr>
          <w:sz w:val="36"/>
          <w:szCs w:val="36"/>
        </w:rPr>
        <w:t>Техническое описание продукта</w:t>
      </w:r>
      <w:r w:rsidR="00F74216">
        <w:rPr>
          <w:sz w:val="36"/>
          <w:szCs w:val="36"/>
        </w:rPr>
        <w:t>(</w:t>
      </w:r>
      <w:proofErr w:type="spellStart"/>
      <w:r w:rsidR="00F74216" w:rsidRPr="00F74216">
        <w:rPr>
          <w:b/>
          <w:sz w:val="32"/>
          <w:szCs w:val="32"/>
          <w:lang w:val="en-US"/>
        </w:rPr>
        <w:t>Alfaplast</w:t>
      </w:r>
      <w:proofErr w:type="spellEnd"/>
      <w:r w:rsidR="00F74216">
        <w:rPr>
          <w:b/>
          <w:sz w:val="24"/>
          <w:szCs w:val="24"/>
        </w:rPr>
        <w:t>)</w:t>
      </w:r>
      <w:r w:rsidR="00F74216">
        <w:rPr>
          <w:sz w:val="36"/>
          <w:szCs w:val="36"/>
        </w:rPr>
        <w:t xml:space="preserve"> </w:t>
      </w:r>
      <w:r w:rsidRPr="000B6AAA">
        <w:rPr>
          <w:sz w:val="36"/>
          <w:szCs w:val="36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2"/>
        <w:gridCol w:w="3074"/>
        <w:gridCol w:w="8497"/>
      </w:tblGrid>
      <w:tr w:rsidR="000B6AAA" w:rsidTr="000B6AAA">
        <w:tc>
          <w:tcPr>
            <w:tcW w:w="2943" w:type="dxa"/>
          </w:tcPr>
          <w:p w:rsidR="000B6AAA" w:rsidRPr="000B6AAA" w:rsidRDefault="000B6AAA" w:rsidP="000B6AAA">
            <w:pPr>
              <w:rPr>
                <w:sz w:val="24"/>
                <w:szCs w:val="24"/>
              </w:rPr>
            </w:pPr>
            <w:r w:rsidRPr="000B6AAA">
              <w:rPr>
                <w:sz w:val="24"/>
                <w:szCs w:val="24"/>
              </w:rPr>
              <w:t>название</w:t>
            </w:r>
          </w:p>
        </w:tc>
        <w:tc>
          <w:tcPr>
            <w:tcW w:w="3119" w:type="dxa"/>
          </w:tcPr>
          <w:p w:rsidR="000B6AAA" w:rsidRPr="000B6AAA" w:rsidRDefault="000B6AAA" w:rsidP="000B6AAA">
            <w:pPr>
              <w:rPr>
                <w:sz w:val="24"/>
                <w:szCs w:val="24"/>
              </w:rPr>
            </w:pPr>
            <w:r w:rsidRPr="000B6AAA">
              <w:rPr>
                <w:sz w:val="24"/>
                <w:szCs w:val="24"/>
              </w:rPr>
              <w:t>назначение</w:t>
            </w:r>
          </w:p>
        </w:tc>
        <w:tc>
          <w:tcPr>
            <w:tcW w:w="8724" w:type="dxa"/>
          </w:tcPr>
          <w:p w:rsidR="000B6AAA" w:rsidRPr="000B6AAA" w:rsidRDefault="000B6AAA" w:rsidP="000B6AAA">
            <w:pPr>
              <w:rPr>
                <w:sz w:val="24"/>
                <w:szCs w:val="24"/>
              </w:rPr>
            </w:pPr>
            <w:r w:rsidRPr="000B6AAA">
              <w:rPr>
                <w:sz w:val="24"/>
                <w:szCs w:val="24"/>
              </w:rPr>
              <w:t>Преимущество</w:t>
            </w:r>
          </w:p>
        </w:tc>
      </w:tr>
      <w:tr w:rsidR="000B6AAA" w:rsidTr="000B6AAA">
        <w:tc>
          <w:tcPr>
            <w:tcW w:w="2943" w:type="dxa"/>
          </w:tcPr>
          <w:p w:rsidR="000B6AAA" w:rsidRPr="00762BCA" w:rsidRDefault="000B6AAA" w:rsidP="000B6AAA">
            <w:pPr>
              <w:rPr>
                <w:b/>
                <w:sz w:val="24"/>
                <w:szCs w:val="24"/>
              </w:rPr>
            </w:pPr>
            <w:r w:rsidRPr="000B6AAA">
              <w:rPr>
                <w:b/>
                <w:sz w:val="24"/>
                <w:szCs w:val="24"/>
              </w:rPr>
              <w:t xml:space="preserve">Герметик- </w:t>
            </w:r>
            <w:proofErr w:type="spellStart"/>
            <w:r w:rsidRPr="000B6AAA">
              <w:rPr>
                <w:b/>
                <w:sz w:val="24"/>
                <w:szCs w:val="24"/>
                <w:lang w:val="en-US"/>
              </w:rPr>
              <w:t>Alfaplast</w:t>
            </w:r>
            <w:proofErr w:type="spellEnd"/>
            <w:r w:rsidRPr="00762BCA">
              <w:rPr>
                <w:b/>
                <w:sz w:val="24"/>
                <w:szCs w:val="24"/>
              </w:rPr>
              <w:t>-</w:t>
            </w:r>
            <w:r w:rsidRPr="000B6AAA">
              <w:rPr>
                <w:b/>
                <w:sz w:val="24"/>
                <w:szCs w:val="24"/>
                <w:lang w:val="en-US"/>
              </w:rPr>
              <w:t>NS</w:t>
            </w:r>
          </w:p>
          <w:p w:rsidR="000B6AAA" w:rsidRPr="00762BCA" w:rsidRDefault="000B6AAA" w:rsidP="000B6AAA">
            <w:pPr>
              <w:rPr>
                <w:b/>
                <w:sz w:val="24"/>
                <w:szCs w:val="24"/>
              </w:rPr>
            </w:pPr>
          </w:p>
          <w:p w:rsidR="000B6AAA" w:rsidRDefault="000B6AAA" w:rsidP="000B6AAA">
            <w:pPr>
              <w:rPr>
                <w:sz w:val="24"/>
                <w:szCs w:val="24"/>
              </w:rPr>
            </w:pPr>
            <w:r w:rsidRPr="00762B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К </w:t>
            </w:r>
          </w:p>
          <w:p w:rsidR="00813EEF" w:rsidRDefault="00813EEF" w:rsidP="000B6AAA">
            <w:pPr>
              <w:rPr>
                <w:sz w:val="24"/>
                <w:szCs w:val="24"/>
              </w:rPr>
            </w:pPr>
          </w:p>
          <w:p w:rsidR="00813EEF" w:rsidRDefault="00813EEF" w:rsidP="000B6AAA">
            <w:pPr>
              <w:rPr>
                <w:sz w:val="24"/>
                <w:szCs w:val="24"/>
              </w:rPr>
            </w:pPr>
          </w:p>
          <w:p w:rsidR="000B6AAA" w:rsidRDefault="00813EE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Внешние и внутренние</w:t>
            </w:r>
          </w:p>
          <w:p w:rsidR="00813EEF" w:rsidRDefault="00813EE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  <w:p w:rsidR="000B6AAA" w:rsidRDefault="000B6AAA" w:rsidP="000B6AAA">
            <w:pPr>
              <w:rPr>
                <w:sz w:val="24"/>
                <w:szCs w:val="24"/>
              </w:rPr>
            </w:pPr>
          </w:p>
          <w:p w:rsidR="000B6AAA" w:rsidRPr="000B6AAA" w:rsidRDefault="00DE5E47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Гибридно-Эластомерный</w:t>
            </w:r>
          </w:p>
          <w:p w:rsidR="000B6AAA" w:rsidRDefault="000B6AAA" w:rsidP="000B6AAA">
            <w:pPr>
              <w:rPr>
                <w:sz w:val="24"/>
                <w:szCs w:val="24"/>
              </w:rPr>
            </w:pPr>
          </w:p>
          <w:p w:rsidR="00813EEF" w:rsidRPr="00813EEF" w:rsidRDefault="00813EEF" w:rsidP="000B6AA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B6AAA" w:rsidRDefault="00813EE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Герметизация бетонных и кирпичных фасадных конструкций.</w:t>
            </w:r>
          </w:p>
          <w:p w:rsidR="00813EEF" w:rsidRDefault="00813EEF" w:rsidP="000B6AAA">
            <w:pPr>
              <w:rPr>
                <w:sz w:val="24"/>
                <w:szCs w:val="24"/>
              </w:rPr>
            </w:pPr>
          </w:p>
          <w:p w:rsidR="00813EEF" w:rsidRPr="000B6AAA" w:rsidRDefault="00813EE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Герметизаци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оконных проёмов, стыков  в бетоне, внешних стен и внутренних помещений. </w:t>
            </w:r>
          </w:p>
        </w:tc>
        <w:tc>
          <w:tcPr>
            <w:tcW w:w="8724" w:type="dxa"/>
          </w:tcPr>
          <w:p w:rsidR="000B6AAA" w:rsidRDefault="00813EE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Наносится в широком интервале температур. </w:t>
            </w:r>
          </w:p>
          <w:p w:rsidR="00813EEF" w:rsidRDefault="00813EEF" w:rsidP="000B6AAA">
            <w:pPr>
              <w:rPr>
                <w:sz w:val="24"/>
                <w:szCs w:val="24"/>
              </w:rPr>
            </w:pPr>
          </w:p>
          <w:p w:rsidR="00813EEF" w:rsidRDefault="00813EE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 запаха.</w:t>
            </w:r>
          </w:p>
          <w:p w:rsidR="00813EEF" w:rsidRDefault="00813EEF" w:rsidP="000B6AAA">
            <w:pPr>
              <w:rPr>
                <w:sz w:val="24"/>
                <w:szCs w:val="24"/>
              </w:rPr>
            </w:pPr>
          </w:p>
          <w:p w:rsidR="00813EEF" w:rsidRDefault="00813EE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Можно окрашивать ЛК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если краска влагопроницаема!!)</w:t>
            </w:r>
          </w:p>
          <w:p w:rsidR="00813EEF" w:rsidRDefault="00813EEF" w:rsidP="000B6AAA">
            <w:pPr>
              <w:rPr>
                <w:sz w:val="24"/>
                <w:szCs w:val="24"/>
              </w:rPr>
            </w:pPr>
          </w:p>
          <w:p w:rsidR="00813EEF" w:rsidRPr="000B6AAA" w:rsidRDefault="00813EE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Устойчив к УФ </w:t>
            </w:r>
          </w:p>
        </w:tc>
      </w:tr>
      <w:tr w:rsidR="000B6AAA" w:rsidTr="000B6AAA">
        <w:tc>
          <w:tcPr>
            <w:tcW w:w="2943" w:type="dxa"/>
          </w:tcPr>
          <w:p w:rsidR="00813EEF" w:rsidRDefault="00813EEF" w:rsidP="00813EEF">
            <w:pPr>
              <w:rPr>
                <w:b/>
                <w:sz w:val="24"/>
                <w:szCs w:val="24"/>
              </w:rPr>
            </w:pPr>
            <w:r w:rsidRPr="000B6AAA">
              <w:rPr>
                <w:b/>
                <w:sz w:val="24"/>
                <w:szCs w:val="24"/>
              </w:rPr>
              <w:t xml:space="preserve">Герметик-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Alfaplast</w:t>
            </w:r>
            <w:proofErr w:type="spellEnd"/>
            <w:r w:rsidRPr="00762BC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128</w:t>
            </w:r>
          </w:p>
          <w:p w:rsidR="00813EEF" w:rsidRDefault="00813EEF" w:rsidP="00813E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ПАРОПРОНИЦАЕМЫЙ</w:t>
            </w:r>
          </w:p>
          <w:p w:rsidR="00813EEF" w:rsidRDefault="00813EEF" w:rsidP="00813EEF">
            <w:pPr>
              <w:rPr>
                <w:sz w:val="24"/>
                <w:szCs w:val="24"/>
              </w:rPr>
            </w:pPr>
          </w:p>
          <w:p w:rsidR="00813EEF" w:rsidRDefault="00813EEF" w:rsidP="00813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</w:t>
            </w:r>
          </w:p>
          <w:p w:rsidR="00813EEF" w:rsidRDefault="00813EEF" w:rsidP="00813EEF">
            <w:pPr>
              <w:rPr>
                <w:sz w:val="24"/>
                <w:szCs w:val="24"/>
              </w:rPr>
            </w:pPr>
          </w:p>
          <w:p w:rsidR="00813EEF" w:rsidRDefault="00813EEF" w:rsidP="00813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акриловый.</w:t>
            </w:r>
          </w:p>
          <w:p w:rsidR="00813EEF" w:rsidRDefault="00813EEF" w:rsidP="00813EEF">
            <w:pPr>
              <w:rPr>
                <w:sz w:val="24"/>
                <w:szCs w:val="24"/>
              </w:rPr>
            </w:pPr>
          </w:p>
          <w:p w:rsidR="00813EEF" w:rsidRDefault="00813EEF" w:rsidP="00813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Наружные работы. </w:t>
            </w:r>
          </w:p>
          <w:p w:rsidR="000B6AAA" w:rsidRPr="00813EEF" w:rsidRDefault="000B6AAA" w:rsidP="000B6AA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B6AAA" w:rsidRPr="00C4765F" w:rsidRDefault="00C4765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Долговременная герметизация внешнего примыкания оконного блока с обеспечением </w:t>
            </w:r>
            <w:r>
              <w:rPr>
                <w:sz w:val="24"/>
                <w:szCs w:val="24"/>
                <w:u w:val="single"/>
              </w:rPr>
              <w:t xml:space="preserve">отвода водяных паров, </w:t>
            </w:r>
            <w:r>
              <w:rPr>
                <w:sz w:val="24"/>
                <w:szCs w:val="24"/>
              </w:rPr>
              <w:t xml:space="preserve">воздуховодов, </w:t>
            </w:r>
            <w:proofErr w:type="spellStart"/>
            <w:r>
              <w:rPr>
                <w:sz w:val="24"/>
                <w:szCs w:val="24"/>
              </w:rPr>
              <w:t>фальцевой</w:t>
            </w:r>
            <w:proofErr w:type="spellEnd"/>
            <w:r>
              <w:rPr>
                <w:sz w:val="24"/>
                <w:szCs w:val="24"/>
              </w:rPr>
              <w:t xml:space="preserve"> кровли. </w:t>
            </w:r>
          </w:p>
        </w:tc>
        <w:tc>
          <w:tcPr>
            <w:tcW w:w="8724" w:type="dxa"/>
          </w:tcPr>
          <w:p w:rsidR="000B6AAA" w:rsidRDefault="00C4765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Обладает высокой паропроницаемостью. </w:t>
            </w:r>
          </w:p>
          <w:p w:rsidR="00C4765F" w:rsidRDefault="00C4765F" w:rsidP="000B6AAA">
            <w:pPr>
              <w:rPr>
                <w:sz w:val="24"/>
                <w:szCs w:val="24"/>
              </w:rPr>
            </w:pPr>
          </w:p>
          <w:p w:rsidR="00C4765F" w:rsidRDefault="00C4765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Возможна поверхностная окраска, колеровка материала. </w:t>
            </w:r>
          </w:p>
          <w:p w:rsidR="00C4765F" w:rsidRDefault="00C4765F" w:rsidP="000B6AAA">
            <w:pPr>
              <w:rPr>
                <w:sz w:val="24"/>
                <w:szCs w:val="24"/>
              </w:rPr>
            </w:pPr>
          </w:p>
          <w:p w:rsidR="00C4765F" w:rsidRDefault="00C4765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при низких температурах -18С</w:t>
            </w:r>
          </w:p>
          <w:p w:rsidR="00C4765F" w:rsidRDefault="00C4765F" w:rsidP="000B6AAA">
            <w:pPr>
              <w:rPr>
                <w:sz w:val="24"/>
                <w:szCs w:val="24"/>
              </w:rPr>
            </w:pPr>
          </w:p>
          <w:p w:rsidR="00C4765F" w:rsidRDefault="00C4765F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 наноситься  на влажные (но не мокрые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поверхности. </w:t>
            </w:r>
          </w:p>
          <w:p w:rsidR="00C4765F" w:rsidRPr="00C4765F" w:rsidRDefault="00C4765F" w:rsidP="000B6AAA">
            <w:pPr>
              <w:rPr>
                <w:sz w:val="24"/>
                <w:szCs w:val="24"/>
              </w:rPr>
            </w:pPr>
          </w:p>
        </w:tc>
      </w:tr>
      <w:tr w:rsidR="000B6AAA" w:rsidTr="000B6AAA">
        <w:tc>
          <w:tcPr>
            <w:tcW w:w="2943" w:type="dxa"/>
          </w:tcPr>
          <w:p w:rsidR="00C4765F" w:rsidRDefault="00C4765F" w:rsidP="00C4765F">
            <w:pPr>
              <w:rPr>
                <w:b/>
                <w:sz w:val="24"/>
                <w:szCs w:val="24"/>
              </w:rPr>
            </w:pPr>
            <w:r w:rsidRPr="000B6AAA">
              <w:rPr>
                <w:b/>
                <w:sz w:val="24"/>
                <w:szCs w:val="24"/>
              </w:rPr>
              <w:t xml:space="preserve">Герметик-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Alfaplast</w:t>
            </w:r>
            <w:proofErr w:type="spellEnd"/>
            <w:r w:rsidRPr="00762BC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117</w:t>
            </w:r>
          </w:p>
          <w:p w:rsidR="00C4765F" w:rsidRDefault="00C4765F" w:rsidP="00C476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ПАРОИЗОЛЯЦИОННЫЙ</w:t>
            </w:r>
          </w:p>
          <w:p w:rsidR="00C4765F" w:rsidRDefault="00C4765F" w:rsidP="00C4765F">
            <w:pPr>
              <w:rPr>
                <w:sz w:val="24"/>
                <w:szCs w:val="24"/>
              </w:rPr>
            </w:pPr>
          </w:p>
          <w:p w:rsidR="00C4765F" w:rsidRDefault="00C4765F" w:rsidP="00C4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 Наружные работы</w:t>
            </w:r>
          </w:p>
          <w:p w:rsidR="00C4765F" w:rsidRDefault="00C4765F" w:rsidP="00C4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</w:t>
            </w:r>
          </w:p>
          <w:p w:rsidR="00C4765F" w:rsidRDefault="00C4765F" w:rsidP="00C4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акриловый</w:t>
            </w:r>
          </w:p>
          <w:p w:rsidR="00C4765F" w:rsidRPr="00C4765F" w:rsidRDefault="00C4765F" w:rsidP="00C4765F">
            <w:pPr>
              <w:rPr>
                <w:sz w:val="24"/>
                <w:szCs w:val="24"/>
              </w:rPr>
            </w:pPr>
          </w:p>
          <w:p w:rsidR="00CE7D42" w:rsidRDefault="00CE7D42" w:rsidP="00CE7D42">
            <w:pPr>
              <w:rPr>
                <w:b/>
                <w:sz w:val="24"/>
                <w:szCs w:val="24"/>
              </w:rPr>
            </w:pPr>
            <w:r w:rsidRPr="000B6AAA">
              <w:rPr>
                <w:b/>
                <w:sz w:val="24"/>
                <w:szCs w:val="24"/>
              </w:rPr>
              <w:t xml:space="preserve">Герметик-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Alfaplast</w:t>
            </w:r>
            <w:proofErr w:type="spellEnd"/>
            <w:r w:rsidRPr="00CE7D42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106</w:t>
            </w:r>
          </w:p>
          <w:p w:rsidR="00CE7D42" w:rsidRDefault="00CE7D42" w:rsidP="00CE7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ВЫСОКОЭЛАСТИЧНЫЙ</w:t>
            </w:r>
          </w:p>
          <w:p w:rsidR="00CE7D42" w:rsidRDefault="00CE7D42" w:rsidP="00CE7D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САНИТАРНЫЙ</w:t>
            </w:r>
          </w:p>
          <w:p w:rsidR="00CE7D42" w:rsidRDefault="00CE7D42" w:rsidP="00CE7D42">
            <w:pPr>
              <w:rPr>
                <w:sz w:val="24"/>
                <w:szCs w:val="24"/>
              </w:rPr>
            </w:pPr>
          </w:p>
          <w:p w:rsidR="00CE7D42" w:rsidRDefault="00CE7D42" w:rsidP="00CE7D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</w:t>
            </w:r>
          </w:p>
          <w:p w:rsidR="00CE7D42" w:rsidRDefault="00CE7D42" w:rsidP="00CE7D42">
            <w:pPr>
              <w:rPr>
                <w:sz w:val="24"/>
                <w:szCs w:val="24"/>
              </w:rPr>
            </w:pPr>
          </w:p>
          <w:p w:rsidR="000B6AAA" w:rsidRDefault="007B74E0" w:rsidP="007B7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Многопрофильный</w:t>
            </w:r>
          </w:p>
          <w:p w:rsidR="007B74E0" w:rsidRDefault="007B74E0" w:rsidP="007B7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Акриловый</w:t>
            </w:r>
          </w:p>
          <w:p w:rsidR="007B74E0" w:rsidRDefault="007B74E0" w:rsidP="007B74E0">
            <w:pPr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Стоек к плесени и грибку.</w:t>
            </w:r>
          </w:p>
        </w:tc>
        <w:tc>
          <w:tcPr>
            <w:tcW w:w="3119" w:type="dxa"/>
          </w:tcPr>
          <w:p w:rsidR="000B6AAA" w:rsidRDefault="00CE7D42" w:rsidP="000B6AAA">
            <w:pPr>
              <w:rPr>
                <w:sz w:val="24"/>
                <w:szCs w:val="24"/>
              </w:rPr>
            </w:pPr>
            <w:r w:rsidRPr="00CE7D42">
              <w:rPr>
                <w:sz w:val="24"/>
                <w:szCs w:val="24"/>
              </w:rPr>
              <w:lastRenderedPageBreak/>
              <w:t>Герметизация внутреннего слоя монтажного шва оконных, балконных и внутренних конструкций</w:t>
            </w:r>
            <w:r>
              <w:rPr>
                <w:sz w:val="24"/>
                <w:szCs w:val="24"/>
              </w:rPr>
              <w:t>.</w:t>
            </w:r>
          </w:p>
          <w:p w:rsidR="00CE7D42" w:rsidRDefault="00CE7D42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Межпанельные наружные швы.</w:t>
            </w:r>
          </w:p>
          <w:p w:rsidR="00CE7D42" w:rsidRDefault="00CE7D42" w:rsidP="000B6AAA">
            <w:pPr>
              <w:rPr>
                <w:sz w:val="24"/>
                <w:szCs w:val="24"/>
              </w:rPr>
            </w:pPr>
          </w:p>
          <w:p w:rsidR="00CE7D42" w:rsidRDefault="00CE7D42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Герметизация стыков, </w:t>
            </w:r>
            <w:r>
              <w:rPr>
                <w:sz w:val="24"/>
                <w:szCs w:val="24"/>
              </w:rPr>
              <w:lastRenderedPageBreak/>
              <w:t>швов, трещин.</w:t>
            </w:r>
          </w:p>
          <w:p w:rsidR="00CE7D42" w:rsidRPr="00CE7D42" w:rsidRDefault="00CE7D42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Можно применять для герметизации оконных и дверных коробок, подоконников, лестниц, </w:t>
            </w:r>
            <w:proofErr w:type="spellStart"/>
            <w:r>
              <w:rPr>
                <w:sz w:val="24"/>
                <w:szCs w:val="24"/>
              </w:rPr>
              <w:t>фальцевой</w:t>
            </w:r>
            <w:proofErr w:type="spellEnd"/>
            <w:r>
              <w:rPr>
                <w:sz w:val="24"/>
                <w:szCs w:val="24"/>
              </w:rPr>
              <w:t xml:space="preserve"> кровли, воздуховодов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стыков, трещин, отверстий и т.д. </w:t>
            </w:r>
          </w:p>
        </w:tc>
        <w:tc>
          <w:tcPr>
            <w:tcW w:w="8724" w:type="dxa"/>
          </w:tcPr>
          <w:p w:rsidR="000B6AAA" w:rsidRDefault="00CE7D42" w:rsidP="000B6AAA">
            <w:pPr>
              <w:rPr>
                <w:sz w:val="24"/>
                <w:szCs w:val="24"/>
              </w:rPr>
            </w:pPr>
            <w:r w:rsidRPr="00CE7D42">
              <w:rPr>
                <w:sz w:val="24"/>
                <w:szCs w:val="24"/>
              </w:rPr>
              <w:lastRenderedPageBreak/>
              <w:t xml:space="preserve">Обладает высокой пароизоляцией. </w:t>
            </w:r>
          </w:p>
          <w:p w:rsidR="00CE7D42" w:rsidRDefault="00CE7D42" w:rsidP="000B6AAA">
            <w:pPr>
              <w:rPr>
                <w:sz w:val="24"/>
                <w:szCs w:val="24"/>
              </w:rPr>
            </w:pPr>
          </w:p>
          <w:p w:rsidR="00CE7D42" w:rsidRDefault="00CE7D42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Возможна поверхностная окраска и оштукатуривание.</w:t>
            </w:r>
          </w:p>
          <w:p w:rsidR="00CE7D42" w:rsidRDefault="00CE7D42" w:rsidP="000B6AAA">
            <w:pPr>
              <w:rPr>
                <w:sz w:val="24"/>
                <w:szCs w:val="24"/>
              </w:rPr>
            </w:pPr>
          </w:p>
          <w:p w:rsidR="00CE7D42" w:rsidRDefault="00CE7D42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 наноситься на влажные (но не мокрые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поверхности. </w:t>
            </w:r>
          </w:p>
          <w:p w:rsidR="00CE7D42" w:rsidRDefault="00CE7D42" w:rsidP="000B6AAA">
            <w:pPr>
              <w:rPr>
                <w:sz w:val="24"/>
                <w:szCs w:val="24"/>
              </w:rPr>
            </w:pPr>
          </w:p>
          <w:p w:rsidR="00CE7D42" w:rsidRDefault="00CE7D42" w:rsidP="000B6AAA">
            <w:pPr>
              <w:rPr>
                <w:sz w:val="24"/>
                <w:szCs w:val="24"/>
              </w:rPr>
            </w:pPr>
          </w:p>
          <w:p w:rsidR="00CE7D42" w:rsidRDefault="007B74E0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поверхность </w:t>
            </w:r>
            <w:r>
              <w:rPr>
                <w:sz w:val="24"/>
                <w:szCs w:val="24"/>
                <w:u w:val="single"/>
              </w:rPr>
              <w:t>не требует долгой просушк</w:t>
            </w:r>
            <w:proofErr w:type="gramStart"/>
            <w:r>
              <w:rPr>
                <w:sz w:val="24"/>
                <w:szCs w:val="24"/>
                <w:u w:val="single"/>
              </w:rPr>
              <w:t>и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достаточно, что бы она не </w:t>
            </w:r>
            <w:r>
              <w:rPr>
                <w:sz w:val="24"/>
                <w:szCs w:val="24"/>
              </w:rPr>
              <w:lastRenderedPageBreak/>
              <w:t xml:space="preserve">была откровенно мокрой. </w:t>
            </w:r>
          </w:p>
          <w:p w:rsidR="007B74E0" w:rsidRDefault="007B74E0" w:rsidP="000B6AAA">
            <w:pPr>
              <w:rPr>
                <w:sz w:val="24"/>
                <w:szCs w:val="24"/>
              </w:rPr>
            </w:pPr>
          </w:p>
          <w:p w:rsidR="007B74E0" w:rsidRDefault="007B74E0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Влагостойкий.</w:t>
            </w:r>
          </w:p>
          <w:p w:rsidR="007B74E0" w:rsidRDefault="007B74E0" w:rsidP="000B6AAA">
            <w:pPr>
              <w:rPr>
                <w:sz w:val="24"/>
                <w:szCs w:val="24"/>
              </w:rPr>
            </w:pPr>
          </w:p>
          <w:p w:rsidR="007B74E0" w:rsidRDefault="007B74E0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Воздухонепроницаемый, </w:t>
            </w:r>
            <w:r w:rsidRPr="007B74E0">
              <w:rPr>
                <w:sz w:val="24"/>
                <w:szCs w:val="24"/>
                <w:u w:val="single"/>
              </w:rPr>
              <w:t>хорошо защищает от плесени и грибка</w:t>
            </w:r>
            <w:r>
              <w:rPr>
                <w:sz w:val="24"/>
                <w:szCs w:val="24"/>
              </w:rPr>
              <w:t>, не меняет цвет от старения.</w:t>
            </w:r>
          </w:p>
          <w:p w:rsidR="007B74E0" w:rsidRDefault="007B74E0" w:rsidP="000B6AAA">
            <w:pPr>
              <w:rPr>
                <w:sz w:val="24"/>
                <w:szCs w:val="24"/>
              </w:rPr>
            </w:pPr>
          </w:p>
          <w:p w:rsidR="007B74E0" w:rsidRDefault="007B74E0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Можно штукатурить и красить поверх. </w:t>
            </w:r>
          </w:p>
          <w:p w:rsidR="007B74E0" w:rsidRDefault="007B74E0" w:rsidP="000B6AAA">
            <w:pPr>
              <w:rPr>
                <w:sz w:val="24"/>
                <w:szCs w:val="24"/>
              </w:rPr>
            </w:pPr>
          </w:p>
          <w:p w:rsidR="007B74E0" w:rsidRPr="007B74E0" w:rsidRDefault="007B74E0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 нанесение в мороз  (– 18 С)</w:t>
            </w:r>
          </w:p>
        </w:tc>
      </w:tr>
      <w:tr w:rsidR="000B6AAA" w:rsidTr="000B6AAA">
        <w:tc>
          <w:tcPr>
            <w:tcW w:w="2943" w:type="dxa"/>
          </w:tcPr>
          <w:p w:rsidR="007B74E0" w:rsidRDefault="007B74E0" w:rsidP="007B74E0">
            <w:pPr>
              <w:rPr>
                <w:b/>
                <w:sz w:val="24"/>
                <w:szCs w:val="24"/>
              </w:rPr>
            </w:pPr>
            <w:r w:rsidRPr="000B6AAA">
              <w:rPr>
                <w:b/>
                <w:sz w:val="24"/>
                <w:szCs w:val="24"/>
              </w:rPr>
              <w:lastRenderedPageBreak/>
              <w:t xml:space="preserve">Герметик-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Alfaplast</w:t>
            </w:r>
            <w:proofErr w:type="spellEnd"/>
            <w:r w:rsidRPr="00CE7D42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124</w:t>
            </w:r>
          </w:p>
          <w:p w:rsidR="007B74E0" w:rsidRDefault="007B74E0" w:rsidP="007B74E0">
            <w:pPr>
              <w:rPr>
                <w:sz w:val="24"/>
                <w:szCs w:val="24"/>
              </w:rPr>
            </w:pPr>
          </w:p>
          <w:p w:rsidR="007B74E0" w:rsidRDefault="007B74E0" w:rsidP="007B7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</w:t>
            </w:r>
          </w:p>
          <w:p w:rsidR="007B74E0" w:rsidRDefault="007B74E0" w:rsidP="007B74E0">
            <w:pPr>
              <w:rPr>
                <w:sz w:val="24"/>
                <w:szCs w:val="24"/>
              </w:rPr>
            </w:pPr>
          </w:p>
          <w:p w:rsidR="007B74E0" w:rsidRDefault="007B74E0" w:rsidP="007B7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Акрил-Силиконизированный.</w:t>
            </w:r>
          </w:p>
          <w:p w:rsidR="007B74E0" w:rsidRDefault="007B74E0" w:rsidP="007B74E0">
            <w:pPr>
              <w:rPr>
                <w:sz w:val="24"/>
                <w:szCs w:val="24"/>
              </w:rPr>
            </w:pPr>
          </w:p>
          <w:p w:rsidR="007B74E0" w:rsidRDefault="007B74E0" w:rsidP="007B7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Наружные и внутренние работы. </w:t>
            </w:r>
          </w:p>
          <w:p w:rsidR="007B74E0" w:rsidRDefault="007B74E0" w:rsidP="007B74E0">
            <w:pPr>
              <w:rPr>
                <w:sz w:val="24"/>
                <w:szCs w:val="24"/>
              </w:rPr>
            </w:pPr>
          </w:p>
          <w:p w:rsidR="007B74E0" w:rsidRPr="007B74E0" w:rsidRDefault="007B74E0" w:rsidP="007B74E0">
            <w:pPr>
              <w:rPr>
                <w:sz w:val="24"/>
                <w:szCs w:val="24"/>
              </w:rPr>
            </w:pPr>
          </w:p>
          <w:p w:rsidR="000B6AAA" w:rsidRDefault="000B6AAA" w:rsidP="000B6AAA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:rsidR="000B6AAA" w:rsidRPr="007B74E0" w:rsidRDefault="007B74E0" w:rsidP="000B6AAA">
            <w:pPr>
              <w:rPr>
                <w:sz w:val="24"/>
                <w:szCs w:val="24"/>
              </w:rPr>
            </w:pPr>
            <w:r w:rsidRPr="007B74E0">
              <w:rPr>
                <w:sz w:val="24"/>
                <w:szCs w:val="24"/>
              </w:rPr>
              <w:t xml:space="preserve">Герметизация </w:t>
            </w:r>
            <w:r>
              <w:rPr>
                <w:sz w:val="24"/>
                <w:szCs w:val="24"/>
              </w:rPr>
              <w:t xml:space="preserve">стыков, трещин, отверстий как с наружи, так и внутри помещений. </w:t>
            </w:r>
          </w:p>
        </w:tc>
        <w:tc>
          <w:tcPr>
            <w:tcW w:w="8724" w:type="dxa"/>
          </w:tcPr>
          <w:p w:rsidR="007B74E0" w:rsidRDefault="007B74E0" w:rsidP="000B6AAA">
            <w:pPr>
              <w:rPr>
                <w:sz w:val="24"/>
                <w:szCs w:val="24"/>
              </w:rPr>
            </w:pPr>
          </w:p>
          <w:p w:rsidR="000B6AAA" w:rsidRPr="007B74E0" w:rsidRDefault="007B74E0" w:rsidP="000B6AAA">
            <w:pPr>
              <w:rPr>
                <w:sz w:val="24"/>
                <w:szCs w:val="24"/>
              </w:rPr>
            </w:pPr>
            <w:proofErr w:type="gramStart"/>
            <w:r w:rsidRPr="007B74E0">
              <w:rPr>
                <w:sz w:val="24"/>
                <w:szCs w:val="24"/>
              </w:rPr>
              <w:t>Разработан</w:t>
            </w:r>
            <w:proofErr w:type="gramEnd"/>
            <w:r w:rsidRPr="007B74E0">
              <w:rPr>
                <w:sz w:val="24"/>
                <w:szCs w:val="24"/>
              </w:rPr>
              <w:t xml:space="preserve"> для замены полиуретановых герметикой. </w:t>
            </w:r>
          </w:p>
          <w:p w:rsidR="007B74E0" w:rsidRDefault="007B74E0" w:rsidP="000B6AAA">
            <w:pPr>
              <w:rPr>
                <w:sz w:val="24"/>
                <w:szCs w:val="24"/>
              </w:rPr>
            </w:pPr>
          </w:p>
          <w:p w:rsidR="007B74E0" w:rsidRDefault="007B74E0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Обладает уникальной эластичностью и стойкостью к У</w:t>
            </w:r>
            <w:proofErr w:type="gramStart"/>
            <w:r>
              <w:rPr>
                <w:sz w:val="24"/>
                <w:szCs w:val="24"/>
              </w:rPr>
              <w:t>Ф-</w:t>
            </w:r>
            <w:proofErr w:type="gramEnd"/>
            <w:r w:rsidR="008618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излучению. </w:t>
            </w:r>
          </w:p>
          <w:p w:rsidR="008618F1" w:rsidRDefault="008618F1" w:rsidP="000B6AAA">
            <w:pPr>
              <w:rPr>
                <w:sz w:val="24"/>
                <w:szCs w:val="24"/>
              </w:rPr>
            </w:pPr>
          </w:p>
          <w:p w:rsidR="008618F1" w:rsidRPr="007B74E0" w:rsidRDefault="008618F1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отверждения образуется эластичный  резиноподобный материал. </w:t>
            </w:r>
          </w:p>
        </w:tc>
      </w:tr>
      <w:tr w:rsidR="000B6AAA" w:rsidTr="000B6AAA">
        <w:tc>
          <w:tcPr>
            <w:tcW w:w="2943" w:type="dxa"/>
          </w:tcPr>
          <w:p w:rsidR="008618F1" w:rsidRDefault="008618F1" w:rsidP="008618F1">
            <w:pPr>
              <w:rPr>
                <w:sz w:val="24"/>
                <w:szCs w:val="24"/>
              </w:rPr>
            </w:pPr>
            <w:r w:rsidRPr="000B6AAA">
              <w:rPr>
                <w:b/>
                <w:sz w:val="24"/>
                <w:szCs w:val="24"/>
              </w:rPr>
              <w:t xml:space="preserve">Герметик-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Alfaplast</w:t>
            </w:r>
            <w:proofErr w:type="spellEnd"/>
            <w:r w:rsidRPr="00CE7D42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136</w:t>
            </w:r>
          </w:p>
          <w:p w:rsidR="008618F1" w:rsidRDefault="008618F1" w:rsidP="008618F1">
            <w:pPr>
              <w:rPr>
                <w:sz w:val="24"/>
                <w:szCs w:val="24"/>
              </w:rPr>
            </w:pPr>
          </w:p>
          <w:p w:rsidR="008618F1" w:rsidRPr="008618F1" w:rsidRDefault="008618F1" w:rsidP="0086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«Теплый Шов»</w:t>
            </w:r>
          </w:p>
          <w:p w:rsidR="000B6AAA" w:rsidRPr="008618F1" w:rsidRDefault="000B6AAA" w:rsidP="000B6AA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B6AAA" w:rsidRPr="008618F1" w:rsidRDefault="008618F1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деревянного домостроения, герметизация швов, заделки трещин и сколов на поверхностях из дерева с учетом усадки при</w:t>
            </w:r>
            <w:r w:rsidR="009652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деформации строений.  </w:t>
            </w:r>
          </w:p>
        </w:tc>
        <w:tc>
          <w:tcPr>
            <w:tcW w:w="8724" w:type="dxa"/>
          </w:tcPr>
          <w:p w:rsidR="000B6AAA" w:rsidRDefault="00965203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Прогнозируем срок служб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не менее 30  лет. </w:t>
            </w:r>
          </w:p>
          <w:p w:rsidR="00965203" w:rsidRDefault="00965203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Обладает высокой паропроницаемостью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965203" w:rsidRDefault="00965203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Допускается колеровка или поверхностная окраска. </w:t>
            </w:r>
          </w:p>
          <w:p w:rsidR="00D52511" w:rsidRPr="00965203" w:rsidRDefault="00D52511" w:rsidP="000B6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Допускается ведение работ при температуре до -10 </w:t>
            </w:r>
          </w:p>
        </w:tc>
      </w:tr>
    </w:tbl>
    <w:p w:rsidR="000B6AAA" w:rsidRPr="000B6AAA" w:rsidRDefault="000B6AAA" w:rsidP="000B6AAA">
      <w:pPr>
        <w:rPr>
          <w:sz w:val="36"/>
          <w:szCs w:val="36"/>
        </w:rPr>
      </w:pPr>
    </w:p>
    <w:sectPr w:rsidR="000B6AAA" w:rsidRPr="000B6AAA" w:rsidSect="00762BC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7F"/>
    <w:rsid w:val="000B6AAA"/>
    <w:rsid w:val="00762BCA"/>
    <w:rsid w:val="007B74E0"/>
    <w:rsid w:val="00813EEF"/>
    <w:rsid w:val="008618F1"/>
    <w:rsid w:val="00965203"/>
    <w:rsid w:val="00984116"/>
    <w:rsid w:val="00C4765F"/>
    <w:rsid w:val="00CE7D42"/>
    <w:rsid w:val="00D52511"/>
    <w:rsid w:val="00DE5E47"/>
    <w:rsid w:val="00F74216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2022-11-01T09:16:00Z</dcterms:created>
  <dcterms:modified xsi:type="dcterms:W3CDTF">2022-11-02T04:32:00Z</dcterms:modified>
</cp:coreProperties>
</file>