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C7C6" w14:textId="77777777" w:rsidR="00651E94" w:rsidRDefault="00651E94"/>
    <w:p w14:paraId="3E65D617" w14:textId="77777777" w:rsidR="00651E94" w:rsidRDefault="00651E94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0157CE" wp14:editId="13923FD2">
            <wp:simplePos x="0" y="0"/>
            <wp:positionH relativeFrom="column">
              <wp:posOffset>2105660</wp:posOffset>
            </wp:positionH>
            <wp:positionV relativeFrom="paragraph">
              <wp:posOffset>-450850</wp:posOffset>
            </wp:positionV>
            <wp:extent cx="152590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03" y="21204"/>
                <wp:lineTo x="213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2FE0E" w14:textId="77777777" w:rsidR="00651E94" w:rsidRDefault="00651E94"/>
    <w:p w14:paraId="306946CA" w14:textId="77777777" w:rsidR="00651E94" w:rsidRDefault="00651E94"/>
    <w:p w14:paraId="51CD75D8" w14:textId="77777777" w:rsidR="00651E94" w:rsidRDefault="00651E94"/>
    <w:p w14:paraId="663175BD" w14:textId="51C95C19" w:rsidR="00651E94" w:rsidRPr="00651E94" w:rsidRDefault="00BE7EC6" w:rsidP="00651E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0A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6CA727CA" wp14:editId="3C5656B3">
            <wp:simplePos x="0" y="0"/>
            <wp:positionH relativeFrom="column">
              <wp:posOffset>3316605</wp:posOffset>
            </wp:positionH>
            <wp:positionV relativeFrom="paragraph">
              <wp:posOffset>99226</wp:posOffset>
            </wp:positionV>
            <wp:extent cx="903445" cy="31559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44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C674" w14:textId="6A6FBEAF" w:rsidR="00583521" w:rsidRDefault="00651E94" w:rsidP="00651E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94">
        <w:rPr>
          <w:rFonts w:ascii="Times New Roman" w:hAnsi="Times New Roman" w:cs="Times New Roman"/>
          <w:sz w:val="24"/>
          <w:szCs w:val="24"/>
        </w:rPr>
        <w:t xml:space="preserve">Мы </w:t>
      </w:r>
      <w:r w:rsidR="005F7905">
        <w:rPr>
          <w:rFonts w:ascii="Times New Roman" w:hAnsi="Times New Roman" w:cs="Times New Roman"/>
          <w:sz w:val="24"/>
          <w:szCs w:val="24"/>
        </w:rPr>
        <w:t>представляем</w:t>
      </w:r>
      <w:r w:rsidRPr="00651E94">
        <w:rPr>
          <w:rFonts w:ascii="Times New Roman" w:hAnsi="Times New Roman" w:cs="Times New Roman"/>
          <w:sz w:val="24"/>
          <w:szCs w:val="24"/>
        </w:rPr>
        <w:t xml:space="preserve"> </w:t>
      </w:r>
      <w:r w:rsidR="00583521">
        <w:rPr>
          <w:rFonts w:ascii="Times New Roman" w:hAnsi="Times New Roman" w:cs="Times New Roman"/>
          <w:sz w:val="24"/>
          <w:szCs w:val="24"/>
        </w:rPr>
        <w:t>органическое</w:t>
      </w:r>
      <w:r w:rsidR="00BE7EC6">
        <w:rPr>
          <w:rFonts w:ascii="Times New Roman" w:hAnsi="Times New Roman" w:cs="Times New Roman"/>
          <w:sz w:val="24"/>
          <w:szCs w:val="24"/>
        </w:rPr>
        <w:t xml:space="preserve"> </w:t>
      </w:r>
      <w:r w:rsidR="00583521">
        <w:rPr>
          <w:rFonts w:ascii="Times New Roman" w:hAnsi="Times New Roman" w:cs="Times New Roman"/>
          <w:sz w:val="24"/>
          <w:szCs w:val="24"/>
        </w:rPr>
        <w:t xml:space="preserve"> удобрение</w:t>
      </w:r>
      <w:r w:rsidR="00BE7EC6">
        <w:rPr>
          <w:rFonts w:ascii="Times New Roman" w:hAnsi="Times New Roman" w:cs="Times New Roman"/>
          <w:sz w:val="24"/>
          <w:szCs w:val="24"/>
        </w:rPr>
        <w:t xml:space="preserve">                        , котор</w:t>
      </w:r>
      <w:r w:rsidR="00583521">
        <w:rPr>
          <w:rFonts w:ascii="Times New Roman" w:hAnsi="Times New Roman" w:cs="Times New Roman"/>
          <w:sz w:val="24"/>
          <w:szCs w:val="24"/>
        </w:rPr>
        <w:t xml:space="preserve">ое </w:t>
      </w:r>
      <w:r w:rsidRPr="00651E94">
        <w:rPr>
          <w:rFonts w:ascii="Times New Roman" w:hAnsi="Times New Roman" w:cs="Times New Roman"/>
          <w:sz w:val="24"/>
          <w:szCs w:val="24"/>
        </w:rPr>
        <w:t xml:space="preserve"> </w:t>
      </w:r>
      <w:r w:rsidR="006D15D2">
        <w:rPr>
          <w:rFonts w:ascii="Times New Roman" w:hAnsi="Times New Roman" w:cs="Times New Roman"/>
          <w:sz w:val="24"/>
          <w:szCs w:val="24"/>
        </w:rPr>
        <w:t>м</w:t>
      </w:r>
      <w:r w:rsidRPr="00651E94">
        <w:rPr>
          <w:rFonts w:ascii="Times New Roman" w:hAnsi="Times New Roman" w:cs="Times New Roman"/>
          <w:sz w:val="24"/>
          <w:szCs w:val="24"/>
        </w:rPr>
        <w:t>о</w:t>
      </w:r>
      <w:r w:rsidR="00583521">
        <w:rPr>
          <w:rFonts w:ascii="Times New Roman" w:hAnsi="Times New Roman" w:cs="Times New Roman"/>
          <w:sz w:val="24"/>
          <w:szCs w:val="24"/>
        </w:rPr>
        <w:t>жет</w:t>
      </w:r>
      <w:r w:rsidRPr="00651E94">
        <w:rPr>
          <w:rFonts w:ascii="Times New Roman" w:hAnsi="Times New Roman" w:cs="Times New Roman"/>
          <w:sz w:val="24"/>
          <w:szCs w:val="24"/>
        </w:rPr>
        <w:t xml:space="preserve"> принести</w:t>
      </w:r>
      <w:r w:rsidR="005F7905">
        <w:rPr>
          <w:rFonts w:ascii="Times New Roman" w:hAnsi="Times New Roman" w:cs="Times New Roman"/>
          <w:sz w:val="24"/>
          <w:szCs w:val="24"/>
        </w:rPr>
        <w:t xml:space="preserve"> большую пользу вашему бизнесу.</w:t>
      </w:r>
    </w:p>
    <w:p w14:paraId="24900E1C" w14:textId="670AEED3" w:rsidR="00651E94" w:rsidRPr="00651E94" w:rsidRDefault="00583521" w:rsidP="005835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51E94" w:rsidRPr="00651E94">
        <w:rPr>
          <w:rFonts w:ascii="Times New Roman" w:hAnsi="Times New Roman" w:cs="Times New Roman"/>
          <w:sz w:val="24"/>
          <w:szCs w:val="24"/>
        </w:rPr>
        <w:t>аша компания является производителем</w:t>
      </w:r>
      <w:r w:rsidR="006D15D2">
        <w:rPr>
          <w:rFonts w:ascii="Times New Roman" w:hAnsi="Times New Roman" w:cs="Times New Roman"/>
          <w:sz w:val="24"/>
          <w:szCs w:val="24"/>
        </w:rPr>
        <w:t xml:space="preserve"> уникального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</w:t>
      </w:r>
      <w:r w:rsidR="002C44CC">
        <w:rPr>
          <w:rFonts w:ascii="Times New Roman" w:hAnsi="Times New Roman" w:cs="Times New Roman"/>
          <w:sz w:val="24"/>
          <w:szCs w:val="24"/>
        </w:rPr>
        <w:t>орга</w:t>
      </w:r>
      <w:r w:rsidR="00651E94" w:rsidRPr="00651E94">
        <w:rPr>
          <w:rFonts w:ascii="Times New Roman" w:hAnsi="Times New Roman" w:cs="Times New Roman"/>
          <w:sz w:val="24"/>
          <w:szCs w:val="24"/>
        </w:rPr>
        <w:t>нического удобрения</w:t>
      </w:r>
      <w:r w:rsidR="00BE7EC6">
        <w:rPr>
          <w:rFonts w:ascii="Times New Roman" w:hAnsi="Times New Roman" w:cs="Times New Roman"/>
          <w:sz w:val="24"/>
          <w:szCs w:val="24"/>
        </w:rPr>
        <w:t xml:space="preserve"> - во</w:t>
      </w:r>
      <w:r w:rsidR="006D15D2">
        <w:rPr>
          <w:rFonts w:ascii="Times New Roman" w:hAnsi="Times New Roman" w:cs="Times New Roman"/>
          <w:sz w:val="24"/>
          <w:szCs w:val="24"/>
        </w:rPr>
        <w:t>дорастворим</w:t>
      </w:r>
      <w:r w:rsidR="00BE7EC6">
        <w:rPr>
          <w:rFonts w:ascii="Times New Roman" w:hAnsi="Times New Roman" w:cs="Times New Roman"/>
          <w:sz w:val="24"/>
          <w:szCs w:val="24"/>
        </w:rPr>
        <w:t>ого</w:t>
      </w:r>
      <w:r w:rsidR="006D15D2">
        <w:rPr>
          <w:rFonts w:ascii="Times New Roman" w:hAnsi="Times New Roman" w:cs="Times New Roman"/>
          <w:sz w:val="24"/>
          <w:szCs w:val="24"/>
        </w:rPr>
        <w:t xml:space="preserve"> концентрат</w:t>
      </w:r>
      <w:r w:rsidR="00BE7EC6">
        <w:rPr>
          <w:rFonts w:ascii="Times New Roman" w:hAnsi="Times New Roman" w:cs="Times New Roman"/>
          <w:sz w:val="24"/>
          <w:szCs w:val="24"/>
        </w:rPr>
        <w:t>а (1:200), э</w:t>
      </w:r>
      <w:r>
        <w:rPr>
          <w:rFonts w:ascii="Times New Roman" w:hAnsi="Times New Roman" w:cs="Times New Roman"/>
          <w:sz w:val="24"/>
          <w:szCs w:val="24"/>
        </w:rPr>
        <w:t>кологически чист</w:t>
      </w:r>
      <w:r w:rsidR="00BE7EC6">
        <w:rPr>
          <w:rFonts w:ascii="Times New Roman" w:hAnsi="Times New Roman" w:cs="Times New Roman"/>
          <w:sz w:val="24"/>
          <w:szCs w:val="24"/>
        </w:rPr>
        <w:t xml:space="preserve">ого </w:t>
      </w:r>
      <w:r w:rsidR="00651E94" w:rsidRPr="00651E94">
        <w:rPr>
          <w:rFonts w:ascii="Times New Roman" w:hAnsi="Times New Roman" w:cs="Times New Roman"/>
          <w:sz w:val="24"/>
          <w:szCs w:val="24"/>
        </w:rPr>
        <w:t>и эффективн</w:t>
      </w:r>
      <w:r w:rsidR="00BE7EC6">
        <w:rPr>
          <w:rFonts w:ascii="Times New Roman" w:hAnsi="Times New Roman" w:cs="Times New Roman"/>
          <w:sz w:val="24"/>
          <w:szCs w:val="24"/>
        </w:rPr>
        <w:t>ого</w:t>
      </w:r>
      <w:r w:rsidR="0091697F">
        <w:rPr>
          <w:rFonts w:ascii="Times New Roman" w:hAnsi="Times New Roman" w:cs="Times New Roman"/>
          <w:sz w:val="24"/>
          <w:szCs w:val="24"/>
        </w:rPr>
        <w:t xml:space="preserve">, </w:t>
      </w:r>
      <w:r w:rsidR="00651E94" w:rsidRPr="00651E94">
        <w:rPr>
          <w:rFonts w:ascii="Times New Roman" w:hAnsi="Times New Roman" w:cs="Times New Roman"/>
          <w:sz w:val="24"/>
          <w:szCs w:val="24"/>
        </w:rPr>
        <w:t>стимулир</w:t>
      </w:r>
      <w:r w:rsidR="0091697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ющ</w:t>
      </w:r>
      <w:r w:rsidR="00BE7EC6">
        <w:rPr>
          <w:rFonts w:ascii="Times New Roman" w:hAnsi="Times New Roman" w:cs="Times New Roman"/>
          <w:sz w:val="24"/>
          <w:szCs w:val="24"/>
        </w:rPr>
        <w:t>его</w:t>
      </w:r>
      <w:r w:rsidR="0091697F">
        <w:rPr>
          <w:rFonts w:ascii="Times New Roman" w:hAnsi="Times New Roman" w:cs="Times New Roman"/>
          <w:sz w:val="24"/>
          <w:szCs w:val="24"/>
        </w:rPr>
        <w:t xml:space="preserve"> </w:t>
      </w:r>
      <w:r w:rsidR="00651E94" w:rsidRPr="00651E94">
        <w:rPr>
          <w:rFonts w:ascii="Times New Roman" w:hAnsi="Times New Roman" w:cs="Times New Roman"/>
          <w:sz w:val="24"/>
          <w:szCs w:val="24"/>
        </w:rPr>
        <w:t>рост растений и повыш</w:t>
      </w:r>
      <w:r>
        <w:rPr>
          <w:rFonts w:ascii="Times New Roman" w:hAnsi="Times New Roman" w:cs="Times New Roman"/>
          <w:sz w:val="24"/>
          <w:szCs w:val="24"/>
        </w:rPr>
        <w:t>ающ</w:t>
      </w:r>
      <w:r w:rsidR="00BE7EC6">
        <w:rPr>
          <w:rFonts w:ascii="Times New Roman" w:hAnsi="Times New Roman" w:cs="Times New Roman"/>
          <w:sz w:val="24"/>
          <w:szCs w:val="24"/>
        </w:rPr>
        <w:t>его</w:t>
      </w:r>
      <w:r w:rsidR="0091697F">
        <w:rPr>
          <w:rFonts w:ascii="Times New Roman" w:hAnsi="Times New Roman" w:cs="Times New Roman"/>
          <w:sz w:val="24"/>
          <w:szCs w:val="24"/>
        </w:rPr>
        <w:t xml:space="preserve"> урожайность</w:t>
      </w:r>
      <w:r w:rsidR="00651E94" w:rsidRPr="00651E94">
        <w:rPr>
          <w:rFonts w:ascii="Times New Roman" w:hAnsi="Times New Roman" w:cs="Times New Roman"/>
          <w:sz w:val="24"/>
          <w:szCs w:val="24"/>
        </w:rPr>
        <w:t>.</w:t>
      </w:r>
    </w:p>
    <w:p w14:paraId="457A03F7" w14:textId="79B09319" w:rsidR="00651E94" w:rsidRPr="00651E94" w:rsidRDefault="00F95928" w:rsidP="00651E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</w:t>
      </w:r>
      <w:r w:rsidR="00651E94" w:rsidRPr="00651E94">
        <w:rPr>
          <w:rFonts w:ascii="Times New Roman" w:hAnsi="Times New Roman" w:cs="Times New Roman"/>
          <w:sz w:val="24"/>
          <w:szCs w:val="24"/>
        </w:rPr>
        <w:t>ническ</w:t>
      </w:r>
      <w:r w:rsidR="00583521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94" w:rsidRPr="00651E94">
        <w:rPr>
          <w:rFonts w:ascii="Times New Roman" w:hAnsi="Times New Roman" w:cs="Times New Roman"/>
          <w:sz w:val="24"/>
          <w:szCs w:val="24"/>
        </w:rPr>
        <w:t>удобрени</w:t>
      </w:r>
      <w:r w:rsidR="00583521">
        <w:rPr>
          <w:rFonts w:ascii="Times New Roman" w:hAnsi="Times New Roman" w:cs="Times New Roman"/>
          <w:sz w:val="24"/>
          <w:szCs w:val="24"/>
        </w:rPr>
        <w:t>е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</w:t>
      </w:r>
      <w:r w:rsidRPr="00F95928">
        <w:rPr>
          <w:rFonts w:ascii="Times New Roman" w:hAnsi="Times New Roman" w:cs="Times New Roman"/>
          <w:sz w:val="24"/>
          <w:szCs w:val="24"/>
        </w:rPr>
        <w:t>«Гринлайн»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94" w:rsidRPr="00651E94">
        <w:rPr>
          <w:rFonts w:ascii="Times New Roman" w:hAnsi="Times New Roman" w:cs="Times New Roman"/>
          <w:sz w:val="24"/>
          <w:szCs w:val="24"/>
        </w:rPr>
        <w:t>производ</w:t>
      </w:r>
      <w:r w:rsidR="00583521">
        <w:rPr>
          <w:rFonts w:ascii="Times New Roman" w:hAnsi="Times New Roman" w:cs="Times New Roman"/>
          <w:sz w:val="24"/>
          <w:szCs w:val="24"/>
        </w:rPr>
        <w:t>и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тся </w:t>
      </w:r>
      <w:r w:rsidR="00FB0450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из природных </w:t>
      </w:r>
      <w:r>
        <w:rPr>
          <w:rFonts w:ascii="Times New Roman" w:hAnsi="Times New Roman" w:cs="Times New Roman"/>
          <w:sz w:val="24"/>
          <w:szCs w:val="24"/>
        </w:rPr>
        <w:t xml:space="preserve">компонентов </w:t>
      </w:r>
      <w:r w:rsidR="00221791">
        <w:rPr>
          <w:rFonts w:ascii="Times New Roman" w:hAnsi="Times New Roman" w:cs="Times New Roman"/>
          <w:sz w:val="24"/>
          <w:szCs w:val="24"/>
        </w:rPr>
        <w:t>– в</w:t>
      </w:r>
      <w:r w:rsidR="006D15D2">
        <w:rPr>
          <w:rFonts w:ascii="Times New Roman" w:hAnsi="Times New Roman" w:cs="Times New Roman"/>
          <w:sz w:val="24"/>
          <w:szCs w:val="24"/>
        </w:rPr>
        <w:t>ысококачественного биогумуса</w:t>
      </w:r>
      <w:r w:rsidR="002A3FDB">
        <w:rPr>
          <w:rFonts w:ascii="Times New Roman" w:hAnsi="Times New Roman" w:cs="Times New Roman"/>
          <w:sz w:val="24"/>
          <w:szCs w:val="24"/>
        </w:rPr>
        <w:t>, переработанного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живым</w:t>
      </w:r>
      <w:r w:rsidR="00651E94">
        <w:rPr>
          <w:rFonts w:ascii="Times New Roman" w:hAnsi="Times New Roman" w:cs="Times New Roman"/>
          <w:sz w:val="24"/>
          <w:szCs w:val="24"/>
        </w:rPr>
        <w:t>и организмами</w:t>
      </w:r>
      <w:r w:rsidR="005F6ED5">
        <w:rPr>
          <w:rFonts w:ascii="Times New Roman" w:hAnsi="Times New Roman" w:cs="Times New Roman"/>
          <w:sz w:val="24"/>
          <w:szCs w:val="24"/>
        </w:rPr>
        <w:t xml:space="preserve"> методом вермикомпостирования</w:t>
      </w:r>
      <w:r w:rsidR="00405306">
        <w:rPr>
          <w:rFonts w:ascii="Times New Roman" w:hAnsi="Times New Roman" w:cs="Times New Roman"/>
          <w:sz w:val="24"/>
          <w:szCs w:val="24"/>
        </w:rPr>
        <w:t>. Он</w:t>
      </w:r>
      <w:r w:rsidR="00583521">
        <w:rPr>
          <w:rFonts w:ascii="Times New Roman" w:hAnsi="Times New Roman" w:cs="Times New Roman"/>
          <w:sz w:val="24"/>
          <w:szCs w:val="24"/>
        </w:rPr>
        <w:t>о</w:t>
      </w:r>
      <w:r w:rsidR="00405306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583521">
        <w:rPr>
          <w:rFonts w:ascii="Times New Roman" w:hAnsi="Times New Roman" w:cs="Times New Roman"/>
          <w:sz w:val="24"/>
          <w:szCs w:val="24"/>
        </w:rPr>
        <w:t>и</w:t>
      </w:r>
      <w:r w:rsidR="00405306">
        <w:rPr>
          <w:rFonts w:ascii="Times New Roman" w:hAnsi="Times New Roman" w:cs="Times New Roman"/>
          <w:sz w:val="24"/>
          <w:szCs w:val="24"/>
        </w:rPr>
        <w:t xml:space="preserve">т широкий спектр 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питательных веществ, необходимых растениям для здорового роста, включая азот, фосфор, калий и другие микроэлементы. </w:t>
      </w:r>
      <w:r w:rsidR="00583521">
        <w:rPr>
          <w:rFonts w:ascii="Times New Roman" w:hAnsi="Times New Roman" w:cs="Times New Roman"/>
          <w:sz w:val="24"/>
          <w:szCs w:val="24"/>
        </w:rPr>
        <w:t xml:space="preserve"> В удобрении нет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вредных химических веществ и синтетических добавок, что делает </w:t>
      </w:r>
      <w:r w:rsidR="00583521">
        <w:rPr>
          <w:rFonts w:ascii="Times New Roman" w:hAnsi="Times New Roman" w:cs="Times New Roman"/>
          <w:sz w:val="24"/>
          <w:szCs w:val="24"/>
        </w:rPr>
        <w:t>его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безопасным для использования на всех типах сельскохозяйственных культур.</w:t>
      </w:r>
    </w:p>
    <w:p w14:paraId="74F6F29E" w14:textId="77777777" w:rsidR="00651E94" w:rsidRPr="00651E94" w:rsidRDefault="00651E94" w:rsidP="00651E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E94">
        <w:rPr>
          <w:rFonts w:ascii="Times New Roman" w:hAnsi="Times New Roman" w:cs="Times New Roman"/>
          <w:sz w:val="24"/>
          <w:szCs w:val="24"/>
        </w:rPr>
        <w:t xml:space="preserve">В дополнение к стимулированию роста растений, </w:t>
      </w:r>
      <w:r w:rsidR="009E45F5">
        <w:rPr>
          <w:rFonts w:ascii="Times New Roman" w:hAnsi="Times New Roman" w:cs="Times New Roman"/>
          <w:sz w:val="24"/>
          <w:szCs w:val="24"/>
        </w:rPr>
        <w:t>у</w:t>
      </w:r>
      <w:r w:rsidRPr="00651E94">
        <w:rPr>
          <w:rFonts w:ascii="Times New Roman" w:hAnsi="Times New Roman" w:cs="Times New Roman"/>
          <w:sz w:val="24"/>
          <w:szCs w:val="24"/>
        </w:rPr>
        <w:t>добрени</w:t>
      </w:r>
      <w:r w:rsidR="00583521">
        <w:rPr>
          <w:rFonts w:ascii="Times New Roman" w:hAnsi="Times New Roman" w:cs="Times New Roman"/>
          <w:sz w:val="24"/>
          <w:szCs w:val="24"/>
        </w:rPr>
        <w:t>е</w:t>
      </w:r>
      <w:r w:rsidRPr="00651E94">
        <w:rPr>
          <w:rFonts w:ascii="Times New Roman" w:hAnsi="Times New Roman" w:cs="Times New Roman"/>
          <w:sz w:val="24"/>
          <w:szCs w:val="24"/>
        </w:rPr>
        <w:t xml:space="preserve"> также помога</w:t>
      </w:r>
      <w:r w:rsidR="00583521">
        <w:rPr>
          <w:rFonts w:ascii="Times New Roman" w:hAnsi="Times New Roman" w:cs="Times New Roman"/>
          <w:sz w:val="24"/>
          <w:szCs w:val="24"/>
        </w:rPr>
        <w:t>е</w:t>
      </w:r>
      <w:r w:rsidRPr="00651E94">
        <w:rPr>
          <w:rFonts w:ascii="Times New Roman" w:hAnsi="Times New Roman" w:cs="Times New Roman"/>
          <w:sz w:val="24"/>
          <w:szCs w:val="24"/>
        </w:rPr>
        <w:t>т улучшить</w:t>
      </w:r>
      <w:r w:rsidR="00221791">
        <w:rPr>
          <w:rFonts w:ascii="Times New Roman" w:hAnsi="Times New Roman" w:cs="Times New Roman"/>
          <w:sz w:val="24"/>
          <w:szCs w:val="24"/>
        </w:rPr>
        <w:t xml:space="preserve"> здоровье и плодородие почвы: </w:t>
      </w:r>
      <w:r w:rsidRPr="00651E94">
        <w:rPr>
          <w:rFonts w:ascii="Times New Roman" w:hAnsi="Times New Roman" w:cs="Times New Roman"/>
          <w:sz w:val="24"/>
          <w:szCs w:val="24"/>
        </w:rPr>
        <w:t>увеличив</w:t>
      </w:r>
      <w:r w:rsidR="005F7905">
        <w:rPr>
          <w:rFonts w:ascii="Times New Roman" w:hAnsi="Times New Roman" w:cs="Times New Roman"/>
          <w:sz w:val="24"/>
          <w:szCs w:val="24"/>
        </w:rPr>
        <w:t>ае</w:t>
      </w:r>
      <w:r w:rsidRPr="00651E94">
        <w:rPr>
          <w:rFonts w:ascii="Times New Roman" w:hAnsi="Times New Roman" w:cs="Times New Roman"/>
          <w:sz w:val="24"/>
          <w:szCs w:val="24"/>
        </w:rPr>
        <w:t>т содержание органическ</w:t>
      </w:r>
      <w:r w:rsidR="0091697F">
        <w:rPr>
          <w:rFonts w:ascii="Times New Roman" w:hAnsi="Times New Roman" w:cs="Times New Roman"/>
          <w:sz w:val="24"/>
          <w:szCs w:val="24"/>
        </w:rPr>
        <w:t>их</w:t>
      </w:r>
      <w:r w:rsidR="00221791">
        <w:rPr>
          <w:rFonts w:ascii="Times New Roman" w:hAnsi="Times New Roman" w:cs="Times New Roman"/>
          <w:sz w:val="24"/>
          <w:szCs w:val="24"/>
        </w:rPr>
        <w:t xml:space="preserve"> веществ, </w:t>
      </w:r>
      <w:r w:rsidRPr="00651E94">
        <w:rPr>
          <w:rFonts w:ascii="Times New Roman" w:hAnsi="Times New Roman" w:cs="Times New Roman"/>
          <w:sz w:val="24"/>
          <w:szCs w:val="24"/>
        </w:rPr>
        <w:t>способству</w:t>
      </w:r>
      <w:r w:rsidR="005F7905">
        <w:rPr>
          <w:rFonts w:ascii="Times New Roman" w:hAnsi="Times New Roman" w:cs="Times New Roman"/>
          <w:sz w:val="24"/>
          <w:szCs w:val="24"/>
        </w:rPr>
        <w:t>е</w:t>
      </w:r>
      <w:r w:rsidRPr="00651E94">
        <w:rPr>
          <w:rFonts w:ascii="Times New Roman" w:hAnsi="Times New Roman" w:cs="Times New Roman"/>
          <w:sz w:val="24"/>
          <w:szCs w:val="24"/>
        </w:rPr>
        <w:t xml:space="preserve">т полезной микробной активности </w:t>
      </w:r>
      <w:r w:rsidR="00FB0450">
        <w:rPr>
          <w:rFonts w:ascii="Times New Roman" w:hAnsi="Times New Roman" w:cs="Times New Roman"/>
          <w:sz w:val="24"/>
          <w:szCs w:val="24"/>
        </w:rPr>
        <w:t>в почве</w:t>
      </w:r>
      <w:r w:rsidR="00C30AA1">
        <w:rPr>
          <w:rFonts w:ascii="Times New Roman" w:hAnsi="Times New Roman" w:cs="Times New Roman"/>
          <w:sz w:val="24"/>
          <w:szCs w:val="24"/>
        </w:rPr>
        <w:t>,</w:t>
      </w:r>
      <w:r w:rsidR="00C30AA1" w:rsidRPr="00C30AA1">
        <w:rPr>
          <w:rFonts w:ascii="Times New Roman" w:hAnsi="Times New Roman" w:cs="Times New Roman"/>
          <w:sz w:val="24"/>
          <w:szCs w:val="24"/>
        </w:rPr>
        <w:t xml:space="preserve"> </w:t>
      </w:r>
      <w:r w:rsidR="00C30AA1" w:rsidRPr="00651E94">
        <w:rPr>
          <w:rFonts w:ascii="Times New Roman" w:hAnsi="Times New Roman" w:cs="Times New Roman"/>
          <w:sz w:val="24"/>
          <w:szCs w:val="24"/>
        </w:rPr>
        <w:t>улучша</w:t>
      </w:r>
      <w:r w:rsidR="00C30AA1">
        <w:rPr>
          <w:rFonts w:ascii="Times New Roman" w:hAnsi="Times New Roman" w:cs="Times New Roman"/>
          <w:sz w:val="24"/>
          <w:szCs w:val="24"/>
        </w:rPr>
        <w:t>е</w:t>
      </w:r>
      <w:r w:rsidR="00C30AA1" w:rsidRPr="00651E94">
        <w:rPr>
          <w:rFonts w:ascii="Times New Roman" w:hAnsi="Times New Roman" w:cs="Times New Roman"/>
          <w:sz w:val="24"/>
          <w:szCs w:val="24"/>
        </w:rPr>
        <w:t xml:space="preserve">т </w:t>
      </w:r>
      <w:r w:rsidR="00C30AA1">
        <w:rPr>
          <w:rFonts w:ascii="Times New Roman" w:hAnsi="Times New Roman" w:cs="Times New Roman"/>
          <w:sz w:val="24"/>
          <w:szCs w:val="24"/>
        </w:rPr>
        <w:t>ее структуру</w:t>
      </w:r>
      <w:r w:rsidR="00221791">
        <w:rPr>
          <w:rFonts w:ascii="Times New Roman" w:hAnsi="Times New Roman" w:cs="Times New Roman"/>
          <w:sz w:val="24"/>
          <w:szCs w:val="24"/>
        </w:rPr>
        <w:t xml:space="preserve">, </w:t>
      </w:r>
      <w:r w:rsidR="00FB0450">
        <w:rPr>
          <w:rFonts w:ascii="Times New Roman" w:hAnsi="Times New Roman" w:cs="Times New Roman"/>
          <w:sz w:val="24"/>
          <w:szCs w:val="24"/>
        </w:rPr>
        <w:t xml:space="preserve">приводит к </w:t>
      </w:r>
      <w:r w:rsidR="00FB0450" w:rsidRPr="00651E94">
        <w:rPr>
          <w:rFonts w:ascii="Times New Roman" w:hAnsi="Times New Roman" w:cs="Times New Roman"/>
          <w:sz w:val="24"/>
          <w:szCs w:val="24"/>
        </w:rPr>
        <w:t>удержанию в</w:t>
      </w:r>
      <w:r w:rsidR="00C30AA1">
        <w:rPr>
          <w:rFonts w:ascii="Times New Roman" w:hAnsi="Times New Roman" w:cs="Times New Roman"/>
          <w:sz w:val="24"/>
          <w:szCs w:val="24"/>
        </w:rPr>
        <w:t>лаги</w:t>
      </w:r>
      <w:r w:rsidR="00FB0450">
        <w:rPr>
          <w:rFonts w:ascii="Times New Roman" w:hAnsi="Times New Roman" w:cs="Times New Roman"/>
          <w:sz w:val="24"/>
          <w:szCs w:val="24"/>
        </w:rPr>
        <w:t xml:space="preserve"> </w:t>
      </w:r>
      <w:r w:rsidRPr="00651E94">
        <w:rPr>
          <w:rFonts w:ascii="Times New Roman" w:hAnsi="Times New Roman" w:cs="Times New Roman"/>
          <w:sz w:val="24"/>
          <w:szCs w:val="24"/>
        </w:rPr>
        <w:t xml:space="preserve"> и уменьшению эрозии.</w:t>
      </w:r>
    </w:p>
    <w:p w14:paraId="1E119C5A" w14:textId="381AEB6C" w:rsidR="00651E94" w:rsidRPr="00651E94" w:rsidRDefault="001E0364" w:rsidP="001E03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51E94" w:rsidRPr="00651E94">
        <w:rPr>
          <w:rFonts w:ascii="Times New Roman" w:hAnsi="Times New Roman" w:cs="Times New Roman"/>
          <w:sz w:val="24"/>
          <w:szCs w:val="24"/>
        </w:rPr>
        <w:t>аш</w:t>
      </w:r>
      <w:r w:rsidR="00C30AA1">
        <w:rPr>
          <w:rFonts w:ascii="Times New Roman" w:hAnsi="Times New Roman" w:cs="Times New Roman"/>
          <w:sz w:val="24"/>
          <w:szCs w:val="24"/>
        </w:rPr>
        <w:t>е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органическ</w:t>
      </w:r>
      <w:r w:rsidR="00C30AA1">
        <w:rPr>
          <w:rFonts w:ascii="Times New Roman" w:hAnsi="Times New Roman" w:cs="Times New Roman"/>
          <w:sz w:val="24"/>
          <w:szCs w:val="24"/>
        </w:rPr>
        <w:t>о</w:t>
      </w:r>
      <w:r w:rsidR="00651E94" w:rsidRPr="00651E94">
        <w:rPr>
          <w:rFonts w:ascii="Times New Roman" w:hAnsi="Times New Roman" w:cs="Times New Roman"/>
          <w:sz w:val="24"/>
          <w:szCs w:val="24"/>
        </w:rPr>
        <w:t>е удобрени</w:t>
      </w:r>
      <w:r w:rsidR="00C30AA1">
        <w:rPr>
          <w:rFonts w:ascii="Times New Roman" w:hAnsi="Times New Roman" w:cs="Times New Roman"/>
          <w:sz w:val="24"/>
          <w:szCs w:val="24"/>
        </w:rPr>
        <w:t>е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мо</w:t>
      </w:r>
      <w:r w:rsidR="00C30AA1">
        <w:rPr>
          <w:rFonts w:ascii="Times New Roman" w:hAnsi="Times New Roman" w:cs="Times New Roman"/>
          <w:sz w:val="24"/>
          <w:szCs w:val="24"/>
        </w:rPr>
        <w:t>жет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 помочь вашей компании добиться более высоких </w:t>
      </w:r>
      <w:r w:rsidR="00405306">
        <w:rPr>
          <w:rFonts w:ascii="Times New Roman" w:hAnsi="Times New Roman" w:cs="Times New Roman"/>
          <w:sz w:val="24"/>
          <w:szCs w:val="24"/>
        </w:rPr>
        <w:t xml:space="preserve">и качественных 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урожаев. </w:t>
      </w:r>
      <w:r w:rsidR="00221791">
        <w:rPr>
          <w:rFonts w:ascii="Times New Roman" w:hAnsi="Times New Roman" w:cs="Times New Roman"/>
          <w:sz w:val="24"/>
          <w:szCs w:val="24"/>
        </w:rPr>
        <w:t xml:space="preserve">С 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нетерпением ждем </w:t>
      </w:r>
      <w:r>
        <w:rPr>
          <w:rFonts w:ascii="Times New Roman" w:hAnsi="Times New Roman" w:cs="Times New Roman"/>
          <w:sz w:val="24"/>
          <w:szCs w:val="24"/>
        </w:rPr>
        <w:t>вашего решения о сотрудничестве</w:t>
      </w:r>
      <w:r w:rsidR="00F95928">
        <w:rPr>
          <w:rFonts w:ascii="Times New Roman" w:hAnsi="Times New Roman" w:cs="Times New Roman"/>
          <w:sz w:val="24"/>
          <w:szCs w:val="24"/>
        </w:rPr>
        <w:t xml:space="preserve"> </w:t>
      </w:r>
      <w:r w:rsidR="00651E94" w:rsidRPr="00651E9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51E94" w:rsidRPr="00651E94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3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7ED2F" w14:textId="77777777" w:rsidR="00405306" w:rsidRDefault="00405306" w:rsidP="0065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2D84C" w14:textId="77777777" w:rsidR="00651E94" w:rsidRPr="00651E94" w:rsidRDefault="00651E94" w:rsidP="00D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E94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7470CC99" w14:textId="77777777" w:rsidR="00583521" w:rsidRDefault="00583521" w:rsidP="0065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6067D" w14:textId="0E8A9B43" w:rsidR="00651E94" w:rsidRDefault="00D82CB1" w:rsidP="00D8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ВЭД</w:t>
      </w:r>
    </w:p>
    <w:p w14:paraId="5BE4AB60" w14:textId="2C9DFCA8" w:rsidR="00F95928" w:rsidRDefault="00D82CB1" w:rsidP="0065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Иванюк Татьяна </w:t>
      </w:r>
    </w:p>
    <w:p w14:paraId="78CF45F6" w14:textId="555C6B71" w:rsidR="00D82CB1" w:rsidRDefault="00D82CB1" w:rsidP="0065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2A5A4" w14:textId="77777777" w:rsidR="00D82CB1" w:rsidRDefault="00D82CB1" w:rsidP="0065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3BB75" w14:textId="77777777" w:rsidR="00583521" w:rsidRPr="00E56D03" w:rsidRDefault="00583521" w:rsidP="0058352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E56D03">
        <w:rPr>
          <w:rFonts w:eastAsia="GungsuhChe"/>
          <w:bCs/>
          <w:color w:val="000000"/>
          <w:sz w:val="26"/>
          <w:szCs w:val="26"/>
        </w:rPr>
        <w:t>ООО «ВэривелГрупп</w:t>
      </w:r>
      <w:r w:rsidRPr="00E56D03">
        <w:rPr>
          <w:bCs/>
          <w:color w:val="000000"/>
          <w:sz w:val="26"/>
          <w:szCs w:val="26"/>
        </w:rPr>
        <w:t>»</w:t>
      </w:r>
    </w:p>
    <w:p w14:paraId="170B4D60" w14:textId="77777777" w:rsidR="00583521" w:rsidRPr="00E56D03" w:rsidRDefault="00583521" w:rsidP="00583521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6"/>
          <w:szCs w:val="26"/>
        </w:rPr>
      </w:pPr>
      <w:r w:rsidRPr="00E56D03">
        <w:rPr>
          <w:bCs/>
          <w:iCs/>
          <w:color w:val="000000"/>
          <w:sz w:val="26"/>
          <w:szCs w:val="26"/>
        </w:rPr>
        <w:t>Адрес: 224017, Брест, улица Богданчука, дом 126, пом. 67</w:t>
      </w:r>
    </w:p>
    <w:p w14:paraId="27A4157F" w14:textId="7E312A63" w:rsidR="00583521" w:rsidRPr="00E56D03" w:rsidRDefault="00583521" w:rsidP="0058352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  <w:lang w:val="en-US"/>
        </w:rPr>
      </w:pPr>
      <w:r w:rsidRPr="00E56D03">
        <w:rPr>
          <w:color w:val="000000"/>
          <w:sz w:val="26"/>
          <w:szCs w:val="26"/>
          <w:lang w:val="en-US"/>
        </w:rPr>
        <w:t>+375(29)7</w:t>
      </w:r>
      <w:r w:rsidR="00F95928" w:rsidRPr="00D164C5">
        <w:rPr>
          <w:color w:val="000000"/>
          <w:sz w:val="26"/>
          <w:szCs w:val="26"/>
          <w:lang w:val="en-US"/>
        </w:rPr>
        <w:t>05</w:t>
      </w:r>
      <w:r w:rsidRPr="00E56D03">
        <w:rPr>
          <w:color w:val="000000"/>
          <w:sz w:val="26"/>
          <w:szCs w:val="26"/>
          <w:lang w:val="en-US"/>
        </w:rPr>
        <w:t>-</w:t>
      </w:r>
      <w:r w:rsidR="00F95928" w:rsidRPr="00D164C5">
        <w:rPr>
          <w:color w:val="000000"/>
          <w:sz w:val="26"/>
          <w:szCs w:val="26"/>
          <w:lang w:val="en-US"/>
        </w:rPr>
        <w:t>55</w:t>
      </w:r>
      <w:r w:rsidRPr="00E56D03">
        <w:rPr>
          <w:color w:val="000000"/>
          <w:sz w:val="26"/>
          <w:szCs w:val="26"/>
          <w:lang w:val="en-US"/>
        </w:rPr>
        <w:t>-</w:t>
      </w:r>
      <w:r w:rsidR="00F95928" w:rsidRPr="00D164C5">
        <w:rPr>
          <w:color w:val="000000"/>
          <w:sz w:val="26"/>
          <w:szCs w:val="26"/>
          <w:lang w:val="en-US"/>
        </w:rPr>
        <w:t>75</w:t>
      </w:r>
      <w:r w:rsidR="00BD2FCF" w:rsidRPr="005F6ED5">
        <w:rPr>
          <w:color w:val="000000"/>
          <w:sz w:val="26"/>
          <w:szCs w:val="26"/>
          <w:lang w:val="en-US"/>
        </w:rPr>
        <w:t xml:space="preserve">; </w:t>
      </w:r>
      <w:r w:rsidR="00BA7F00">
        <w:rPr>
          <w:color w:val="000000"/>
          <w:sz w:val="26"/>
          <w:szCs w:val="26"/>
        </w:rPr>
        <w:t xml:space="preserve">+375(29)705-07-07; </w:t>
      </w:r>
      <w:r w:rsidRPr="00E56D03">
        <w:rPr>
          <w:color w:val="000000"/>
          <w:sz w:val="26"/>
          <w:szCs w:val="26"/>
          <w:lang w:val="en-US"/>
        </w:rPr>
        <w:t xml:space="preserve">+375 (29)728-65-35 // </w:t>
      </w:r>
      <w:r w:rsidR="00F95928" w:rsidRPr="00F95928">
        <w:rPr>
          <w:color w:val="000000"/>
          <w:sz w:val="26"/>
          <w:szCs w:val="26"/>
          <w:lang w:val="en-US"/>
        </w:rPr>
        <w:t>greenline.export@mail.ru</w:t>
      </w:r>
    </w:p>
    <w:p w14:paraId="5CD976C3" w14:textId="0033CD01" w:rsidR="00583521" w:rsidRDefault="00583521" w:rsidP="00583521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6"/>
          <w:szCs w:val="26"/>
          <w:lang w:val="en-US"/>
        </w:rPr>
      </w:pPr>
      <w:r w:rsidRPr="00E56D03">
        <w:rPr>
          <w:bCs/>
          <w:iCs/>
          <w:color w:val="000000"/>
          <w:sz w:val="26"/>
          <w:szCs w:val="26"/>
        </w:rPr>
        <w:t>УНП</w:t>
      </w:r>
      <w:r w:rsidRPr="00E56D03">
        <w:rPr>
          <w:bCs/>
          <w:iCs/>
          <w:color w:val="000000"/>
          <w:sz w:val="26"/>
          <w:szCs w:val="26"/>
          <w:lang w:val="en-US"/>
        </w:rPr>
        <w:t xml:space="preserve"> 291357754, </w:t>
      </w:r>
      <w:r w:rsidRPr="00E56D03">
        <w:rPr>
          <w:bCs/>
          <w:iCs/>
          <w:color w:val="000000"/>
          <w:sz w:val="26"/>
          <w:szCs w:val="26"/>
        </w:rPr>
        <w:t>р</w:t>
      </w:r>
      <w:r w:rsidRPr="00E56D03">
        <w:rPr>
          <w:bCs/>
          <w:iCs/>
          <w:color w:val="000000"/>
          <w:sz w:val="26"/>
          <w:szCs w:val="26"/>
          <w:lang w:val="en-US"/>
        </w:rPr>
        <w:t>/</w:t>
      </w:r>
      <w:r w:rsidRPr="00E56D03">
        <w:rPr>
          <w:bCs/>
          <w:iCs/>
          <w:color w:val="000000"/>
          <w:sz w:val="26"/>
          <w:szCs w:val="26"/>
        </w:rPr>
        <w:t>с</w:t>
      </w:r>
      <w:r w:rsidRPr="00E56D03">
        <w:rPr>
          <w:bCs/>
          <w:iCs/>
          <w:color w:val="000000"/>
          <w:sz w:val="26"/>
          <w:szCs w:val="26"/>
          <w:lang w:val="en-US"/>
        </w:rPr>
        <w:t xml:space="preserve"> </w:t>
      </w:r>
      <w:r w:rsidRPr="00E56D03">
        <w:rPr>
          <w:sz w:val="26"/>
          <w:szCs w:val="26"/>
          <w:lang w:val="en-US"/>
        </w:rPr>
        <w:t>BY26PJCB30125030121000000933</w:t>
      </w:r>
      <w:r w:rsidRPr="00E56D03">
        <w:rPr>
          <w:bCs/>
          <w:iCs/>
          <w:color w:val="000000"/>
          <w:sz w:val="26"/>
          <w:szCs w:val="26"/>
          <w:lang w:val="en-US"/>
        </w:rPr>
        <w:t xml:space="preserve">, </w:t>
      </w:r>
    </w:p>
    <w:p w14:paraId="2737096F" w14:textId="3F23A421" w:rsidR="00954978" w:rsidRDefault="00583521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  <w:r w:rsidRPr="00275AFA">
        <w:rPr>
          <w:bCs/>
          <w:iCs/>
          <w:color w:val="000000"/>
          <w:sz w:val="26"/>
          <w:szCs w:val="26"/>
          <w:lang w:val="en-US"/>
        </w:rPr>
        <w:t xml:space="preserve">       </w:t>
      </w:r>
      <w:r w:rsidRPr="00E56D03">
        <w:rPr>
          <w:bCs/>
          <w:iCs/>
          <w:color w:val="000000"/>
          <w:sz w:val="26"/>
          <w:szCs w:val="26"/>
        </w:rPr>
        <w:t>в</w:t>
      </w:r>
      <w:r w:rsidRPr="00DF5652">
        <w:rPr>
          <w:bCs/>
          <w:iCs/>
          <w:color w:val="000000"/>
          <w:sz w:val="26"/>
          <w:szCs w:val="26"/>
        </w:rPr>
        <w:t xml:space="preserve"> </w:t>
      </w:r>
      <w:r w:rsidRPr="00E56D03">
        <w:rPr>
          <w:bCs/>
          <w:iCs/>
          <w:color w:val="000000"/>
          <w:sz w:val="26"/>
          <w:szCs w:val="26"/>
        </w:rPr>
        <w:t>ОАО</w:t>
      </w:r>
      <w:r w:rsidRPr="00DF5652">
        <w:rPr>
          <w:bCs/>
          <w:iCs/>
          <w:color w:val="000000"/>
          <w:sz w:val="26"/>
          <w:szCs w:val="26"/>
        </w:rPr>
        <w:t xml:space="preserve"> «</w:t>
      </w:r>
      <w:r w:rsidRPr="00E56D03">
        <w:rPr>
          <w:bCs/>
          <w:iCs/>
          <w:color w:val="000000"/>
          <w:sz w:val="26"/>
          <w:szCs w:val="26"/>
        </w:rPr>
        <w:t>Приорбанк</w:t>
      </w:r>
      <w:r w:rsidRPr="00DF5652">
        <w:rPr>
          <w:bCs/>
          <w:iCs/>
          <w:color w:val="000000"/>
          <w:sz w:val="26"/>
          <w:szCs w:val="26"/>
        </w:rPr>
        <w:t xml:space="preserve">», </w:t>
      </w:r>
      <w:r w:rsidRPr="00E56D03">
        <w:rPr>
          <w:bCs/>
          <w:iCs/>
          <w:color w:val="000000"/>
          <w:sz w:val="26"/>
          <w:szCs w:val="26"/>
        </w:rPr>
        <w:t>Брест</w:t>
      </w:r>
      <w:r w:rsidRPr="00DF5652">
        <w:rPr>
          <w:bCs/>
          <w:iCs/>
          <w:color w:val="000000"/>
          <w:sz w:val="26"/>
          <w:szCs w:val="26"/>
        </w:rPr>
        <w:t xml:space="preserve">, </w:t>
      </w:r>
      <w:r w:rsidRPr="00E56D03">
        <w:rPr>
          <w:bCs/>
          <w:iCs/>
          <w:color w:val="000000"/>
          <w:sz w:val="26"/>
          <w:szCs w:val="26"/>
        </w:rPr>
        <w:t>бульвар</w:t>
      </w:r>
      <w:r w:rsidRPr="00DF5652">
        <w:rPr>
          <w:bCs/>
          <w:iCs/>
          <w:color w:val="000000"/>
          <w:sz w:val="26"/>
          <w:szCs w:val="26"/>
        </w:rPr>
        <w:t xml:space="preserve"> </w:t>
      </w:r>
      <w:r w:rsidRPr="00E56D03">
        <w:rPr>
          <w:bCs/>
          <w:iCs/>
          <w:color w:val="000000"/>
          <w:sz w:val="26"/>
          <w:szCs w:val="26"/>
        </w:rPr>
        <w:t>Шевченко</w:t>
      </w:r>
      <w:r w:rsidRPr="00DF5652">
        <w:rPr>
          <w:bCs/>
          <w:iCs/>
          <w:color w:val="000000"/>
          <w:sz w:val="26"/>
          <w:szCs w:val="26"/>
        </w:rPr>
        <w:t xml:space="preserve"> 6/1, </w:t>
      </w:r>
      <w:r>
        <w:rPr>
          <w:bCs/>
          <w:iCs/>
          <w:color w:val="000000"/>
          <w:sz w:val="26"/>
          <w:szCs w:val="26"/>
        </w:rPr>
        <w:t>код</w:t>
      </w:r>
      <w:r w:rsidRPr="00DF5652">
        <w:rPr>
          <w:bCs/>
          <w:iCs/>
          <w:color w:val="000000"/>
          <w:sz w:val="26"/>
          <w:szCs w:val="26"/>
        </w:rPr>
        <w:t xml:space="preserve"> </w:t>
      </w:r>
      <w:r w:rsidRPr="00E56D03">
        <w:rPr>
          <w:bCs/>
          <w:iCs/>
          <w:color w:val="000000"/>
          <w:sz w:val="26"/>
          <w:szCs w:val="26"/>
          <w:lang w:val="en-US"/>
        </w:rPr>
        <w:t>PJCBBY</w:t>
      </w:r>
      <w:r w:rsidRPr="00DF5652">
        <w:rPr>
          <w:bCs/>
          <w:iCs/>
          <w:color w:val="000000"/>
          <w:sz w:val="26"/>
          <w:szCs w:val="26"/>
        </w:rPr>
        <w:t>2</w:t>
      </w:r>
      <w:r w:rsidRPr="00E56D03">
        <w:rPr>
          <w:bCs/>
          <w:iCs/>
          <w:color w:val="000000"/>
          <w:sz w:val="26"/>
          <w:szCs w:val="26"/>
          <w:lang w:val="en-US"/>
        </w:rPr>
        <w:t>X</w:t>
      </w:r>
    </w:p>
    <w:p w14:paraId="0571B1A8" w14:textId="77777777" w:rsidR="00954978" w:rsidRDefault="00954978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</w:p>
    <w:p w14:paraId="75B934B2" w14:textId="77777777" w:rsidR="00954978" w:rsidRDefault="00954978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</w:p>
    <w:p w14:paraId="5D27997B" w14:textId="77777777" w:rsidR="00954978" w:rsidRDefault="00954978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</w:p>
    <w:p w14:paraId="5337F799" w14:textId="77777777" w:rsidR="00954978" w:rsidRDefault="00954978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</w:p>
    <w:p w14:paraId="7BA7F6F7" w14:textId="77777777" w:rsidR="00B858AA" w:rsidRDefault="00B858AA" w:rsidP="00954978">
      <w:pPr>
        <w:tabs>
          <w:tab w:val="right" w:pos="100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5A75788A" w14:textId="77777777" w:rsidR="00D82CB1" w:rsidRDefault="00D82CB1" w:rsidP="00954978">
      <w:pPr>
        <w:tabs>
          <w:tab w:val="right" w:pos="100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3D10085B" w14:textId="77777777" w:rsidR="004C2983" w:rsidRDefault="004C2983" w:rsidP="00954978">
      <w:pPr>
        <w:tabs>
          <w:tab w:val="right" w:pos="100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25228259" w14:textId="26F5C194" w:rsidR="00954978" w:rsidRPr="00317DCF" w:rsidRDefault="00954978" w:rsidP="00954978">
      <w:pPr>
        <w:tabs>
          <w:tab w:val="right" w:pos="100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300003F" wp14:editId="22164928">
            <wp:simplePos x="0" y="0"/>
            <wp:positionH relativeFrom="column">
              <wp:posOffset>4598035</wp:posOffset>
            </wp:positionH>
            <wp:positionV relativeFrom="paragraph">
              <wp:posOffset>-72390</wp:posOffset>
            </wp:positionV>
            <wp:extent cx="905510" cy="331470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D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ПРЕИМУЩЕСТВА</w:t>
      </w: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использования органического удобрения  </w:t>
      </w:r>
    </w:p>
    <w:p w14:paraId="37EF5B09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повышает всхожесть и энергию прорастания семян;</w:t>
      </w:r>
    </w:p>
    <w:p w14:paraId="748445C7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стимулирует корнеобразование у растений;</w:t>
      </w:r>
    </w:p>
    <w:p w14:paraId="1175D783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способствует быстрому укоренению черенков, </w:t>
      </w:r>
      <w:r w:rsidRPr="00317DCF">
        <w:rPr>
          <w:rFonts w:ascii="Times New Roman" w:hAnsi="Times New Roman" w:cs="Times New Roman"/>
          <w:sz w:val="24"/>
          <w:szCs w:val="24"/>
        </w:rPr>
        <w:t>повышению приживаемости саженцев;</w:t>
      </w:r>
    </w:p>
    <w:p w14:paraId="70D96593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стимулирует рост и ускоряет развитие растений в процессе его вегетации после высадки в грунт;</w:t>
      </w:r>
    </w:p>
    <w:p w14:paraId="5F1A9FF4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hAnsi="Times New Roman" w:cs="Times New Roman"/>
          <w:sz w:val="24"/>
          <w:szCs w:val="24"/>
        </w:rPr>
        <w:t>систематическая подкормка будет способствовать быстрому росту растений и получению качественной цветочной продукции;</w:t>
      </w:r>
    </w:p>
    <w:p w14:paraId="1B772EAE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способствует быстрому росту и развитию растений, повышает их иммунитет;</w:t>
      </w:r>
    </w:p>
    <w:p w14:paraId="46469749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увеличивает урожайность, содержание сахаров, белков и витаминов в плодах и овощах, </w:t>
      </w:r>
      <w:r w:rsidRPr="00317DCF">
        <w:rPr>
          <w:rFonts w:ascii="Times New Roman" w:hAnsi="Times New Roman" w:cs="Times New Roman"/>
          <w:sz w:val="24"/>
          <w:szCs w:val="24"/>
        </w:rPr>
        <w:t>улучшаются вкусовые качества;</w:t>
      </w:r>
    </w:p>
    <w:p w14:paraId="1D26AFB3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органические кислоты в составе биостимулятора, содержат большое количество углеводов;</w:t>
      </w:r>
    </w:p>
    <w:p w14:paraId="702F3A3E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увеличивается аэрация почвы и усиливается задержка воды;</w:t>
      </w:r>
    </w:p>
    <w:p w14:paraId="5EDA6305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улучшается структура почвы и ее водно-химические свойства;</w:t>
      </w:r>
    </w:p>
    <w:p w14:paraId="7B159273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усиливает сопротивляемость почвы к патогенным микроорганизмам и заболеваниям;</w:t>
      </w:r>
    </w:p>
    <w:p w14:paraId="05A04B9A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устраняет хлороз и стимулирует цветение растений;</w:t>
      </w:r>
    </w:p>
    <w:p w14:paraId="7181164E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уменьшает содержание нитратов в сельскохозяйственной продукции;</w:t>
      </w:r>
    </w:p>
    <w:p w14:paraId="0041937E" w14:textId="77777777" w:rsidR="00954978" w:rsidRPr="00317DCF" w:rsidRDefault="00954978" w:rsidP="00954978">
      <w:pPr>
        <w:pStyle w:val="a6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7D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препятствует поступлению тяжелых металлов и радионуклидов в растения;</w:t>
      </w:r>
    </w:p>
    <w:p w14:paraId="6EC404A3" w14:textId="77777777" w:rsidR="000139A7" w:rsidRPr="000139A7" w:rsidRDefault="00954978" w:rsidP="000139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угнетает развитие вредных микроорганизмов.</w:t>
      </w:r>
    </w:p>
    <w:p w14:paraId="70F2E670" w14:textId="77777777" w:rsidR="00F12B44" w:rsidRDefault="00F12B44" w:rsidP="00013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7F3D44" w14:textId="77777777" w:rsidR="000139A7" w:rsidRPr="000139A7" w:rsidRDefault="000139A7" w:rsidP="00013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РЕГЛАМЕНТ ПРИМЕНЕНИЯ </w:t>
      </w:r>
      <w:r w:rsidRPr="00013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устанавливается агрономом индивидуально в зависимости от </w:t>
      </w:r>
      <w:r w:rsidRPr="000139A7">
        <w:rPr>
          <w:rFonts w:ascii="Times New Roman" w:hAnsi="Times New Roman" w:cs="Times New Roman"/>
          <w:sz w:val="28"/>
          <w:szCs w:val="28"/>
        </w:rPr>
        <w:t>климатических и почвенных условий!</w:t>
      </w:r>
    </w:p>
    <w:p w14:paraId="795E26CD" w14:textId="77777777" w:rsidR="000139A7" w:rsidRPr="000139A7" w:rsidRDefault="000139A7" w:rsidP="000139A7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9921" w:type="dxa"/>
        <w:tblInd w:w="-5" w:type="dxa"/>
        <w:tblLook w:val="04A0" w:firstRow="1" w:lastRow="0" w:firstColumn="1" w:lastColumn="0" w:noHBand="0" w:noVBand="1"/>
      </w:tblPr>
      <w:tblGrid>
        <w:gridCol w:w="2835"/>
        <w:gridCol w:w="2551"/>
        <w:gridCol w:w="4535"/>
      </w:tblGrid>
      <w:tr w:rsidR="000139A7" w:rsidRPr="001E157D" w14:paraId="750A4B72" w14:textId="77777777" w:rsidTr="006917D6">
        <w:trPr>
          <w:trHeight w:val="498"/>
        </w:trPr>
        <w:tc>
          <w:tcPr>
            <w:tcW w:w="2835" w:type="dxa"/>
            <w:vAlign w:val="center"/>
          </w:tcPr>
          <w:p w14:paraId="2C038328" w14:textId="77777777" w:rsidR="000139A7" w:rsidRPr="0099452A" w:rsidRDefault="000139A7" w:rsidP="0069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культуры</w:t>
            </w:r>
          </w:p>
        </w:tc>
        <w:tc>
          <w:tcPr>
            <w:tcW w:w="2551" w:type="dxa"/>
            <w:vAlign w:val="center"/>
          </w:tcPr>
          <w:p w14:paraId="1DCB529A" w14:textId="77777777" w:rsidR="000139A7" w:rsidRPr="0099452A" w:rsidRDefault="000139A7" w:rsidP="0069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2A">
              <w:rPr>
                <w:rFonts w:ascii="Times New Roman" w:hAnsi="Times New Roman" w:cs="Times New Roman"/>
                <w:b/>
                <w:sz w:val="24"/>
                <w:szCs w:val="24"/>
              </w:rPr>
              <w:t>Норма внесения</w:t>
            </w:r>
          </w:p>
        </w:tc>
        <w:tc>
          <w:tcPr>
            <w:tcW w:w="4535" w:type="dxa"/>
            <w:vAlign w:val="center"/>
          </w:tcPr>
          <w:p w14:paraId="1C2C92D9" w14:textId="77777777" w:rsidR="000139A7" w:rsidRPr="0099452A" w:rsidRDefault="000139A7" w:rsidP="00691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2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применения</w:t>
            </w:r>
          </w:p>
        </w:tc>
      </w:tr>
      <w:tr w:rsidR="000139A7" w:rsidRPr="001E157D" w14:paraId="7EA244CD" w14:textId="77777777" w:rsidTr="006917D6">
        <w:trPr>
          <w:trHeight w:val="498"/>
        </w:trPr>
        <w:tc>
          <w:tcPr>
            <w:tcW w:w="2835" w:type="dxa"/>
            <w:vAlign w:val="center"/>
          </w:tcPr>
          <w:p w14:paraId="26FD5298" w14:textId="77777777" w:rsidR="000139A7" w:rsidRPr="000139A7" w:rsidRDefault="000139A7" w:rsidP="006917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Сахарная и кормовая свекла</w:t>
            </w:r>
          </w:p>
        </w:tc>
        <w:tc>
          <w:tcPr>
            <w:tcW w:w="2551" w:type="dxa"/>
            <w:vAlign w:val="center"/>
          </w:tcPr>
          <w:p w14:paraId="5F56668F" w14:textId="77777777" w:rsidR="000139A7" w:rsidRPr="000139A7" w:rsidRDefault="000139A7" w:rsidP="006917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1-3 л/га</w:t>
            </w: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(200-300</w:t>
            </w:r>
            <w:r w:rsidRPr="00013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13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 раб. жидкости, л/га)</w:t>
            </w:r>
          </w:p>
        </w:tc>
        <w:tc>
          <w:tcPr>
            <w:tcW w:w="4535" w:type="dxa"/>
            <w:vAlign w:val="center"/>
          </w:tcPr>
          <w:p w14:paraId="10A977E2" w14:textId="77777777" w:rsidR="000139A7" w:rsidRPr="000139A7" w:rsidRDefault="000139A7" w:rsidP="006917D6">
            <w:pPr>
              <w:ind w:left="320" w:hanging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6-8 настоящих листьев </w:t>
            </w:r>
          </w:p>
          <w:p w14:paraId="5068DD36" w14:textId="77777777" w:rsidR="000139A7" w:rsidRPr="000139A7" w:rsidRDefault="000139A7" w:rsidP="006917D6">
            <w:pPr>
              <w:ind w:left="320" w:hanging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через 10 дней после первой обработки</w:t>
            </w:r>
          </w:p>
          <w:p w14:paraId="61FB3EBA" w14:textId="77777777" w:rsidR="000139A7" w:rsidRPr="000139A7" w:rsidRDefault="000139A7" w:rsidP="006917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через 20 дней после предыдущей обработки</w:t>
            </w:r>
          </w:p>
        </w:tc>
      </w:tr>
      <w:tr w:rsidR="000139A7" w:rsidRPr="001E157D" w14:paraId="65E0F69F" w14:textId="77777777" w:rsidTr="006917D6">
        <w:trPr>
          <w:trHeight w:val="498"/>
        </w:trPr>
        <w:tc>
          <w:tcPr>
            <w:tcW w:w="2835" w:type="dxa"/>
            <w:vAlign w:val="center"/>
          </w:tcPr>
          <w:p w14:paraId="32366782" w14:textId="77777777" w:rsidR="000139A7" w:rsidRPr="000139A7" w:rsidRDefault="000139A7" w:rsidP="00691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Зерновые и зернобобовые культуры</w:t>
            </w:r>
          </w:p>
        </w:tc>
        <w:tc>
          <w:tcPr>
            <w:tcW w:w="2551" w:type="dxa"/>
            <w:vAlign w:val="center"/>
          </w:tcPr>
          <w:p w14:paraId="6C2DA397" w14:textId="77777777" w:rsidR="000139A7" w:rsidRPr="000139A7" w:rsidRDefault="000139A7" w:rsidP="00691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1-2 л/га</w:t>
            </w: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(200-300</w:t>
            </w:r>
            <w:r w:rsidRPr="00013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13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 раб. жидкости, л/га)</w:t>
            </w:r>
          </w:p>
        </w:tc>
        <w:tc>
          <w:tcPr>
            <w:tcW w:w="4535" w:type="dxa"/>
          </w:tcPr>
          <w:p w14:paraId="2DE9CEFE" w14:textId="77777777" w:rsidR="000139A7" w:rsidRPr="000139A7" w:rsidRDefault="000139A7" w:rsidP="006917D6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фаза кущения (3-5 настоящих листьев), совместно с гербицидом</w:t>
            </w:r>
          </w:p>
          <w:p w14:paraId="7DB6B8EA" w14:textId="77777777" w:rsidR="000139A7" w:rsidRPr="000139A7" w:rsidRDefault="000139A7" w:rsidP="006917D6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фаза колошения</w:t>
            </w:r>
          </w:p>
        </w:tc>
      </w:tr>
      <w:tr w:rsidR="000139A7" w:rsidRPr="001E157D" w14:paraId="5E4C8B18" w14:textId="77777777" w:rsidTr="006917D6">
        <w:trPr>
          <w:trHeight w:val="498"/>
        </w:trPr>
        <w:tc>
          <w:tcPr>
            <w:tcW w:w="2835" w:type="dxa"/>
            <w:vAlign w:val="center"/>
          </w:tcPr>
          <w:p w14:paraId="0262174B" w14:textId="77777777" w:rsidR="000139A7" w:rsidRPr="000139A7" w:rsidRDefault="000139A7" w:rsidP="00691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2551" w:type="dxa"/>
            <w:vAlign w:val="center"/>
          </w:tcPr>
          <w:p w14:paraId="08245072" w14:textId="77777777" w:rsidR="000139A7" w:rsidRPr="000139A7" w:rsidRDefault="000139A7" w:rsidP="00691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2-3 л/га</w:t>
            </w: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(200-300</w:t>
            </w:r>
            <w:r w:rsidRPr="00013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139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 раб. жидкости, л/га)</w:t>
            </w: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742EE1BB" w14:textId="77777777" w:rsidR="000139A7" w:rsidRPr="000139A7" w:rsidRDefault="000139A7" w:rsidP="006917D6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совместно с инсектицидной обработкой против колорадского жука (высота растения- 15 см)</w:t>
            </w:r>
          </w:p>
          <w:p w14:paraId="4596BC3C" w14:textId="77777777" w:rsidR="000139A7" w:rsidRPr="000139A7" w:rsidRDefault="000139A7" w:rsidP="006917D6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после цветения</w:t>
            </w:r>
          </w:p>
          <w:p w14:paraId="42C01759" w14:textId="77777777" w:rsidR="000139A7" w:rsidRPr="000139A7" w:rsidRDefault="000139A7" w:rsidP="006917D6">
            <w:pPr>
              <w:pStyle w:val="aa"/>
              <w:rPr>
                <w:rFonts w:eastAsia="Times New Roman"/>
                <w:sz w:val="20"/>
                <w:szCs w:val="20"/>
                <w:lang w:eastAsia="ru-RU"/>
              </w:rPr>
            </w:pPr>
            <w:r w:rsidRPr="00013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 4) через 10-14 дней после предыдущей</w:t>
            </w:r>
          </w:p>
        </w:tc>
      </w:tr>
      <w:tr w:rsidR="000139A7" w:rsidRPr="001E157D" w14:paraId="7DAFCA3F" w14:textId="77777777" w:rsidTr="006917D6">
        <w:trPr>
          <w:trHeight w:val="607"/>
        </w:trPr>
        <w:tc>
          <w:tcPr>
            <w:tcW w:w="2835" w:type="dxa"/>
            <w:vMerge w:val="restart"/>
          </w:tcPr>
          <w:p w14:paraId="398108C9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Бахчевые культуры (арбузы, дыни и др.)</w:t>
            </w:r>
          </w:p>
        </w:tc>
        <w:tc>
          <w:tcPr>
            <w:tcW w:w="2551" w:type="dxa"/>
            <w:vMerge w:val="restart"/>
          </w:tcPr>
          <w:p w14:paraId="263AE488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  <w:r w:rsidRPr="0001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</w:t>
            </w: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/10л воды</w:t>
            </w:r>
          </w:p>
        </w:tc>
        <w:tc>
          <w:tcPr>
            <w:tcW w:w="4535" w:type="dxa"/>
          </w:tcPr>
          <w:p w14:paraId="3C5E0342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Замачивание семян в растворе удобрения -10 часов</w:t>
            </w:r>
          </w:p>
        </w:tc>
      </w:tr>
      <w:tr w:rsidR="000139A7" w:rsidRPr="001E157D" w14:paraId="5DD0EF30" w14:textId="77777777" w:rsidTr="006917D6">
        <w:trPr>
          <w:trHeight w:val="243"/>
        </w:trPr>
        <w:tc>
          <w:tcPr>
            <w:tcW w:w="2835" w:type="dxa"/>
            <w:vMerge/>
          </w:tcPr>
          <w:p w14:paraId="5BEED9D5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5279F76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C1D5EF7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1) фаза 2-х листков</w:t>
            </w:r>
          </w:p>
        </w:tc>
      </w:tr>
      <w:tr w:rsidR="000139A7" w:rsidRPr="001E157D" w14:paraId="30C32287" w14:textId="77777777" w:rsidTr="006917D6">
        <w:trPr>
          <w:trHeight w:val="65"/>
        </w:trPr>
        <w:tc>
          <w:tcPr>
            <w:tcW w:w="2835" w:type="dxa"/>
            <w:vMerge/>
          </w:tcPr>
          <w:p w14:paraId="3374ECE3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B0A240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E4D264D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2) фаза образования плетей</w:t>
            </w:r>
          </w:p>
        </w:tc>
      </w:tr>
      <w:tr w:rsidR="000139A7" w:rsidRPr="001E157D" w14:paraId="528F0A3C" w14:textId="77777777" w:rsidTr="006917D6">
        <w:trPr>
          <w:trHeight w:val="243"/>
        </w:trPr>
        <w:tc>
          <w:tcPr>
            <w:tcW w:w="2835" w:type="dxa"/>
            <w:vMerge w:val="restart"/>
          </w:tcPr>
          <w:p w14:paraId="4910649E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 xml:space="preserve">Голубика </w:t>
            </w:r>
          </w:p>
        </w:tc>
        <w:tc>
          <w:tcPr>
            <w:tcW w:w="2551" w:type="dxa"/>
            <w:vMerge w:val="restart"/>
          </w:tcPr>
          <w:p w14:paraId="14F0D77E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0139A7">
              <w:rPr>
                <w:rFonts w:ascii="Times New Roman" w:hAnsi="Times New Roman" w:cs="Times New Roman"/>
                <w:b/>
                <w:sz w:val="20"/>
                <w:szCs w:val="20"/>
              </w:rPr>
              <w:t>0 мл</w:t>
            </w: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/ 10л воды</w:t>
            </w:r>
          </w:p>
        </w:tc>
        <w:tc>
          <w:tcPr>
            <w:tcW w:w="4535" w:type="dxa"/>
          </w:tcPr>
          <w:p w14:paraId="7687CB4C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1) фаза бутонизации</w:t>
            </w:r>
          </w:p>
        </w:tc>
      </w:tr>
      <w:tr w:rsidR="000139A7" w:rsidRPr="001E157D" w14:paraId="6569C9AE" w14:textId="77777777" w:rsidTr="006917D6">
        <w:trPr>
          <w:trHeight w:val="243"/>
        </w:trPr>
        <w:tc>
          <w:tcPr>
            <w:tcW w:w="2835" w:type="dxa"/>
            <w:vMerge/>
          </w:tcPr>
          <w:p w14:paraId="548881BA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3E5A5EC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C1B110B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2) фаза образования плодов</w:t>
            </w:r>
          </w:p>
        </w:tc>
      </w:tr>
      <w:tr w:rsidR="000139A7" w:rsidRPr="001E157D" w14:paraId="7DC8688B" w14:textId="77777777" w:rsidTr="006917D6">
        <w:trPr>
          <w:trHeight w:val="268"/>
        </w:trPr>
        <w:tc>
          <w:tcPr>
            <w:tcW w:w="2835" w:type="dxa"/>
            <w:vMerge w:val="restart"/>
            <w:shd w:val="clear" w:color="auto" w:fill="FFFFFF" w:themeFill="background1"/>
          </w:tcPr>
          <w:p w14:paraId="266B0DA0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Клубника, земляника садовая, малина, ежемалина, ежевика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73F67ECD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  <w:r w:rsidRPr="0001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</w:t>
            </w: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/ 10л воды</w:t>
            </w:r>
            <w:r w:rsidRPr="000139A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35" w:type="dxa"/>
            <w:shd w:val="clear" w:color="auto" w:fill="FFFFFF" w:themeFill="background1"/>
          </w:tcPr>
          <w:p w14:paraId="526B69D8" w14:textId="77777777" w:rsidR="000139A7" w:rsidRPr="00BB5ACF" w:rsidRDefault="000139A7" w:rsidP="006917D6">
            <w:pPr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BB5ACF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1) при посадке в лунку</w:t>
            </w:r>
          </w:p>
        </w:tc>
      </w:tr>
      <w:tr w:rsidR="000139A7" w:rsidRPr="001E157D" w14:paraId="5AFD8F1B" w14:textId="77777777" w:rsidTr="006917D6">
        <w:trPr>
          <w:trHeight w:val="243"/>
        </w:trPr>
        <w:tc>
          <w:tcPr>
            <w:tcW w:w="2835" w:type="dxa"/>
            <w:vMerge/>
            <w:shd w:val="clear" w:color="auto" w:fill="FFFFFF" w:themeFill="background1"/>
          </w:tcPr>
          <w:p w14:paraId="0C5F9DFA" w14:textId="77777777" w:rsidR="000139A7" w:rsidRPr="000139A7" w:rsidRDefault="000139A7" w:rsidP="006917D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B3C2E80" w14:textId="77777777" w:rsidR="000139A7" w:rsidRPr="000139A7" w:rsidRDefault="000139A7" w:rsidP="006917D6">
            <w:pPr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FFFFF" w:themeFill="background1"/>
          </w:tcPr>
          <w:p w14:paraId="5ED0C48E" w14:textId="77777777" w:rsidR="000139A7" w:rsidRPr="00BB5ACF" w:rsidRDefault="000139A7" w:rsidP="006917D6">
            <w:pPr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BB5ACF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2) подкормка 1 раз в месяц</w:t>
            </w:r>
          </w:p>
          <w:p w14:paraId="0A11768C" w14:textId="77777777" w:rsidR="000139A7" w:rsidRPr="00BB5ACF" w:rsidRDefault="000139A7" w:rsidP="006917D6">
            <w:pPr>
              <w:rPr>
                <w:rStyle w:val="ab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BB5ACF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(рабочей жидкости 1 стакан (200 мл) под куст или на 1 м2) </w:t>
            </w:r>
          </w:p>
        </w:tc>
      </w:tr>
      <w:tr w:rsidR="000139A7" w:rsidRPr="001E157D" w14:paraId="7C61B428" w14:textId="77777777" w:rsidTr="006917D6">
        <w:trPr>
          <w:trHeight w:val="243"/>
        </w:trPr>
        <w:tc>
          <w:tcPr>
            <w:tcW w:w="2835" w:type="dxa"/>
            <w:shd w:val="clear" w:color="auto" w:fill="FFFFFF" w:themeFill="background1"/>
          </w:tcPr>
          <w:p w14:paraId="4C67EC21" w14:textId="77777777" w:rsidR="000139A7" w:rsidRPr="000139A7" w:rsidRDefault="000139A7" w:rsidP="006917D6">
            <w:pPr>
              <w:rPr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Овощи закрытого и открытого грунта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9DA885A" w14:textId="77777777" w:rsidR="000139A7" w:rsidRPr="000139A7" w:rsidRDefault="000139A7" w:rsidP="006917D6">
            <w:pPr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5ACF">
              <w:rPr>
                <w:rStyle w:val="ab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  <w:lang w:val="en-US"/>
              </w:rPr>
              <w:t>5</w:t>
            </w:r>
            <w:r w:rsidRPr="00BB5ACF">
              <w:rPr>
                <w:rStyle w:val="ab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0 мл</w:t>
            </w:r>
            <w:r w:rsidRPr="000139A7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BB5ACF">
              <w:rPr>
                <w:rStyle w:val="ab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10л воды</w:t>
            </w:r>
          </w:p>
        </w:tc>
        <w:tc>
          <w:tcPr>
            <w:tcW w:w="4535" w:type="dxa"/>
            <w:shd w:val="clear" w:color="auto" w:fill="FFFFFF" w:themeFill="background1"/>
          </w:tcPr>
          <w:p w14:paraId="5FADC0C8" w14:textId="77777777" w:rsidR="000139A7" w:rsidRPr="000139A7" w:rsidRDefault="000139A7" w:rsidP="00691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9A7">
              <w:rPr>
                <w:rFonts w:ascii="Times New Roman" w:hAnsi="Times New Roman" w:cs="Times New Roman"/>
                <w:sz w:val="20"/>
                <w:szCs w:val="20"/>
              </w:rPr>
              <w:t>С формированием бутонов, последующие обработки через 14-20 дней</w:t>
            </w:r>
          </w:p>
          <w:p w14:paraId="27C99B90" w14:textId="77777777" w:rsidR="000139A7" w:rsidRPr="00F12B44" w:rsidRDefault="000139A7" w:rsidP="00F12B44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B44">
              <w:rPr>
                <w:rFonts w:ascii="Times New Roman" w:hAnsi="Times New Roman" w:cs="Times New Roman"/>
                <w:sz w:val="20"/>
                <w:szCs w:val="20"/>
              </w:rPr>
              <w:t>обработки</w:t>
            </w:r>
          </w:p>
        </w:tc>
      </w:tr>
    </w:tbl>
    <w:p w14:paraId="4B49625C" w14:textId="77777777" w:rsidR="000139A7" w:rsidRPr="000139A7" w:rsidRDefault="000139A7" w:rsidP="000139A7">
      <w:pPr>
        <w:pStyle w:val="a6"/>
        <w:spacing w:after="0"/>
        <w:rPr>
          <w:rFonts w:ascii="Times New Roman" w:hAnsi="Times New Roman" w:cs="Times New Roman"/>
          <w:b/>
          <w:sz w:val="30"/>
          <w:szCs w:val="30"/>
        </w:rPr>
      </w:pPr>
    </w:p>
    <w:p w14:paraId="594F38C4" w14:textId="77777777" w:rsidR="00F12B44" w:rsidRDefault="00F12B44" w:rsidP="00F12B44">
      <w:pPr>
        <w:spacing w:after="0"/>
        <w:ind w:left="360" w:firstLine="348"/>
        <w:rPr>
          <w:rFonts w:ascii="Times New Roman" w:hAnsi="Times New Roman" w:cs="Times New Roman"/>
          <w:b/>
          <w:sz w:val="30"/>
          <w:szCs w:val="30"/>
        </w:rPr>
      </w:pPr>
    </w:p>
    <w:p w14:paraId="4F418CC5" w14:textId="77777777" w:rsidR="00F12B44" w:rsidRDefault="00F12B44" w:rsidP="00F12B44">
      <w:pPr>
        <w:spacing w:after="0"/>
        <w:ind w:left="360" w:firstLine="348"/>
        <w:rPr>
          <w:rFonts w:ascii="Times New Roman" w:hAnsi="Times New Roman" w:cs="Times New Roman"/>
          <w:b/>
          <w:sz w:val="30"/>
          <w:szCs w:val="30"/>
        </w:rPr>
      </w:pPr>
    </w:p>
    <w:p w14:paraId="1017CC73" w14:textId="77777777" w:rsidR="00F95928" w:rsidRDefault="00F95928" w:rsidP="00F12B44">
      <w:pPr>
        <w:spacing w:after="0"/>
        <w:ind w:left="360" w:firstLine="348"/>
        <w:rPr>
          <w:rFonts w:ascii="Times New Roman" w:hAnsi="Times New Roman" w:cs="Times New Roman"/>
          <w:b/>
          <w:sz w:val="30"/>
          <w:szCs w:val="30"/>
        </w:rPr>
      </w:pPr>
    </w:p>
    <w:p w14:paraId="5AC66FF7" w14:textId="77777777" w:rsidR="001227A7" w:rsidRDefault="001227A7" w:rsidP="001227A7">
      <w:pPr>
        <w:spacing w:after="0"/>
        <w:ind w:left="360" w:firstLine="348"/>
        <w:rPr>
          <w:rFonts w:ascii="Times New Roman" w:hAnsi="Times New Roman" w:cs="Times New Roman"/>
          <w:b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i/>
          <w:iCs/>
          <w:sz w:val="30"/>
          <w:szCs w:val="30"/>
        </w:rPr>
        <w:t>ЦЕНА:</w:t>
      </w:r>
    </w:p>
    <w:p w14:paraId="09C22C87" w14:textId="77777777" w:rsidR="001227A7" w:rsidRDefault="001227A7" w:rsidP="001227A7">
      <w:pPr>
        <w:spacing w:after="0"/>
        <w:ind w:left="360" w:firstLine="34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113"/>
      </w:tblGrid>
      <w:tr w:rsidR="001227A7" w14:paraId="3BEE35F9" w14:textId="77777777" w:rsidTr="001227A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9B1" w14:textId="7C80F946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A50557D" wp14:editId="6DC0120A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100965</wp:posOffset>
                  </wp:positionV>
                  <wp:extent cx="606425" cy="830580"/>
                  <wp:effectExtent l="0" t="0" r="3175" b="7620"/>
                  <wp:wrapTight wrapText="bothSides">
                    <wp:wrapPolygon edited="0">
                      <wp:start x="0" y="0"/>
                      <wp:lineTo x="0" y="21303"/>
                      <wp:lineTo x="21035" y="21303"/>
                      <wp:lineTo x="21035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 покупке </w:t>
            </w:r>
          </w:p>
          <w:p w14:paraId="313C2369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канистрах</w:t>
            </w:r>
          </w:p>
          <w:p w14:paraId="6B275393" w14:textId="77777777" w:rsidR="001227A7" w:rsidRDefault="001227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л; 20 л 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ЕНА </w:t>
            </w:r>
          </w:p>
          <w:p w14:paraId="5EBE25D6" w14:textId="27E861A0" w:rsidR="001227A7" w:rsidRDefault="001227A7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 1 литр: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</w:t>
            </w:r>
            <w:r w:rsidR="007965A0"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,20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RUB</w:t>
            </w:r>
          </w:p>
          <w:p w14:paraId="3FBE7143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E1C" w14:textId="4A650022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6EC828A" wp14:editId="63DDADE4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4445</wp:posOffset>
                  </wp:positionV>
                  <wp:extent cx="861060" cy="101092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027" y="21166"/>
                      <wp:lineTo x="21027" y="0"/>
                      <wp:lineTo x="0" y="0"/>
                    </wp:wrapPolygon>
                  </wp:wrapTight>
                  <wp:docPr id="15" name="Рисунок 15" descr="Еврокуб (IBC) вместимость до 1000 литров для жидких и сыпучих вещест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Еврокуб (IBC) вместимость до 1000 литров для жидких и сыпучих вещест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10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 покупке </w:t>
            </w:r>
          </w:p>
          <w:p w14:paraId="4CBA68AF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Еврокубе</w:t>
            </w:r>
          </w:p>
          <w:p w14:paraId="264EEA7A" w14:textId="77777777" w:rsidR="001227A7" w:rsidRDefault="001227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1000 л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</w:p>
          <w:p w14:paraId="3C860930" w14:textId="77777777" w:rsidR="001227A7" w:rsidRDefault="001227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ЦЕНА</w:t>
            </w:r>
          </w:p>
          <w:p w14:paraId="7D1B391F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за 1 литр: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246 RUB</w:t>
            </w:r>
          </w:p>
          <w:p w14:paraId="186B4D6E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2F7A" w14:textId="39C263D8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A58B1B6" wp14:editId="55DDD1B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107950</wp:posOffset>
                  </wp:positionV>
                  <wp:extent cx="887730" cy="887730"/>
                  <wp:effectExtent l="0" t="0" r="7620" b="7620"/>
                  <wp:wrapTight wrapText="bothSides">
                    <wp:wrapPolygon edited="0">
                      <wp:start x="0" y="0"/>
                      <wp:lineTo x="0" y="21322"/>
                      <wp:lineTo x="21322" y="21322"/>
                      <wp:lineTo x="21322" y="0"/>
                      <wp:lineTo x="0" y="0"/>
                    </wp:wrapPolygon>
                  </wp:wrapTight>
                  <wp:docPr id="13" name="Рисунок 13" descr="Лучшая цена - Лучшая цена updated their profile pict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Лучшая цена - Лучшая цена updated their profile pictu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D85634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Покупка</w:t>
            </w:r>
            <w:r>
              <w:t xml:space="preserve"> </w:t>
            </w:r>
          </w:p>
          <w:p w14:paraId="036FDE8A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более </w:t>
            </w:r>
          </w:p>
          <w:p w14:paraId="75B8F8D8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5000 л</w:t>
            </w:r>
            <w:r>
              <w:t xml:space="preserve"> </w:t>
            </w:r>
          </w:p>
          <w:p w14:paraId="542F76D2" w14:textId="77777777" w:rsidR="001227A7" w:rsidRDefault="001227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обсуждается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индивидуально</w:t>
            </w:r>
          </w:p>
        </w:tc>
      </w:tr>
    </w:tbl>
    <w:p w14:paraId="3C996993" w14:textId="77777777" w:rsidR="001227A7" w:rsidRDefault="001227A7" w:rsidP="001227A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D9AFF30" w14:textId="77777777" w:rsidR="001227A7" w:rsidRDefault="001227A7" w:rsidP="001227A7"/>
    <w:p w14:paraId="48C67F2C" w14:textId="32295B37" w:rsidR="00D93481" w:rsidRPr="000139A7" w:rsidRDefault="00D55C32" w:rsidP="000139A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1958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217590F" wp14:editId="795567EF">
            <wp:simplePos x="0" y="0"/>
            <wp:positionH relativeFrom="column">
              <wp:posOffset>4518025</wp:posOffset>
            </wp:positionH>
            <wp:positionV relativeFrom="paragraph">
              <wp:posOffset>5715</wp:posOffset>
            </wp:positionV>
            <wp:extent cx="1365250" cy="1402715"/>
            <wp:effectExtent l="0" t="0" r="635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CDAA1" w14:textId="4DB4AB56" w:rsidR="000139A7" w:rsidRPr="000139A7" w:rsidRDefault="000139A7" w:rsidP="000139A7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0139A7">
        <w:rPr>
          <w:rFonts w:ascii="Times New Roman" w:hAnsi="Times New Roman" w:cs="Times New Roman"/>
          <w:b/>
          <w:sz w:val="30"/>
          <w:szCs w:val="30"/>
        </w:rPr>
        <w:t>Звоните!</w:t>
      </w:r>
      <w:r w:rsidRPr="000139A7">
        <w:rPr>
          <w:rFonts w:ascii="Times New Roman" w:hAnsi="Times New Roman" w:cs="Times New Roman"/>
          <w:sz w:val="30"/>
          <w:szCs w:val="30"/>
        </w:rPr>
        <w:t xml:space="preserve"> </w:t>
      </w:r>
      <w:r w:rsidRPr="000139A7">
        <w:rPr>
          <w:rFonts w:ascii="Times New Roman" w:hAnsi="Times New Roman" w:cs="Times New Roman"/>
          <w:sz w:val="30"/>
          <w:szCs w:val="30"/>
        </w:rPr>
        <w:tab/>
      </w:r>
      <w:r w:rsidR="006C5772" w:rsidRPr="006C5772">
        <w:rPr>
          <w:rFonts w:ascii="Times New Roman" w:hAnsi="Times New Roman" w:cs="Times New Roman"/>
          <w:sz w:val="30"/>
          <w:szCs w:val="30"/>
        </w:rPr>
        <w:t>+375(29)705-55-75</w:t>
      </w:r>
    </w:p>
    <w:p w14:paraId="46FC2BA7" w14:textId="22FBD295" w:rsidR="000139A7" w:rsidRPr="000139A7" w:rsidRDefault="000139A7" w:rsidP="000139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30"/>
          <w:szCs w:val="30"/>
          <w:shd w:val="clear" w:color="auto" w:fill="FFFFFF"/>
          <w:lang w:eastAsia="ru-RU"/>
        </w:rPr>
      </w:pPr>
      <w:r w:rsidRPr="000139A7">
        <w:rPr>
          <w:rFonts w:ascii="Times New Roman" w:hAnsi="Times New Roman" w:cs="Times New Roman"/>
          <w:sz w:val="30"/>
          <w:szCs w:val="30"/>
        </w:rPr>
        <w:tab/>
      </w:r>
      <w:r w:rsidRPr="000139A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6C5772" w:rsidRPr="006C5772">
        <w:rPr>
          <w:rFonts w:ascii="Times New Roman" w:hAnsi="Times New Roman" w:cs="Times New Roman"/>
          <w:sz w:val="30"/>
          <w:szCs w:val="30"/>
        </w:rPr>
        <w:t>+375(29)728-65-35</w:t>
      </w:r>
    </w:p>
    <w:p w14:paraId="5323855A" w14:textId="56A44672" w:rsidR="000139A7" w:rsidRPr="000139A7" w:rsidRDefault="000139A7" w:rsidP="000139A7">
      <w:pPr>
        <w:spacing w:after="0" w:line="240" w:lineRule="auto"/>
        <w:ind w:left="1776" w:firstLine="348"/>
        <w:rPr>
          <w:rFonts w:ascii="Times New Roman" w:hAnsi="Times New Roman" w:cs="Times New Roman"/>
          <w:sz w:val="30"/>
          <w:szCs w:val="30"/>
        </w:rPr>
      </w:pPr>
      <w:r w:rsidRPr="000139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BFA5D0" w14:textId="77777777" w:rsidR="000139A7" w:rsidRPr="000139A7" w:rsidRDefault="000139A7" w:rsidP="000139A7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14:paraId="1748E76B" w14:textId="77777777" w:rsidR="000139A7" w:rsidRPr="00317DCF" w:rsidRDefault="000139A7" w:rsidP="000139A7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2E2B8F4" w14:textId="77777777" w:rsidR="00954978" w:rsidRDefault="00954978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bCs/>
          <w:iCs/>
          <w:color w:val="000000"/>
          <w:sz w:val="26"/>
          <w:szCs w:val="26"/>
        </w:rPr>
      </w:pPr>
    </w:p>
    <w:p w14:paraId="2EDE549D" w14:textId="0A0B173F" w:rsidR="00CF4A80" w:rsidRDefault="00B97F1E" w:rsidP="006C5772">
      <w:pPr>
        <w:pStyle w:val="a5"/>
        <w:shd w:val="clear" w:color="auto" w:fill="FFFFFF"/>
        <w:spacing w:before="0" w:beforeAutospacing="0" w:after="0" w:afterAutospacing="0"/>
        <w:ind w:right="-296"/>
        <w:rPr>
          <w:rStyle w:val="a7"/>
          <w:bCs/>
          <w:iCs/>
          <w:sz w:val="26"/>
          <w:szCs w:val="26"/>
        </w:rPr>
      </w:pPr>
      <w:hyperlink r:id="rId13" w:history="1">
        <w:r w:rsidR="00251EE0" w:rsidRPr="004A0454">
          <w:rPr>
            <w:rStyle w:val="a7"/>
            <w:bCs/>
            <w:iCs/>
            <w:sz w:val="26"/>
            <w:szCs w:val="26"/>
          </w:rPr>
          <w:t>https://greenline.best</w:t>
        </w:r>
      </w:hyperlink>
    </w:p>
    <w:p w14:paraId="2260DB10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78C0A7FC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11F97113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2973A990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553CD3FA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199CEF6B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3499AE4B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06C04599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193AA399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79A2F414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7B7A98C0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p w14:paraId="2942F6C3" w14:textId="77777777" w:rsidR="00C85649" w:rsidRDefault="00C85649" w:rsidP="00583521">
      <w:pPr>
        <w:pStyle w:val="a5"/>
        <w:shd w:val="clear" w:color="auto" w:fill="FFFFFF"/>
        <w:spacing w:before="0" w:beforeAutospacing="0" w:after="0" w:afterAutospacing="0"/>
        <w:ind w:left="708" w:right="-296" w:firstLine="708"/>
        <w:rPr>
          <w:rStyle w:val="a7"/>
          <w:bCs/>
          <w:iCs/>
          <w:sz w:val="26"/>
          <w:szCs w:val="26"/>
        </w:rPr>
      </w:pPr>
    </w:p>
    <w:sectPr w:rsidR="00C8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476F2"/>
    <w:multiLevelType w:val="hybridMultilevel"/>
    <w:tmpl w:val="BAC47F7E"/>
    <w:lvl w:ilvl="0" w:tplc="021E7A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4E04"/>
    <w:multiLevelType w:val="hybridMultilevel"/>
    <w:tmpl w:val="45927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D1"/>
    <w:rsid w:val="000139A7"/>
    <w:rsid w:val="00085D26"/>
    <w:rsid w:val="001227A7"/>
    <w:rsid w:val="001E0364"/>
    <w:rsid w:val="00221791"/>
    <w:rsid w:val="00251EE0"/>
    <w:rsid w:val="00275AFA"/>
    <w:rsid w:val="002A3FDB"/>
    <w:rsid w:val="002C44CC"/>
    <w:rsid w:val="00405306"/>
    <w:rsid w:val="004C2983"/>
    <w:rsid w:val="004F3D89"/>
    <w:rsid w:val="00583521"/>
    <w:rsid w:val="005F6ED5"/>
    <w:rsid w:val="005F7905"/>
    <w:rsid w:val="00651E94"/>
    <w:rsid w:val="006C5772"/>
    <w:rsid w:val="006D15D2"/>
    <w:rsid w:val="00791CB7"/>
    <w:rsid w:val="007965A0"/>
    <w:rsid w:val="008F7829"/>
    <w:rsid w:val="0091697F"/>
    <w:rsid w:val="00954978"/>
    <w:rsid w:val="009856D1"/>
    <w:rsid w:val="009C40A3"/>
    <w:rsid w:val="009E45F5"/>
    <w:rsid w:val="00AD5916"/>
    <w:rsid w:val="00B858AA"/>
    <w:rsid w:val="00B97F1E"/>
    <w:rsid w:val="00BA7F00"/>
    <w:rsid w:val="00BB5ACF"/>
    <w:rsid w:val="00BD2FCF"/>
    <w:rsid w:val="00BE7EC6"/>
    <w:rsid w:val="00C30AA1"/>
    <w:rsid w:val="00C85649"/>
    <w:rsid w:val="00CF4A80"/>
    <w:rsid w:val="00D164C5"/>
    <w:rsid w:val="00D55C32"/>
    <w:rsid w:val="00D82CB1"/>
    <w:rsid w:val="00D93481"/>
    <w:rsid w:val="00EF5231"/>
    <w:rsid w:val="00F12B44"/>
    <w:rsid w:val="00F25996"/>
    <w:rsid w:val="00F95928"/>
    <w:rsid w:val="00FB0450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B7D0"/>
  <w15:docId w15:val="{583DC211-7EB2-412B-8D77-29B06833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4978"/>
    <w:pPr>
      <w:spacing w:after="160" w:line="259" w:lineRule="auto"/>
      <w:ind w:left="720"/>
      <w:contextualSpacing/>
    </w:pPr>
    <w:rPr>
      <w:rFonts w:eastAsiaTheme="minorEastAsia"/>
    </w:rPr>
  </w:style>
  <w:style w:type="character" w:styleId="a7">
    <w:name w:val="Hyperlink"/>
    <w:basedOn w:val="a0"/>
    <w:uiPriority w:val="99"/>
    <w:unhideWhenUsed/>
    <w:rsid w:val="00275A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75AFA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0139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139A7"/>
    <w:pPr>
      <w:spacing w:after="0" w:line="240" w:lineRule="auto"/>
    </w:pPr>
    <w:rPr>
      <w:rFonts w:eastAsiaTheme="minorEastAsia"/>
    </w:rPr>
  </w:style>
  <w:style w:type="character" w:styleId="ab">
    <w:name w:val="Subtle Emphasis"/>
    <w:basedOn w:val="a0"/>
    <w:uiPriority w:val="19"/>
    <w:qFormat/>
    <w:rsid w:val="000139A7"/>
    <w:rPr>
      <w:i/>
      <w:iCs/>
      <w:color w:val="404040" w:themeColor="text1" w:themeTint="BF"/>
    </w:rPr>
  </w:style>
  <w:style w:type="character" w:styleId="ac">
    <w:name w:val="Unresolved Mention"/>
    <w:basedOn w:val="a0"/>
    <w:uiPriority w:val="99"/>
    <w:semiHidden/>
    <w:unhideWhenUsed/>
    <w:rsid w:val="006C5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reenline.bes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3611-254F-4683-BFEF-514989BF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Fairoom</cp:lastModifiedBy>
  <cp:revision>21</cp:revision>
  <dcterms:created xsi:type="dcterms:W3CDTF">2023-04-17T09:37:00Z</dcterms:created>
  <dcterms:modified xsi:type="dcterms:W3CDTF">2023-04-21T08:14:00Z</dcterms:modified>
</cp:coreProperties>
</file>