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C9" w:rsidRPr="000F68AD" w:rsidRDefault="00C30C7E" w:rsidP="00C30C7E">
      <w:pPr>
        <w:jc w:val="both"/>
        <w:rPr>
          <w:rFonts w:ascii="Times New Roman" w:hAnsi="Times New Roman" w:cs="Times New Roman"/>
          <w:sz w:val="28"/>
          <w:szCs w:val="28"/>
          <w:lang w:val="en-US"/>
        </w:rPr>
      </w:pPr>
      <w:r w:rsidRPr="00C30C7E">
        <w:rPr>
          <w:rFonts w:ascii="Times New Roman" w:hAnsi="Times New Roman" w:cs="Times New Roman"/>
          <w:sz w:val="28"/>
          <w:szCs w:val="28"/>
          <w:lang w:val="en-US"/>
        </w:rPr>
        <w:t xml:space="preserve">     We supply our agricultural products all over the world. The biggest chemical factories, such as "Acron", "Phosagro", the biggest grain elevators in Russia and the Soviet Union’s countries are all of us. We have power to deliver high quality goods in big quantities , with documents of Russian or Kazakhstan origin, we can also provide you with the opportunity to put your own ships, in addition, of course, we have our own logistics - railway, ports, ships. We work on the SBLC system (double bank guarantee) or MT 103/72 (cash block). Our financial instrument is the Turkish company G.M.Securites Finansal Hizmetler. We use the services of one of the best Turkish banks Ziraat Bankasi- rating A, so transactions are possible from anywhere in the world.</w:t>
      </w:r>
    </w:p>
    <w:p w:rsidR="00C30C7E" w:rsidRPr="000F68AD" w:rsidRDefault="00C30C7E">
      <w:pPr>
        <w:rPr>
          <w:rFonts w:ascii="Times New Roman" w:hAnsi="Times New Roman" w:cs="Times New Roman"/>
          <w:sz w:val="28"/>
          <w:szCs w:val="28"/>
          <w:lang w:val="en-US"/>
        </w:rPr>
      </w:pPr>
    </w:p>
    <w:p w:rsidR="00C30C7E" w:rsidRPr="000F68AD" w:rsidRDefault="00C30C7E">
      <w:pPr>
        <w:rPr>
          <w:rFonts w:ascii="Times New Roman" w:hAnsi="Times New Roman" w:cs="Times New Roman"/>
          <w:sz w:val="32"/>
          <w:szCs w:val="32"/>
          <w:lang w:val="en-US"/>
        </w:rPr>
      </w:pPr>
      <w:r w:rsidRPr="00C30C7E">
        <w:rPr>
          <w:rFonts w:ascii="Times New Roman" w:hAnsi="Times New Roman" w:cs="Times New Roman"/>
          <w:sz w:val="32"/>
          <w:szCs w:val="32"/>
          <w:lang w:val="en-US"/>
        </w:rPr>
        <w:t xml:space="preserve">OUR MAIN PRODUCTS </w:t>
      </w:r>
    </w:p>
    <w:p w:rsidR="00C30C7E" w:rsidRPr="000F68AD" w:rsidRDefault="00C30C7E">
      <w:pPr>
        <w:rPr>
          <w:rFonts w:ascii="Times New Roman" w:hAnsi="Times New Roman" w:cs="Times New Roman"/>
          <w:sz w:val="32"/>
          <w:szCs w:val="32"/>
          <w:lang w:val="en-US"/>
        </w:rPr>
      </w:pPr>
      <w:r w:rsidRPr="00C30C7E">
        <w:rPr>
          <w:rFonts w:ascii="Times New Roman" w:hAnsi="Times New Roman" w:cs="Times New Roman"/>
          <w:sz w:val="32"/>
          <w:szCs w:val="32"/>
        </w:rPr>
        <w:sym w:font="Symbol" w:char="F0B7"/>
      </w:r>
      <w:r w:rsidRPr="00C30C7E">
        <w:rPr>
          <w:rFonts w:ascii="Times New Roman" w:hAnsi="Times New Roman" w:cs="Times New Roman"/>
          <w:sz w:val="32"/>
          <w:szCs w:val="32"/>
          <w:lang w:val="en-US"/>
        </w:rPr>
        <w:t xml:space="preserve"> Wheat ( protein 10,5% -15,5%) </w:t>
      </w:r>
    </w:p>
    <w:p w:rsidR="00C30C7E" w:rsidRPr="000F68AD" w:rsidRDefault="00C30C7E">
      <w:pPr>
        <w:rPr>
          <w:rFonts w:ascii="Times New Roman" w:hAnsi="Times New Roman" w:cs="Times New Roman"/>
          <w:sz w:val="32"/>
          <w:szCs w:val="32"/>
          <w:lang w:val="en-US"/>
        </w:rPr>
      </w:pPr>
      <w:r w:rsidRPr="00C30C7E">
        <w:rPr>
          <w:rFonts w:ascii="Times New Roman" w:hAnsi="Times New Roman" w:cs="Times New Roman"/>
          <w:sz w:val="32"/>
          <w:szCs w:val="32"/>
        </w:rPr>
        <w:sym w:font="Symbol" w:char="F0B7"/>
      </w:r>
      <w:r w:rsidRPr="00C30C7E">
        <w:rPr>
          <w:rFonts w:ascii="Times New Roman" w:hAnsi="Times New Roman" w:cs="Times New Roman"/>
          <w:sz w:val="32"/>
          <w:szCs w:val="32"/>
          <w:lang w:val="en-US"/>
        </w:rPr>
        <w:t xml:space="preserve"> Feed corn ( 2 and 3 class) </w:t>
      </w:r>
    </w:p>
    <w:p w:rsidR="00C30C7E" w:rsidRPr="000F68AD" w:rsidRDefault="00C30C7E">
      <w:pPr>
        <w:rPr>
          <w:rFonts w:ascii="Times New Roman" w:hAnsi="Times New Roman" w:cs="Times New Roman"/>
          <w:sz w:val="32"/>
          <w:szCs w:val="32"/>
          <w:lang w:val="en-US"/>
        </w:rPr>
      </w:pPr>
      <w:r w:rsidRPr="00C30C7E">
        <w:rPr>
          <w:rFonts w:ascii="Times New Roman" w:hAnsi="Times New Roman" w:cs="Times New Roman"/>
          <w:sz w:val="32"/>
          <w:szCs w:val="32"/>
        </w:rPr>
        <w:sym w:font="Symbol" w:char="F0B7"/>
      </w:r>
      <w:r w:rsidRPr="00C30C7E">
        <w:rPr>
          <w:rFonts w:ascii="Times New Roman" w:hAnsi="Times New Roman" w:cs="Times New Roman"/>
          <w:sz w:val="32"/>
          <w:szCs w:val="32"/>
          <w:lang w:val="en-US"/>
        </w:rPr>
        <w:t xml:space="preserve"> Whıte corn</w:t>
      </w:r>
    </w:p>
    <w:p w:rsidR="00C30C7E" w:rsidRPr="000F68AD" w:rsidRDefault="00C30C7E">
      <w:pPr>
        <w:rPr>
          <w:rFonts w:ascii="Times New Roman" w:hAnsi="Times New Roman" w:cs="Times New Roman"/>
          <w:sz w:val="32"/>
          <w:szCs w:val="32"/>
          <w:lang w:val="en-US"/>
        </w:rPr>
      </w:pPr>
      <w:r w:rsidRPr="00C30C7E">
        <w:rPr>
          <w:rFonts w:ascii="Times New Roman" w:hAnsi="Times New Roman" w:cs="Times New Roman"/>
          <w:sz w:val="32"/>
          <w:szCs w:val="32"/>
          <w:lang w:val="en-US"/>
        </w:rPr>
        <w:t xml:space="preserve"> </w:t>
      </w:r>
      <w:r w:rsidRPr="00C30C7E">
        <w:rPr>
          <w:rFonts w:ascii="Times New Roman" w:hAnsi="Times New Roman" w:cs="Times New Roman"/>
          <w:sz w:val="32"/>
          <w:szCs w:val="32"/>
        </w:rPr>
        <w:sym w:font="Symbol" w:char="F0B7"/>
      </w:r>
      <w:r w:rsidRPr="00C30C7E">
        <w:rPr>
          <w:rFonts w:ascii="Times New Roman" w:hAnsi="Times New Roman" w:cs="Times New Roman"/>
          <w:sz w:val="32"/>
          <w:szCs w:val="32"/>
          <w:lang w:val="en-US"/>
        </w:rPr>
        <w:t xml:space="preserve"> Feed barely </w:t>
      </w:r>
    </w:p>
    <w:p w:rsidR="00C30C7E" w:rsidRPr="000F68AD" w:rsidRDefault="00C30C7E">
      <w:pPr>
        <w:rPr>
          <w:rFonts w:ascii="Times New Roman" w:hAnsi="Times New Roman" w:cs="Times New Roman"/>
          <w:sz w:val="32"/>
          <w:szCs w:val="32"/>
          <w:lang w:val="en-US"/>
        </w:rPr>
      </w:pPr>
      <w:r w:rsidRPr="00C30C7E">
        <w:rPr>
          <w:rFonts w:ascii="Times New Roman" w:hAnsi="Times New Roman" w:cs="Times New Roman"/>
          <w:sz w:val="32"/>
          <w:szCs w:val="32"/>
        </w:rPr>
        <w:sym w:font="Symbol" w:char="F0B7"/>
      </w:r>
      <w:r w:rsidRPr="00C30C7E">
        <w:rPr>
          <w:rFonts w:ascii="Times New Roman" w:hAnsi="Times New Roman" w:cs="Times New Roman"/>
          <w:sz w:val="32"/>
          <w:szCs w:val="32"/>
          <w:lang w:val="en-US"/>
        </w:rPr>
        <w:t xml:space="preserve"> Maltıng barley ( 1 and 2 class) </w:t>
      </w:r>
    </w:p>
    <w:p w:rsidR="00C30C7E" w:rsidRPr="000F68AD" w:rsidRDefault="00C30C7E">
      <w:pPr>
        <w:rPr>
          <w:rFonts w:ascii="Times New Roman" w:hAnsi="Times New Roman" w:cs="Times New Roman"/>
          <w:sz w:val="32"/>
          <w:szCs w:val="32"/>
          <w:lang w:val="en-US"/>
        </w:rPr>
      </w:pPr>
      <w:r w:rsidRPr="00C30C7E">
        <w:rPr>
          <w:rFonts w:ascii="Times New Roman" w:hAnsi="Times New Roman" w:cs="Times New Roman"/>
          <w:sz w:val="32"/>
          <w:szCs w:val="32"/>
        </w:rPr>
        <w:sym w:font="Symbol" w:char="F0B7"/>
      </w:r>
      <w:r w:rsidRPr="00C30C7E">
        <w:rPr>
          <w:rFonts w:ascii="Times New Roman" w:hAnsi="Times New Roman" w:cs="Times New Roman"/>
          <w:sz w:val="32"/>
          <w:szCs w:val="32"/>
          <w:lang w:val="en-US"/>
        </w:rPr>
        <w:t xml:space="preserve"> Soybeans</w:t>
      </w:r>
    </w:p>
    <w:p w:rsidR="00C30C7E" w:rsidRPr="00C30C7E" w:rsidRDefault="00C30C7E">
      <w:pPr>
        <w:rPr>
          <w:rFonts w:ascii="Times New Roman" w:hAnsi="Times New Roman" w:cs="Times New Roman"/>
          <w:sz w:val="32"/>
          <w:szCs w:val="32"/>
          <w:lang w:val="en-US"/>
        </w:rPr>
      </w:pPr>
      <w:r w:rsidRPr="00C30C7E">
        <w:rPr>
          <w:rFonts w:ascii="Times New Roman" w:hAnsi="Times New Roman" w:cs="Times New Roman"/>
          <w:sz w:val="32"/>
          <w:szCs w:val="32"/>
          <w:lang w:val="en-US"/>
        </w:rPr>
        <w:t xml:space="preserve">  </w:t>
      </w:r>
      <w:r w:rsidRPr="00C30C7E">
        <w:rPr>
          <w:rFonts w:ascii="Times New Roman" w:hAnsi="Times New Roman" w:cs="Times New Roman"/>
          <w:sz w:val="32"/>
          <w:szCs w:val="32"/>
        </w:rPr>
        <w:sym w:font="Symbol" w:char="F0B7"/>
      </w:r>
      <w:r w:rsidRPr="00C30C7E">
        <w:rPr>
          <w:rFonts w:ascii="Times New Roman" w:hAnsi="Times New Roman" w:cs="Times New Roman"/>
          <w:sz w:val="32"/>
          <w:szCs w:val="32"/>
          <w:lang w:val="en-US"/>
        </w:rPr>
        <w:t xml:space="preserve"> Corn flour</w:t>
      </w:r>
    </w:p>
    <w:p w:rsidR="00C30C7E" w:rsidRPr="000F68AD" w:rsidRDefault="00C30C7E" w:rsidP="000F68AD">
      <w:pPr>
        <w:rPr>
          <w:rFonts w:ascii="Times New Roman" w:hAnsi="Times New Roman" w:cs="Times New Roman"/>
          <w:sz w:val="32"/>
          <w:szCs w:val="32"/>
          <w:lang w:val="en-US"/>
        </w:rPr>
      </w:pPr>
      <w:r w:rsidRPr="00C30C7E">
        <w:rPr>
          <w:rFonts w:ascii="Times New Roman" w:hAnsi="Times New Roman" w:cs="Times New Roman"/>
          <w:sz w:val="32"/>
          <w:szCs w:val="32"/>
          <w:lang w:val="en-US"/>
        </w:rPr>
        <w:t xml:space="preserve"> </w:t>
      </w:r>
    </w:p>
    <w:p w:rsidR="00C30C7E" w:rsidRPr="00A64350" w:rsidRDefault="00C30C7E" w:rsidP="00C30C7E">
      <w:pPr>
        <w:jc w:val="both"/>
        <w:rPr>
          <w:rFonts w:ascii="Times New Roman" w:hAnsi="Times New Roman" w:cs="Times New Roman"/>
          <w:sz w:val="28"/>
          <w:szCs w:val="28"/>
          <w:lang w:val="en-US"/>
        </w:rPr>
      </w:pPr>
      <w:r w:rsidRPr="00C30C7E">
        <w:rPr>
          <w:rFonts w:ascii="Times New Roman" w:hAnsi="Times New Roman" w:cs="Times New Roman"/>
          <w:sz w:val="28"/>
          <w:szCs w:val="28"/>
          <w:lang w:val="en-US"/>
        </w:rPr>
        <w:t xml:space="preserve">     We working with SBLC and MT 103/72. If you don’t wanna pay big commission to the bank for release SBLC and make everything faster MT 103/72 – cash block , good option ( Tax authorities working like this). MT 103/72 a new form of MT 103/23. This is a conditional payment. The condition that will be indicated in field (72) will indicate that the conditional payment MT 103 is continuous after the submission of documents for analysis and shipment in accordance with the conditions of the contract number. And here are the conditions of field 72: 50% of the delivery quantity is paid after signing the contract and issuing a commercial invoice via SWIFT MT 103/72 with blocking funds on the seller’s account and disclosing information -delivery of goods before delivery to the port and SGS report. 50% of the delivery quantity is paid after the goods are </w:t>
      </w:r>
      <w:r w:rsidRPr="00C30C7E">
        <w:rPr>
          <w:rFonts w:ascii="Times New Roman" w:hAnsi="Times New Roman" w:cs="Times New Roman"/>
          <w:sz w:val="28"/>
          <w:szCs w:val="28"/>
          <w:lang w:val="en-US"/>
        </w:rPr>
        <w:lastRenderedPageBreak/>
        <w:t>delivered to the port of shipment using SWIFT MT 103/72 with the blocking of funds on the seller’s account and disclosure of information and the provision of the following documents: 1. Signed commercial invoice of the Seller ( 3( three) copies) indicating the quantity loaded on board the vessel in accordance with the air waybill. 2. A complete set of 3 (three) original onboard bills of lading marked “ clear on board” and 6 (six) non-transferable copies. 3. The original quality certificate issued by a first-class independent inspection company when loading the goods on the ship. 4. Original weight certificate issued by a first-class independent inspection company ( surveyor) when loading goods on a vessel 5. Original certificate of origin issued by the local authorised body of the Chamber of Commerce and Industr</w:t>
      </w:r>
      <w:r w:rsidR="00A64350" w:rsidRPr="00A64350">
        <w:rPr>
          <w:rFonts w:ascii="Times New Roman" w:hAnsi="Times New Roman" w:cs="Times New Roman"/>
          <w:sz w:val="28"/>
          <w:szCs w:val="28"/>
          <w:lang w:val="en-US"/>
        </w:rPr>
        <w:t>.</w:t>
      </w:r>
    </w:p>
    <w:p w:rsidR="00A64350" w:rsidRPr="000F68AD" w:rsidRDefault="00A64350" w:rsidP="00A64350">
      <w:pPr>
        <w:jc w:val="center"/>
        <w:rPr>
          <w:rFonts w:ascii="Times New Roman" w:hAnsi="Times New Roman" w:cs="Times New Roman"/>
          <w:sz w:val="28"/>
          <w:szCs w:val="28"/>
          <w:lang w:val="en-US"/>
        </w:rPr>
      </w:pPr>
    </w:p>
    <w:p w:rsidR="00A64350" w:rsidRDefault="00A64350" w:rsidP="00A64350">
      <w:pPr>
        <w:jc w:val="center"/>
        <w:rPr>
          <w:b/>
          <w:sz w:val="28"/>
          <w:szCs w:val="28"/>
        </w:rPr>
      </w:pPr>
      <w:r w:rsidRPr="00A64350">
        <w:rPr>
          <w:b/>
          <w:sz w:val="28"/>
          <w:szCs w:val="28"/>
        </w:rPr>
        <w:t>ПШЕНИЦА 1 КЛАСС/WHEAT GRADE 1</w:t>
      </w:r>
    </w:p>
    <w:tbl>
      <w:tblPr>
        <w:tblStyle w:val="a3"/>
        <w:tblW w:w="0" w:type="auto"/>
        <w:tblLook w:val="04A0"/>
      </w:tblPr>
      <w:tblGrid>
        <w:gridCol w:w="4785"/>
        <w:gridCol w:w="4786"/>
      </w:tblGrid>
      <w:tr w:rsidR="00A64350" w:rsidRPr="009D117D" w:rsidTr="00A64350">
        <w:tc>
          <w:tcPr>
            <w:tcW w:w="4785" w:type="dxa"/>
          </w:tcPr>
          <w:p w:rsidR="00A64350" w:rsidRDefault="00A64350" w:rsidP="00A64350">
            <w:r>
              <w:t xml:space="preserve">1. Наименование продукции: Пшеница продовольственная 1 класс (мягкая, мукомольная). </w:t>
            </w:r>
          </w:p>
          <w:p w:rsidR="00A64350" w:rsidRDefault="00A64350" w:rsidP="00A64350">
            <w:r>
              <w:t xml:space="preserve">2. Качественные показатели: ГОСТ Р 52554-2006, а именно: - клейковина не менее 28%, - протеин не менее 15,5%, - число падения не менее 370 сек., - стекловидность не менее 46%, - натура не менее 780, - влажность не выше 14%, - сорной примеси не более 2%, - зерновой примеси не более 4%, - ИДК не более 90 ед., - повреждение клопом не более 0,5%, Зараженность вредителями не допускается. </w:t>
            </w:r>
          </w:p>
          <w:p w:rsidR="00A64350" w:rsidRDefault="00A64350" w:rsidP="00A64350">
            <w:pPr>
              <w:rPr>
                <w:rFonts w:ascii="Times New Roman" w:hAnsi="Times New Roman" w:cs="Times New Roman"/>
                <w:b/>
                <w:sz w:val="28"/>
                <w:szCs w:val="28"/>
              </w:rPr>
            </w:pPr>
            <w:r>
              <w:t>3. Происхождение: Краснодарский край РФ.</w:t>
            </w:r>
          </w:p>
        </w:tc>
        <w:tc>
          <w:tcPr>
            <w:tcW w:w="4786" w:type="dxa"/>
          </w:tcPr>
          <w:p w:rsidR="00A64350" w:rsidRPr="000F68AD" w:rsidRDefault="00A64350" w:rsidP="00A64350">
            <w:pPr>
              <w:rPr>
                <w:lang w:val="en-US"/>
              </w:rPr>
            </w:pPr>
            <w:r w:rsidRPr="00A64350">
              <w:rPr>
                <w:lang w:val="en-US"/>
              </w:rPr>
              <w:t>1. Product name: Wheat food grade 1 (soft, milling).</w:t>
            </w:r>
          </w:p>
          <w:p w:rsidR="00A64350" w:rsidRPr="000F68AD" w:rsidRDefault="00A64350" w:rsidP="00A64350">
            <w:pPr>
              <w:rPr>
                <w:lang w:val="en-US"/>
              </w:rPr>
            </w:pPr>
            <w:r w:rsidRPr="00A64350">
              <w:rPr>
                <w:lang w:val="en-US"/>
              </w:rPr>
              <w:t xml:space="preserve"> 2. Quality indicators: GOST R 52554-2006, namely: - gluten not less than 28%, - protein is not less than 15.5%, - the number of drops is not less than 370 seconds, - vitreous is not less than 46%, - nature of at least 780, - humidity is not higher than 14%, - weed admixture is not more than 2%, - grain impurity no more than 4%, - IDC no more than 90 units, - bug damage no more than 0.5%, Pest infestation is not allowed. </w:t>
            </w:r>
          </w:p>
          <w:p w:rsidR="00A64350" w:rsidRPr="00A64350" w:rsidRDefault="00A64350" w:rsidP="00A64350">
            <w:pPr>
              <w:rPr>
                <w:rFonts w:ascii="Times New Roman" w:hAnsi="Times New Roman" w:cs="Times New Roman"/>
                <w:b/>
                <w:sz w:val="28"/>
                <w:szCs w:val="28"/>
                <w:lang w:val="en-US"/>
              </w:rPr>
            </w:pPr>
            <w:r w:rsidRPr="00A64350">
              <w:rPr>
                <w:lang w:val="en-US"/>
              </w:rPr>
              <w:t>3. Origin: Krasnodar Territory of the Russian Federation.</w:t>
            </w:r>
          </w:p>
        </w:tc>
      </w:tr>
    </w:tbl>
    <w:p w:rsidR="00A64350" w:rsidRPr="000F68AD" w:rsidRDefault="00A64350" w:rsidP="00A64350">
      <w:pPr>
        <w:jc w:val="center"/>
        <w:rPr>
          <w:rFonts w:ascii="Times New Roman" w:hAnsi="Times New Roman" w:cs="Times New Roman"/>
          <w:b/>
          <w:sz w:val="28"/>
          <w:szCs w:val="28"/>
          <w:lang w:val="en-US"/>
        </w:rPr>
      </w:pPr>
    </w:p>
    <w:p w:rsidR="00A64350" w:rsidRDefault="00A64350" w:rsidP="00A64350">
      <w:pPr>
        <w:jc w:val="center"/>
        <w:rPr>
          <w:b/>
          <w:sz w:val="28"/>
          <w:szCs w:val="28"/>
        </w:rPr>
      </w:pPr>
      <w:r w:rsidRPr="00A64350">
        <w:rPr>
          <w:b/>
          <w:sz w:val="28"/>
          <w:szCs w:val="28"/>
        </w:rPr>
        <w:t>ПШЕНИЦА 2 КЛАСС/WHEAT GRADE 2</w:t>
      </w:r>
    </w:p>
    <w:tbl>
      <w:tblPr>
        <w:tblStyle w:val="a3"/>
        <w:tblW w:w="0" w:type="auto"/>
        <w:tblLook w:val="04A0"/>
      </w:tblPr>
      <w:tblGrid>
        <w:gridCol w:w="4785"/>
        <w:gridCol w:w="4786"/>
      </w:tblGrid>
      <w:tr w:rsidR="00A64350" w:rsidRPr="009D117D" w:rsidTr="00A64350">
        <w:tc>
          <w:tcPr>
            <w:tcW w:w="4785" w:type="dxa"/>
          </w:tcPr>
          <w:p w:rsidR="00A64350" w:rsidRDefault="00A64350" w:rsidP="00A64350">
            <w:r>
              <w:t xml:space="preserve">1. Наименование продукции: Пшеница продовольственная 2 класс (мягкая, мукомольная). </w:t>
            </w:r>
          </w:p>
          <w:p w:rsidR="00A64350" w:rsidRDefault="00A64350" w:rsidP="00A64350">
            <w:r>
              <w:t xml:space="preserve">2. Качественные показатели: ГОСТ Р 52554-2006, а именно: - клейковина не менее 25%, - протеин не менее 14,5%, - число падения не менее 330 сек., - стекловидность не менее 46%, - натура не менее 780, - влажность не выше 14%, - сорной примеси не более 2%, - зерновой примеси не более 4%, - ИДК не более 90 ед,, - повреждение клопом не более 1%, - повреждение клопом не более 0,5%, Зараженность вредителями не допускается. </w:t>
            </w:r>
          </w:p>
          <w:p w:rsidR="00A64350" w:rsidRDefault="00A64350" w:rsidP="00A64350">
            <w:pPr>
              <w:rPr>
                <w:b/>
                <w:sz w:val="28"/>
                <w:szCs w:val="28"/>
              </w:rPr>
            </w:pPr>
            <w:r>
              <w:t>3. Происхождение: Краснодарский край РФ.</w:t>
            </w:r>
          </w:p>
        </w:tc>
        <w:tc>
          <w:tcPr>
            <w:tcW w:w="4786" w:type="dxa"/>
          </w:tcPr>
          <w:p w:rsidR="00A64350" w:rsidRPr="000F68AD" w:rsidRDefault="00A64350" w:rsidP="00A64350">
            <w:pPr>
              <w:rPr>
                <w:lang w:val="en-US"/>
              </w:rPr>
            </w:pPr>
            <w:r w:rsidRPr="00A64350">
              <w:rPr>
                <w:lang w:val="en-US"/>
              </w:rPr>
              <w:t xml:space="preserve">1. Product name: Grade 2 food wheat (soft, flour-milling). </w:t>
            </w:r>
          </w:p>
          <w:p w:rsidR="00A64350" w:rsidRPr="000F68AD" w:rsidRDefault="00A64350" w:rsidP="00A64350">
            <w:pPr>
              <w:rPr>
                <w:lang w:val="en-US"/>
              </w:rPr>
            </w:pPr>
            <w:r w:rsidRPr="00A64350">
              <w:rPr>
                <w:lang w:val="en-US"/>
              </w:rPr>
              <w:t>2. Quality indicators: GOST R 52554-2006, namely: - gluten not less than 25%, - protein is not less than 14.5%, - the number of drops is not less than 330 seconds, - vitreous is not less than 46%, - nature of at least 780, - humidity is not higher than 14%, - weed admixture is not more than 2%, - grain impurity no more than 4%, - IDC no more than 90 units,, - bug damage no more than 1%, - bug damage is not more than 0.5%, Pest infestation is not allowed.</w:t>
            </w:r>
          </w:p>
          <w:p w:rsidR="00A64350" w:rsidRPr="00A64350" w:rsidRDefault="00A64350" w:rsidP="00A64350">
            <w:pPr>
              <w:rPr>
                <w:b/>
                <w:sz w:val="28"/>
                <w:szCs w:val="28"/>
                <w:lang w:val="en-US"/>
              </w:rPr>
            </w:pPr>
            <w:r w:rsidRPr="00A64350">
              <w:rPr>
                <w:lang w:val="en-US"/>
              </w:rPr>
              <w:t xml:space="preserve"> 3. Origin: Krasnodar Territory of the Russian Federation.</w:t>
            </w:r>
          </w:p>
        </w:tc>
      </w:tr>
    </w:tbl>
    <w:p w:rsidR="00A64350" w:rsidRPr="00A64350" w:rsidRDefault="00A64350" w:rsidP="00A64350">
      <w:pPr>
        <w:rPr>
          <w:b/>
          <w:sz w:val="28"/>
          <w:szCs w:val="28"/>
          <w:lang w:val="en-US"/>
        </w:rPr>
      </w:pPr>
    </w:p>
    <w:p w:rsidR="00C30C7E" w:rsidRDefault="00A64350" w:rsidP="00A64350">
      <w:pPr>
        <w:jc w:val="center"/>
        <w:rPr>
          <w:b/>
          <w:sz w:val="28"/>
          <w:szCs w:val="28"/>
        </w:rPr>
      </w:pPr>
      <w:r w:rsidRPr="00A64350">
        <w:rPr>
          <w:b/>
          <w:sz w:val="28"/>
          <w:szCs w:val="28"/>
        </w:rPr>
        <w:lastRenderedPageBreak/>
        <w:t>ПШЕНИЦА 3 КЛАСС/WHEAT GRADE 3</w:t>
      </w:r>
    </w:p>
    <w:tbl>
      <w:tblPr>
        <w:tblStyle w:val="a3"/>
        <w:tblW w:w="0" w:type="auto"/>
        <w:tblLook w:val="04A0"/>
      </w:tblPr>
      <w:tblGrid>
        <w:gridCol w:w="4785"/>
        <w:gridCol w:w="4786"/>
      </w:tblGrid>
      <w:tr w:rsidR="00A64350" w:rsidRPr="009D117D" w:rsidTr="00A64350">
        <w:tc>
          <w:tcPr>
            <w:tcW w:w="4785" w:type="dxa"/>
          </w:tcPr>
          <w:p w:rsidR="00A64350" w:rsidRDefault="00A64350" w:rsidP="00A64350">
            <w:r>
              <w:t xml:space="preserve">1. Наименование продукции: Пшеница продовольственная 3 класс (мягкая, мукомольная). </w:t>
            </w:r>
          </w:p>
          <w:p w:rsidR="00A64350" w:rsidRDefault="00A64350" w:rsidP="00A64350">
            <w:pPr>
              <w:rPr>
                <w:b/>
                <w:sz w:val="28"/>
                <w:szCs w:val="28"/>
              </w:rPr>
            </w:pPr>
            <w:r>
              <w:t>2. Качественные показатели: ГОСТ Р 52554-2006, а именно: - клейковина 20-22%, - протеин не менее 12,5%, - число падения не менее 260 сек., - стекловидность не менее 40%, - натура не менее 770, - влажность не выше 14%, - сорной примеси не более 2%, - зерновой примеси не более 4%, - ИДК не более 90 ед, - фузариоз не более 1%, - повреждение клопом не более 1%, Зараженность вредителями не допускается.</w:t>
            </w:r>
          </w:p>
        </w:tc>
        <w:tc>
          <w:tcPr>
            <w:tcW w:w="4786" w:type="dxa"/>
          </w:tcPr>
          <w:p w:rsidR="00A64350" w:rsidRPr="000F68AD" w:rsidRDefault="00A64350" w:rsidP="00A64350">
            <w:pPr>
              <w:rPr>
                <w:lang w:val="en-US"/>
              </w:rPr>
            </w:pPr>
            <w:r w:rsidRPr="00A64350">
              <w:rPr>
                <w:lang w:val="en-US"/>
              </w:rPr>
              <w:t>1. Product name: Food grade 3 wheat (soft, milling).</w:t>
            </w:r>
          </w:p>
          <w:p w:rsidR="00A64350" w:rsidRPr="00A64350" w:rsidRDefault="00A64350" w:rsidP="00A64350">
            <w:pPr>
              <w:rPr>
                <w:b/>
                <w:sz w:val="28"/>
                <w:szCs w:val="28"/>
                <w:lang w:val="en-US"/>
              </w:rPr>
            </w:pPr>
            <w:r w:rsidRPr="00A64350">
              <w:rPr>
                <w:lang w:val="en-US"/>
              </w:rPr>
              <w:t xml:space="preserve"> 2. Quality indicators: GOST R 52554-2006, namely: - gluten 20-22%, - protein is not less than 12.5%, - the number of drops is not less than 260 seconds, - vitreous is not less than 40%, - nature of at least 770, - humidity is not higher than 14%, - weed admixture is not more than 2%, - grain impurity no more than 4%, - IDC no more than 90 units, - fusarium no more than 1%, - bug damage no more than 1%, Pest infestation is not allowed.</w:t>
            </w:r>
          </w:p>
        </w:tc>
      </w:tr>
    </w:tbl>
    <w:p w:rsidR="00A64350" w:rsidRPr="00A64350" w:rsidRDefault="00A64350" w:rsidP="00A64350">
      <w:pPr>
        <w:jc w:val="center"/>
        <w:rPr>
          <w:b/>
          <w:sz w:val="28"/>
          <w:szCs w:val="28"/>
          <w:lang w:val="en-US"/>
        </w:rPr>
      </w:pPr>
    </w:p>
    <w:p w:rsidR="00A64350" w:rsidRDefault="00A64350" w:rsidP="00A64350">
      <w:pPr>
        <w:jc w:val="center"/>
        <w:rPr>
          <w:b/>
          <w:sz w:val="28"/>
          <w:szCs w:val="28"/>
        </w:rPr>
      </w:pPr>
      <w:r w:rsidRPr="00A64350">
        <w:rPr>
          <w:b/>
          <w:sz w:val="28"/>
          <w:szCs w:val="28"/>
        </w:rPr>
        <w:t>ПШЕНИЦА 4 КЛАСС/WHEAT GRADE 4</w:t>
      </w:r>
    </w:p>
    <w:tbl>
      <w:tblPr>
        <w:tblStyle w:val="a3"/>
        <w:tblW w:w="0" w:type="auto"/>
        <w:tblLook w:val="04A0"/>
      </w:tblPr>
      <w:tblGrid>
        <w:gridCol w:w="4785"/>
        <w:gridCol w:w="4786"/>
      </w:tblGrid>
      <w:tr w:rsidR="00A64350" w:rsidRPr="00242633" w:rsidTr="00A64350">
        <w:tc>
          <w:tcPr>
            <w:tcW w:w="4785" w:type="dxa"/>
          </w:tcPr>
          <w:p w:rsidR="00242633" w:rsidRDefault="00A64350" w:rsidP="00242633">
            <w:r>
              <w:t xml:space="preserve">1)Название продукта: Пшеница, сорт 5, </w:t>
            </w:r>
          </w:p>
          <w:p w:rsidR="00A64350" w:rsidRDefault="00A64350" w:rsidP="00242633">
            <w:pPr>
              <w:rPr>
                <w:b/>
                <w:sz w:val="28"/>
                <w:szCs w:val="28"/>
              </w:rPr>
            </w:pPr>
            <w:r>
              <w:t xml:space="preserve"> 2) Показатели качества: ГОСТ Р 52554-2006, а именно: - глютен не менее 16% - белок не менее 10,5% - Количество падений не менее 200 секунд. - природа не менее 600 - влажность не выше 14% - содержание мусора не более 5% - Зерновая примесь не более 5% - Урон от постельных клопов не более 1% Заражение вредителями не допускается.</w:t>
            </w:r>
          </w:p>
        </w:tc>
        <w:tc>
          <w:tcPr>
            <w:tcW w:w="4786" w:type="dxa"/>
          </w:tcPr>
          <w:p w:rsidR="00242633" w:rsidRPr="000F68AD" w:rsidRDefault="00242633" w:rsidP="00242633">
            <w:pPr>
              <w:rPr>
                <w:lang w:val="en-US"/>
              </w:rPr>
            </w:pPr>
            <w:r w:rsidRPr="00242633">
              <w:rPr>
                <w:lang w:val="en-US"/>
              </w:rPr>
              <w:t>1)Product Name: Wheat, Grade 5</w:t>
            </w:r>
          </w:p>
          <w:p w:rsidR="00A64350" w:rsidRPr="00242633" w:rsidRDefault="00242633" w:rsidP="00242633">
            <w:pPr>
              <w:rPr>
                <w:b/>
                <w:sz w:val="28"/>
                <w:szCs w:val="28"/>
                <w:lang w:val="en-US"/>
              </w:rPr>
            </w:pPr>
            <w:r w:rsidRPr="00242633">
              <w:rPr>
                <w:lang w:val="en-US"/>
              </w:rPr>
              <w:t xml:space="preserve">2) Quality indicators: GOST R 52554-2006, namely: - gluten not less than 16% - protein no less than 10,5% - Falling number at least 200 sec. - nature not less than 600 - moisture no higher than 14% - trash content no more than 5% - Grain admixture no more than 5% - Bed bug damage no more than 1% Infestation by pests is not allowed. </w:t>
            </w:r>
            <w:r>
              <w:t>КУКУРУЗА</w:t>
            </w:r>
            <w:r w:rsidRPr="00242633">
              <w:rPr>
                <w:lang w:val="en-US"/>
              </w:rPr>
              <w:t xml:space="preserve"> </w:t>
            </w:r>
            <w:r>
              <w:t>КОРМОВАЯ</w:t>
            </w:r>
            <w:r w:rsidRPr="00242633">
              <w:rPr>
                <w:lang w:val="en-US"/>
              </w:rPr>
              <w:t>/FODDER COR</w:t>
            </w:r>
          </w:p>
        </w:tc>
      </w:tr>
    </w:tbl>
    <w:p w:rsidR="00A64350" w:rsidRDefault="00A64350" w:rsidP="00A64350">
      <w:pPr>
        <w:jc w:val="center"/>
        <w:rPr>
          <w:b/>
          <w:sz w:val="28"/>
          <w:szCs w:val="28"/>
        </w:rPr>
      </w:pPr>
    </w:p>
    <w:p w:rsidR="00242633" w:rsidRDefault="00242633" w:rsidP="00A64350">
      <w:pPr>
        <w:jc w:val="center"/>
        <w:rPr>
          <w:b/>
          <w:sz w:val="28"/>
          <w:szCs w:val="28"/>
        </w:rPr>
      </w:pPr>
      <w:r w:rsidRPr="00242633">
        <w:rPr>
          <w:b/>
          <w:sz w:val="28"/>
          <w:szCs w:val="28"/>
        </w:rPr>
        <w:t>ПШЕНИЦА 5 КЛАСС/WHEAT GRADE 5</w:t>
      </w:r>
    </w:p>
    <w:tbl>
      <w:tblPr>
        <w:tblStyle w:val="a3"/>
        <w:tblW w:w="0" w:type="auto"/>
        <w:tblLook w:val="04A0"/>
      </w:tblPr>
      <w:tblGrid>
        <w:gridCol w:w="4785"/>
        <w:gridCol w:w="4786"/>
      </w:tblGrid>
      <w:tr w:rsidR="00242633" w:rsidRPr="009D117D" w:rsidTr="00242633">
        <w:tc>
          <w:tcPr>
            <w:tcW w:w="4785" w:type="dxa"/>
          </w:tcPr>
          <w:p w:rsidR="00242633" w:rsidRDefault="00242633" w:rsidP="00242633">
            <w:r>
              <w:t xml:space="preserve">1)Название продукта: Пшеница, сорт 5, </w:t>
            </w:r>
          </w:p>
          <w:p w:rsidR="00242633" w:rsidRDefault="00242633" w:rsidP="00242633">
            <w:pPr>
              <w:rPr>
                <w:b/>
                <w:sz w:val="28"/>
                <w:szCs w:val="28"/>
              </w:rPr>
            </w:pPr>
            <w:r>
              <w:t>2) Показатели качества: ГОСТ Р 52554-2006, а именно: - глютен не менее 16% - белок не менее 10,5% - Количество падений не менее 200 секунд. - природа не менее 600 - влажность не выше 14% - содержание мусора не более 5% - Зерновая примесь не более 5% - Урон от постельных клопов не более 1% Заражение вредителями не допускается.</w:t>
            </w:r>
          </w:p>
        </w:tc>
        <w:tc>
          <w:tcPr>
            <w:tcW w:w="4786" w:type="dxa"/>
          </w:tcPr>
          <w:p w:rsidR="00242633" w:rsidRPr="000F68AD" w:rsidRDefault="00242633" w:rsidP="00242633">
            <w:pPr>
              <w:rPr>
                <w:lang w:val="en-US"/>
              </w:rPr>
            </w:pPr>
            <w:r w:rsidRPr="00242633">
              <w:rPr>
                <w:lang w:val="en-US"/>
              </w:rPr>
              <w:t>1)Product Name: Wheat, Grade 5</w:t>
            </w:r>
          </w:p>
          <w:p w:rsidR="00242633" w:rsidRPr="00242633" w:rsidRDefault="00242633" w:rsidP="00242633">
            <w:pPr>
              <w:rPr>
                <w:b/>
                <w:sz w:val="28"/>
                <w:szCs w:val="28"/>
                <w:lang w:val="en-US"/>
              </w:rPr>
            </w:pPr>
            <w:r w:rsidRPr="00242633">
              <w:rPr>
                <w:lang w:val="en-US"/>
              </w:rPr>
              <w:t>2) Quality indicators: GOST R 52554-2006, namely: - gluten not less than 16% - protein no less than 10,5% - Falling number at least 200 sec. - nature not less than 600 - moisture no higher than 14% - trash content no more than 5% - Grain admixture no more than 5% - Bed bug damage no more than 1% Infestation by pests is not allowed.</w:t>
            </w:r>
          </w:p>
        </w:tc>
      </w:tr>
    </w:tbl>
    <w:p w:rsidR="00242633" w:rsidRPr="000F68AD" w:rsidRDefault="00242633" w:rsidP="00A64350">
      <w:pPr>
        <w:jc w:val="center"/>
        <w:rPr>
          <w:b/>
          <w:sz w:val="28"/>
          <w:szCs w:val="28"/>
          <w:lang w:val="en-US"/>
        </w:rPr>
      </w:pPr>
    </w:p>
    <w:p w:rsidR="00242633" w:rsidRDefault="00242633" w:rsidP="00A64350">
      <w:pPr>
        <w:jc w:val="center"/>
        <w:rPr>
          <w:b/>
          <w:sz w:val="28"/>
          <w:szCs w:val="28"/>
        </w:rPr>
      </w:pPr>
      <w:r w:rsidRPr="00242633">
        <w:rPr>
          <w:b/>
          <w:sz w:val="28"/>
          <w:szCs w:val="28"/>
        </w:rPr>
        <w:t>КУКУРУЗА КОРМОВАЯ/FODDER CORN</w:t>
      </w:r>
    </w:p>
    <w:tbl>
      <w:tblPr>
        <w:tblStyle w:val="a3"/>
        <w:tblW w:w="0" w:type="auto"/>
        <w:tblLook w:val="04A0"/>
      </w:tblPr>
      <w:tblGrid>
        <w:gridCol w:w="4785"/>
        <w:gridCol w:w="4786"/>
      </w:tblGrid>
      <w:tr w:rsidR="00242633" w:rsidRPr="009D117D" w:rsidTr="00242633">
        <w:tc>
          <w:tcPr>
            <w:tcW w:w="4785" w:type="dxa"/>
          </w:tcPr>
          <w:p w:rsidR="00242633" w:rsidRDefault="00242633" w:rsidP="00242633">
            <w:r>
              <w:t>1)Название продукта: Кукуруза кормовая</w:t>
            </w:r>
          </w:p>
          <w:p w:rsidR="00242633" w:rsidRDefault="00242633" w:rsidP="00242633">
            <w:pPr>
              <w:rPr>
                <w:b/>
                <w:sz w:val="28"/>
                <w:szCs w:val="28"/>
              </w:rPr>
            </w:pPr>
            <w:r>
              <w:t>2) Показатели качества: ГОСТ Р 53903-2010, а именно: Содержание белка: не менее 8% Влажность: не более 14% Примесь: не более 2% Зерновая примесь: не более 5% Без ГМО</w:t>
            </w:r>
          </w:p>
        </w:tc>
        <w:tc>
          <w:tcPr>
            <w:tcW w:w="4786" w:type="dxa"/>
          </w:tcPr>
          <w:p w:rsidR="00242633" w:rsidRPr="000F68AD" w:rsidRDefault="00242633" w:rsidP="00242633">
            <w:pPr>
              <w:rPr>
                <w:lang w:val="en-US"/>
              </w:rPr>
            </w:pPr>
            <w:r w:rsidRPr="00242633">
              <w:rPr>
                <w:lang w:val="en-US"/>
              </w:rPr>
              <w:t xml:space="preserve">1)Product Name: Feed corn </w:t>
            </w:r>
          </w:p>
          <w:p w:rsidR="00242633" w:rsidRPr="00242633" w:rsidRDefault="00242633" w:rsidP="00242633">
            <w:pPr>
              <w:rPr>
                <w:b/>
                <w:sz w:val="28"/>
                <w:szCs w:val="28"/>
                <w:lang w:val="en-US"/>
              </w:rPr>
            </w:pPr>
            <w:r w:rsidRPr="00242633">
              <w:rPr>
                <w:lang w:val="en-US"/>
              </w:rPr>
              <w:t>2) Quality indicators: GOST R 53903-2010, namely: Protein: 8% min Moisture: 14% max Impurity: 2% max Grain admixture: 5% max Non gmo</w:t>
            </w:r>
          </w:p>
        </w:tc>
      </w:tr>
    </w:tbl>
    <w:p w:rsidR="00242633" w:rsidRPr="000F68AD" w:rsidRDefault="00242633" w:rsidP="00242633">
      <w:pPr>
        <w:rPr>
          <w:b/>
          <w:sz w:val="28"/>
          <w:szCs w:val="28"/>
          <w:lang w:val="en-US"/>
        </w:rPr>
      </w:pPr>
    </w:p>
    <w:p w:rsidR="009D117D" w:rsidRPr="009D117D" w:rsidRDefault="009D117D" w:rsidP="00242633">
      <w:pPr>
        <w:jc w:val="center"/>
        <w:rPr>
          <w:b/>
          <w:sz w:val="28"/>
          <w:szCs w:val="28"/>
          <w:lang w:val="en-US"/>
        </w:rPr>
      </w:pPr>
    </w:p>
    <w:p w:rsidR="00242633" w:rsidRDefault="00242633" w:rsidP="00242633">
      <w:pPr>
        <w:jc w:val="center"/>
        <w:rPr>
          <w:b/>
          <w:sz w:val="28"/>
          <w:szCs w:val="28"/>
        </w:rPr>
      </w:pPr>
      <w:r w:rsidRPr="00242633">
        <w:rPr>
          <w:b/>
          <w:sz w:val="28"/>
          <w:szCs w:val="28"/>
        </w:rPr>
        <w:lastRenderedPageBreak/>
        <w:t>КУКУРУЗА ФУРАЖНАЯ/ FEED CORN</w:t>
      </w:r>
    </w:p>
    <w:tbl>
      <w:tblPr>
        <w:tblStyle w:val="a3"/>
        <w:tblW w:w="0" w:type="auto"/>
        <w:tblLook w:val="04A0"/>
      </w:tblPr>
      <w:tblGrid>
        <w:gridCol w:w="4785"/>
        <w:gridCol w:w="4786"/>
      </w:tblGrid>
      <w:tr w:rsidR="00242633" w:rsidRPr="009D117D" w:rsidTr="00242633">
        <w:tc>
          <w:tcPr>
            <w:tcW w:w="4785" w:type="dxa"/>
          </w:tcPr>
          <w:p w:rsidR="00242633" w:rsidRDefault="00242633" w:rsidP="00242633">
            <w:r>
              <w:t>1) Название продукта: Фуражная кукуруза.</w:t>
            </w:r>
          </w:p>
          <w:p w:rsidR="00242633" w:rsidRDefault="00242633" w:rsidP="00242633">
            <w:pPr>
              <w:rPr>
                <w:b/>
                <w:sz w:val="28"/>
                <w:szCs w:val="28"/>
              </w:rPr>
            </w:pPr>
            <w:r>
              <w:t>2) Показатели качества: ГОСТ Р 53903-2010, а именно: Тестовая масса: 700 г/л, мин. Влажность: 14%, макс. Белок: 9%, мин. Посторонние предметы: 3%, макс. Усохшие/битые ядра (под сито 2x20 мм): макс. 5%; Проросшие ядра: макс. 0,5%; Поврежденные насекомыми ядра: макс. 1,0%; Ядра, поврежденные нагреванием: макс. 3,0%; Зерна, поврежденные грибком: макс. 0,5%; Живые насекомые (включая клещей): нет; Неестественный запах/вкус/цвет: нет; Тиллеция индика: нет; Стрига СЭС: нет; Виды трогодермы: нет; Афлатоксин (B1): не более 5 частей на миллиард Афлатоксин (всего, включая B1): не более 10 частей на миллиард. Охратоксин А: макс. 5 частей на миллиард Зеараленон: макс. 200 частей на миллиард Дезоксиниваленил: макс. 1000 частей на миллиард Измерение радиоактивности: макс. 10 Бк/кг для CS 134, CS 137 и RU 103. Сокращение токсичных остатков пестицидов: не должно превышать международных пределов кодекса.</w:t>
            </w:r>
          </w:p>
        </w:tc>
        <w:tc>
          <w:tcPr>
            <w:tcW w:w="4786" w:type="dxa"/>
          </w:tcPr>
          <w:p w:rsidR="00242633" w:rsidRPr="000F68AD" w:rsidRDefault="00242633" w:rsidP="00242633">
            <w:pPr>
              <w:rPr>
                <w:lang w:val="en-US"/>
              </w:rPr>
            </w:pPr>
            <w:r w:rsidRPr="00242633">
              <w:rPr>
                <w:lang w:val="en-US"/>
              </w:rPr>
              <w:t>1) Product name Fodder corn.</w:t>
            </w:r>
          </w:p>
          <w:p w:rsidR="00242633" w:rsidRPr="00242633" w:rsidRDefault="00242633" w:rsidP="00242633">
            <w:pPr>
              <w:rPr>
                <w:b/>
                <w:sz w:val="28"/>
                <w:szCs w:val="28"/>
                <w:lang w:val="en-US"/>
              </w:rPr>
            </w:pPr>
            <w:r w:rsidRPr="00242633">
              <w:rPr>
                <w:lang w:val="en-US"/>
              </w:rPr>
              <w:t xml:space="preserve"> 2) Quality indicators: GOST R 53903-2010, namely: Test weight: 700 g/l, min. Humidity: 14%, max. Protein: 9%, min. Foreign objects: 3%, max. Shrunken/broken kernels (under a 2x20 mm sieve): max. 5%; Sprouted kernels: max. 0.5%; Insect-damaged kernels: max. 1.0%; Cores damaged by heating: max. 3.0%; Grains damaged by fungus: max. 0.5%; Live insects (including ticks): none; Unnatural smell/taste/color: None; Tilletia indica: no; SES Striga: No; Types of trogoderm: none; Aflatoxin (B1): no more than 5 parts per billion Aflatoxin (total, including B1): no more than 10 parts per billion. Ochratoxin A: max. 5 parts per billion Zearalenone: max. 200 parts per billion Deoxynivalenol: max. 1000 parts per billion Radioactivity measurement: max. 10 Bq/kg for CS 134, CS 137 and RU 103. Reduction of toxic pesticide residues: must not exceed the international limits of the code.</w:t>
            </w:r>
          </w:p>
        </w:tc>
      </w:tr>
    </w:tbl>
    <w:p w:rsidR="00242633" w:rsidRPr="000F68AD" w:rsidRDefault="00242633" w:rsidP="00242633">
      <w:pPr>
        <w:jc w:val="center"/>
        <w:rPr>
          <w:b/>
          <w:sz w:val="28"/>
          <w:szCs w:val="28"/>
          <w:lang w:val="en-US"/>
        </w:rPr>
      </w:pPr>
    </w:p>
    <w:p w:rsidR="00242633" w:rsidRDefault="00242633" w:rsidP="00242633">
      <w:pPr>
        <w:jc w:val="center"/>
        <w:rPr>
          <w:b/>
          <w:sz w:val="28"/>
          <w:szCs w:val="28"/>
        </w:rPr>
      </w:pPr>
      <w:r w:rsidRPr="00242633">
        <w:rPr>
          <w:b/>
          <w:sz w:val="28"/>
          <w:szCs w:val="28"/>
        </w:rPr>
        <w:t>КУКУРУЗА БЕЛАЯ/WHITE CORN</w:t>
      </w:r>
    </w:p>
    <w:tbl>
      <w:tblPr>
        <w:tblStyle w:val="a3"/>
        <w:tblW w:w="0" w:type="auto"/>
        <w:tblLook w:val="04A0"/>
      </w:tblPr>
      <w:tblGrid>
        <w:gridCol w:w="4785"/>
        <w:gridCol w:w="4786"/>
      </w:tblGrid>
      <w:tr w:rsidR="00242633" w:rsidTr="00242633">
        <w:tc>
          <w:tcPr>
            <w:tcW w:w="4785" w:type="dxa"/>
          </w:tcPr>
          <w:p w:rsidR="00242633" w:rsidRDefault="00242633" w:rsidP="00242633">
            <w:r>
              <w:t xml:space="preserve">ТЕХНИЧЕСКИЕ ХАРАКТЕРИСТИКИ БЕЛОЙ КУКУРУЗЫ БЕЗ ГМО: </w:t>
            </w:r>
          </w:p>
          <w:p w:rsidR="00242633" w:rsidRDefault="00242633" w:rsidP="00242633">
            <w:r>
              <w:t xml:space="preserve">Потребление человеком или животным -Влажность: не более 13 %. </w:t>
            </w:r>
          </w:p>
          <w:p w:rsidR="00242633" w:rsidRDefault="00242633" w:rsidP="00242633">
            <w:r>
              <w:t>- Белок: Минимум 9 %.</w:t>
            </w:r>
          </w:p>
          <w:p w:rsidR="00242633" w:rsidRDefault="00242633" w:rsidP="00242633">
            <w:r>
              <w:t xml:space="preserve"> -Чистота: не менее 98,5 %.</w:t>
            </w:r>
          </w:p>
          <w:p w:rsidR="00242633" w:rsidRDefault="00242633" w:rsidP="00242633">
            <w:r>
              <w:t xml:space="preserve"> -Сломано: не более 2 %.</w:t>
            </w:r>
          </w:p>
          <w:p w:rsidR="00242633" w:rsidRDefault="00242633" w:rsidP="00242633">
            <w:r>
              <w:t xml:space="preserve"> -Урон: не более 4 %.</w:t>
            </w:r>
          </w:p>
          <w:p w:rsidR="00242633" w:rsidRDefault="00242633" w:rsidP="00242633">
            <w:r>
              <w:t xml:space="preserve"> -Покрытое зерно: не более 2 %</w:t>
            </w:r>
          </w:p>
          <w:p w:rsidR="00EA2E18" w:rsidRDefault="00242633" w:rsidP="00242633">
            <w:r>
              <w:t>. -Зола: не более 1,57 %.</w:t>
            </w:r>
          </w:p>
          <w:p w:rsidR="00EA2E18" w:rsidRDefault="00242633" w:rsidP="00242633">
            <w:r>
              <w:t xml:space="preserve"> -Жирность: не более 5 %.</w:t>
            </w:r>
          </w:p>
          <w:p w:rsidR="00EA2E18" w:rsidRDefault="00242633" w:rsidP="00242633">
            <w:r>
              <w:t xml:space="preserve"> -Афлатоксин: не более 20 частей на миллион. Остаток загрязняющих веществ: Ноль. Сертифицирован на отсутствие ртути. Радиация: Сертифицирована на отсутствие радиации. Обрезка: Текущая.</w:t>
            </w:r>
          </w:p>
          <w:p w:rsidR="00EA2E18" w:rsidRDefault="00242633" w:rsidP="00242633">
            <w:r>
              <w:t xml:space="preserve"> -Цвет: Белый. </w:t>
            </w:r>
          </w:p>
          <w:p w:rsidR="00EA2E18" w:rsidRDefault="00242633" w:rsidP="00242633">
            <w:r>
              <w:t>-Стиль: Свежий.</w:t>
            </w:r>
          </w:p>
          <w:p w:rsidR="00EA2E18" w:rsidRDefault="00242633" w:rsidP="00242633">
            <w:r>
              <w:t xml:space="preserve"> -Тип: Кукуруза; </w:t>
            </w:r>
          </w:p>
          <w:p w:rsidR="00EA2E18" w:rsidRDefault="00242633" w:rsidP="00242633">
            <w:r>
              <w:t xml:space="preserve">-Длина (См): 5.3. </w:t>
            </w:r>
          </w:p>
          <w:p w:rsidR="00242633" w:rsidRDefault="00242633" w:rsidP="00242633">
            <w:pPr>
              <w:rPr>
                <w:b/>
                <w:sz w:val="28"/>
                <w:szCs w:val="28"/>
              </w:rPr>
            </w:pPr>
            <w:r>
              <w:t xml:space="preserve">Свободен от сельскохозяйственных болезней. Свободен от любых живых насекомыхвредителей и вредных для здоровья насекомыхвредителей. Не содержит вредных </w:t>
            </w:r>
            <w:r>
              <w:lastRenderedPageBreak/>
              <w:t>веществ и диоксинов. Без брожения. Не комковатый и не гнилой. Не обрабатывается химическими веществами, вредными для человека или животных</w:t>
            </w:r>
          </w:p>
        </w:tc>
        <w:tc>
          <w:tcPr>
            <w:tcW w:w="4786" w:type="dxa"/>
          </w:tcPr>
          <w:p w:rsidR="00EA2E18" w:rsidRPr="000F68AD" w:rsidRDefault="00EA2E18" w:rsidP="00242633">
            <w:pPr>
              <w:rPr>
                <w:lang w:val="en-US"/>
              </w:rPr>
            </w:pPr>
            <w:r w:rsidRPr="00EA2E18">
              <w:rPr>
                <w:lang w:val="en-US"/>
              </w:rPr>
              <w:lastRenderedPageBreak/>
              <w:t xml:space="preserve">NON-GMO WHITE CORN SPECIFICATIONS: </w:t>
            </w:r>
          </w:p>
          <w:p w:rsidR="00EA2E18" w:rsidRPr="000F68AD" w:rsidRDefault="00EA2E18" w:rsidP="00242633">
            <w:pPr>
              <w:rPr>
                <w:lang w:val="en-US"/>
              </w:rPr>
            </w:pPr>
            <w:r w:rsidRPr="00EA2E18">
              <w:rPr>
                <w:lang w:val="en-US"/>
              </w:rPr>
              <w:t>Human or animal consumption</w:t>
            </w:r>
          </w:p>
          <w:p w:rsidR="00EA2E18" w:rsidRPr="000F68AD" w:rsidRDefault="00EA2E18" w:rsidP="00242633">
            <w:pPr>
              <w:rPr>
                <w:lang w:val="en-US"/>
              </w:rPr>
            </w:pPr>
            <w:r w:rsidRPr="00EA2E18">
              <w:rPr>
                <w:lang w:val="en-US"/>
              </w:rPr>
              <w:t xml:space="preserve"> -Moisture: 13 % Max.</w:t>
            </w:r>
          </w:p>
          <w:p w:rsidR="00EA2E18" w:rsidRPr="000F68AD" w:rsidRDefault="00EA2E18" w:rsidP="00242633">
            <w:pPr>
              <w:rPr>
                <w:lang w:val="en-US"/>
              </w:rPr>
            </w:pPr>
            <w:r w:rsidRPr="00EA2E18">
              <w:rPr>
                <w:lang w:val="en-US"/>
              </w:rPr>
              <w:t xml:space="preserve"> -Protein: 9 % Min</w:t>
            </w:r>
          </w:p>
          <w:p w:rsidR="00EA2E18" w:rsidRPr="000F68AD" w:rsidRDefault="00EA2E18" w:rsidP="00242633">
            <w:pPr>
              <w:rPr>
                <w:lang w:val="en-US"/>
              </w:rPr>
            </w:pPr>
            <w:r w:rsidRPr="00EA2E18">
              <w:rPr>
                <w:lang w:val="en-US"/>
              </w:rPr>
              <w:t xml:space="preserve">. -Purity: 98.5 % Min. </w:t>
            </w:r>
          </w:p>
          <w:p w:rsidR="00EA2E18" w:rsidRPr="000F68AD" w:rsidRDefault="00EA2E18" w:rsidP="00242633">
            <w:pPr>
              <w:rPr>
                <w:lang w:val="en-US"/>
              </w:rPr>
            </w:pPr>
            <w:r w:rsidRPr="00EA2E18">
              <w:rPr>
                <w:lang w:val="en-US"/>
              </w:rPr>
              <w:t xml:space="preserve">-Broken: 2 % Max. </w:t>
            </w:r>
          </w:p>
          <w:p w:rsidR="00EA2E18" w:rsidRPr="000F68AD" w:rsidRDefault="00EA2E18" w:rsidP="00242633">
            <w:pPr>
              <w:rPr>
                <w:lang w:val="en-US"/>
              </w:rPr>
            </w:pPr>
            <w:r w:rsidRPr="00EA2E18">
              <w:rPr>
                <w:lang w:val="en-US"/>
              </w:rPr>
              <w:t xml:space="preserve">- Damage: 4 % Max. </w:t>
            </w:r>
          </w:p>
          <w:p w:rsidR="00EA2E18" w:rsidRPr="000F68AD" w:rsidRDefault="00EA2E18" w:rsidP="00242633">
            <w:pPr>
              <w:rPr>
                <w:lang w:val="en-US"/>
              </w:rPr>
            </w:pPr>
            <w:r w:rsidRPr="00EA2E18">
              <w:rPr>
                <w:lang w:val="en-US"/>
              </w:rPr>
              <w:t xml:space="preserve">-Covered Grain: 2 % Max. </w:t>
            </w:r>
          </w:p>
          <w:p w:rsidR="00EA2E18" w:rsidRPr="000F68AD" w:rsidRDefault="00EA2E18" w:rsidP="00242633">
            <w:pPr>
              <w:rPr>
                <w:lang w:val="en-US"/>
              </w:rPr>
            </w:pPr>
            <w:r w:rsidRPr="00EA2E18">
              <w:rPr>
                <w:lang w:val="en-US"/>
              </w:rPr>
              <w:t>- Ash: 1.57 % Max.</w:t>
            </w:r>
          </w:p>
          <w:p w:rsidR="00EA2E18" w:rsidRPr="000F68AD" w:rsidRDefault="00EA2E18" w:rsidP="00242633">
            <w:pPr>
              <w:rPr>
                <w:lang w:val="en-US"/>
              </w:rPr>
            </w:pPr>
            <w:r w:rsidRPr="00EA2E18">
              <w:rPr>
                <w:lang w:val="en-US"/>
              </w:rPr>
              <w:t xml:space="preserve"> -Fat: 5 % Max.</w:t>
            </w:r>
          </w:p>
          <w:p w:rsidR="00EA2E18" w:rsidRPr="000F68AD" w:rsidRDefault="00EA2E18" w:rsidP="00242633">
            <w:pPr>
              <w:rPr>
                <w:lang w:val="en-US"/>
              </w:rPr>
            </w:pPr>
            <w:r w:rsidRPr="00EA2E18">
              <w:rPr>
                <w:lang w:val="en-US"/>
              </w:rPr>
              <w:t xml:space="preserve"> -Aflatoxin: 20 Ppb Max.</w:t>
            </w:r>
          </w:p>
          <w:p w:rsidR="00EA2E18" w:rsidRPr="000F68AD" w:rsidRDefault="00EA2E18" w:rsidP="00242633">
            <w:pPr>
              <w:rPr>
                <w:lang w:val="en-US"/>
              </w:rPr>
            </w:pPr>
            <w:r w:rsidRPr="00EA2E18">
              <w:rPr>
                <w:lang w:val="en-US"/>
              </w:rPr>
              <w:t xml:space="preserve"> -Contaminants Residue: Nil. -Mercury: Free Certified. -Radiation: Free Certified. </w:t>
            </w:r>
          </w:p>
          <w:p w:rsidR="00EA2E18" w:rsidRPr="000F68AD" w:rsidRDefault="00EA2E18" w:rsidP="00242633">
            <w:pPr>
              <w:rPr>
                <w:lang w:val="en-US"/>
              </w:rPr>
            </w:pPr>
            <w:r w:rsidRPr="00EA2E18">
              <w:rPr>
                <w:lang w:val="en-US"/>
              </w:rPr>
              <w:t xml:space="preserve">-Crop: Current. </w:t>
            </w:r>
          </w:p>
          <w:p w:rsidR="00EA2E18" w:rsidRPr="000F68AD" w:rsidRDefault="00EA2E18" w:rsidP="00242633">
            <w:pPr>
              <w:rPr>
                <w:lang w:val="en-US"/>
              </w:rPr>
            </w:pPr>
            <w:r w:rsidRPr="00EA2E18">
              <w:rPr>
                <w:lang w:val="en-US"/>
              </w:rPr>
              <w:t>-Colour: White.</w:t>
            </w:r>
          </w:p>
          <w:p w:rsidR="00EA2E18" w:rsidRPr="000F68AD" w:rsidRDefault="00EA2E18" w:rsidP="00242633">
            <w:pPr>
              <w:rPr>
                <w:lang w:val="en-US"/>
              </w:rPr>
            </w:pPr>
            <w:r w:rsidRPr="00EA2E18">
              <w:rPr>
                <w:lang w:val="en-US"/>
              </w:rPr>
              <w:t xml:space="preserve"> -Style: Fresh.</w:t>
            </w:r>
          </w:p>
          <w:p w:rsidR="00EA2E18" w:rsidRPr="000F68AD" w:rsidRDefault="00EA2E18" w:rsidP="00242633">
            <w:pPr>
              <w:rPr>
                <w:lang w:val="en-US"/>
              </w:rPr>
            </w:pPr>
            <w:r w:rsidRPr="00EA2E18">
              <w:rPr>
                <w:lang w:val="en-US"/>
              </w:rPr>
              <w:t xml:space="preserve"> -Type: Corn;</w:t>
            </w:r>
          </w:p>
          <w:p w:rsidR="00242633" w:rsidRDefault="00EA2E18" w:rsidP="00242633">
            <w:pPr>
              <w:rPr>
                <w:b/>
                <w:sz w:val="28"/>
                <w:szCs w:val="28"/>
              </w:rPr>
            </w:pPr>
            <w:r w:rsidRPr="00EA2E18">
              <w:rPr>
                <w:lang w:val="en-US"/>
              </w:rPr>
              <w:t xml:space="preserve"> -Length (Cm): 5.3. Free from Agro diseases. Free from any lives insect’s pests and harmful deal insects. Free from harmful material and dioxins. Free from fermentation. Not lumpy or rotten. </w:t>
            </w:r>
            <w:r>
              <w:t>Not treated with chemicals harmful to man or animals</w:t>
            </w:r>
          </w:p>
        </w:tc>
      </w:tr>
    </w:tbl>
    <w:p w:rsidR="00242633" w:rsidRDefault="00242633" w:rsidP="00242633">
      <w:pPr>
        <w:jc w:val="center"/>
        <w:rPr>
          <w:b/>
          <w:sz w:val="28"/>
          <w:szCs w:val="28"/>
        </w:rPr>
      </w:pPr>
    </w:p>
    <w:p w:rsidR="00EA2E18" w:rsidRDefault="00EA2E18" w:rsidP="00242633">
      <w:pPr>
        <w:jc w:val="center"/>
        <w:rPr>
          <w:b/>
          <w:sz w:val="28"/>
          <w:szCs w:val="28"/>
        </w:rPr>
      </w:pPr>
      <w:r w:rsidRPr="00EA2E18">
        <w:rPr>
          <w:b/>
          <w:sz w:val="28"/>
          <w:szCs w:val="28"/>
        </w:rPr>
        <w:t>ЯЧМЕНЬ/BARLEY</w:t>
      </w:r>
    </w:p>
    <w:tbl>
      <w:tblPr>
        <w:tblStyle w:val="a3"/>
        <w:tblW w:w="0" w:type="auto"/>
        <w:tblLook w:val="04A0"/>
      </w:tblPr>
      <w:tblGrid>
        <w:gridCol w:w="4785"/>
        <w:gridCol w:w="4786"/>
      </w:tblGrid>
      <w:tr w:rsidR="00EA2E18" w:rsidRPr="009D117D" w:rsidTr="00EA2E18">
        <w:tc>
          <w:tcPr>
            <w:tcW w:w="4785" w:type="dxa"/>
          </w:tcPr>
          <w:p w:rsidR="00EA2E18" w:rsidRDefault="00EA2E18" w:rsidP="00EA2E18">
            <w:r>
              <w:t>1)Название продукта: Фуражный ячмень</w:t>
            </w:r>
          </w:p>
          <w:p w:rsidR="00EA2E18" w:rsidRDefault="00EA2E18" w:rsidP="00EA2E18">
            <w:pPr>
              <w:rPr>
                <w:b/>
                <w:sz w:val="28"/>
                <w:szCs w:val="28"/>
              </w:rPr>
            </w:pPr>
            <w:r>
              <w:t xml:space="preserve"> 2) Показатели качества: ГОСТ Р 28672-90, а именно: Ячменный белок 7,2% не менее Влажность: не более 12% Примесь: не более 2% Зерновая примесь: не более 4% Без ГМО.</w:t>
            </w:r>
          </w:p>
        </w:tc>
        <w:tc>
          <w:tcPr>
            <w:tcW w:w="4786" w:type="dxa"/>
          </w:tcPr>
          <w:p w:rsidR="00EA2E18" w:rsidRPr="000F68AD" w:rsidRDefault="00EA2E18" w:rsidP="00EA2E18">
            <w:pPr>
              <w:rPr>
                <w:lang w:val="en-US"/>
              </w:rPr>
            </w:pPr>
            <w:r w:rsidRPr="00EA2E18">
              <w:rPr>
                <w:lang w:val="en-US"/>
              </w:rPr>
              <w:t>1)Product Name: Feed barley</w:t>
            </w:r>
          </w:p>
          <w:p w:rsidR="00EA2E18" w:rsidRPr="00EA2E18" w:rsidRDefault="00EA2E18" w:rsidP="00EA2E18">
            <w:pPr>
              <w:rPr>
                <w:b/>
                <w:sz w:val="28"/>
                <w:szCs w:val="28"/>
                <w:lang w:val="en-US"/>
              </w:rPr>
            </w:pPr>
            <w:r w:rsidRPr="00EA2E18">
              <w:rPr>
                <w:lang w:val="en-US"/>
              </w:rPr>
              <w:t>2) Quality indicators: GOST R 28672-90, namely: Barley protein 7,2% min Moisture: 12% max Impurity: 2% max Grain admixture: 4% max No GMO.</w:t>
            </w:r>
          </w:p>
        </w:tc>
      </w:tr>
    </w:tbl>
    <w:p w:rsidR="00EA2E18" w:rsidRPr="000F68AD" w:rsidRDefault="00EA2E18" w:rsidP="00EA2E18">
      <w:pPr>
        <w:rPr>
          <w:b/>
          <w:sz w:val="28"/>
          <w:szCs w:val="28"/>
          <w:lang w:val="en-US"/>
        </w:rPr>
      </w:pPr>
    </w:p>
    <w:p w:rsidR="00EA2E18" w:rsidRDefault="00EA2E18" w:rsidP="00EA2E18">
      <w:pPr>
        <w:jc w:val="center"/>
        <w:rPr>
          <w:b/>
          <w:sz w:val="28"/>
          <w:szCs w:val="28"/>
        </w:rPr>
      </w:pPr>
      <w:r w:rsidRPr="00EA2E18">
        <w:rPr>
          <w:b/>
          <w:sz w:val="28"/>
          <w:szCs w:val="28"/>
        </w:rPr>
        <w:t>ЯЧМЕНЬ ПИВОВАРЕННЫЙ 1 КЛАСС/ BREWING BARLEY 1ST CLASS</w:t>
      </w:r>
    </w:p>
    <w:tbl>
      <w:tblPr>
        <w:tblStyle w:val="a3"/>
        <w:tblW w:w="0" w:type="auto"/>
        <w:tblLook w:val="04A0"/>
      </w:tblPr>
      <w:tblGrid>
        <w:gridCol w:w="4785"/>
        <w:gridCol w:w="4786"/>
      </w:tblGrid>
      <w:tr w:rsidR="00EA2E18" w:rsidRPr="009D117D" w:rsidTr="00EA2E18">
        <w:tc>
          <w:tcPr>
            <w:tcW w:w="4785" w:type="dxa"/>
          </w:tcPr>
          <w:p w:rsidR="00EA2E18" w:rsidRDefault="00EA2E18" w:rsidP="00EA2E18">
            <w:r>
              <w:t>1)Название продукта: Ячмень пивоваренный 1 класс</w:t>
            </w:r>
          </w:p>
          <w:p w:rsidR="00EA2E18" w:rsidRDefault="00EA2E18" w:rsidP="00EA2E18">
            <w:pPr>
              <w:rPr>
                <w:b/>
                <w:sz w:val="28"/>
                <w:szCs w:val="28"/>
              </w:rPr>
            </w:pPr>
            <w:r>
              <w:t>2)Показатели качества: ГОСТ-3769-98, а именно: Масса 1000 зёрен не меньше 40 гр. Массовая доля белка, не больше 11% Крупность не меньше 85% Способность к прорастанию. 95% Жизнеспособность не меньше 95% Экстрактивность не меньше 79% Без ГМО.</w:t>
            </w:r>
          </w:p>
        </w:tc>
        <w:tc>
          <w:tcPr>
            <w:tcW w:w="4786" w:type="dxa"/>
          </w:tcPr>
          <w:p w:rsidR="00EA2E18" w:rsidRPr="00EA2E18" w:rsidRDefault="00EA2E18" w:rsidP="00EA2E18">
            <w:pPr>
              <w:rPr>
                <w:lang w:val="en-US"/>
              </w:rPr>
            </w:pPr>
            <w:r w:rsidRPr="00EA2E18">
              <w:rPr>
                <w:lang w:val="en-US"/>
              </w:rPr>
              <w:t>1)Product name: Brewing barley Grade 1</w:t>
            </w:r>
          </w:p>
          <w:p w:rsidR="00EA2E18" w:rsidRPr="00EA2E18" w:rsidRDefault="00EA2E18" w:rsidP="00EA2E18">
            <w:pPr>
              <w:rPr>
                <w:b/>
                <w:sz w:val="28"/>
                <w:szCs w:val="28"/>
                <w:lang w:val="en-US"/>
              </w:rPr>
            </w:pPr>
            <w:r w:rsidRPr="00EA2E18">
              <w:rPr>
                <w:lang w:val="en-US"/>
              </w:rPr>
              <w:t>2)Quality indicators: GOST-3769-98, namely: The mass of 1000 grains is not less than 40 gr. Mass fraction of protein, no more than 11% The size is not less than 85% The ability to germinate. 95% Viability is not less than 95% Extractivity is not less than 79% Non-GMO.</w:t>
            </w:r>
          </w:p>
        </w:tc>
      </w:tr>
    </w:tbl>
    <w:p w:rsidR="00EA2E18" w:rsidRPr="000F68AD" w:rsidRDefault="00EA2E18" w:rsidP="00EA2E18">
      <w:pPr>
        <w:jc w:val="center"/>
        <w:rPr>
          <w:b/>
          <w:sz w:val="28"/>
          <w:szCs w:val="28"/>
          <w:lang w:val="en-US"/>
        </w:rPr>
      </w:pPr>
    </w:p>
    <w:p w:rsidR="00EA2E18" w:rsidRDefault="00EA2E18" w:rsidP="00EA2E18">
      <w:pPr>
        <w:jc w:val="center"/>
        <w:rPr>
          <w:b/>
          <w:sz w:val="28"/>
          <w:szCs w:val="28"/>
        </w:rPr>
      </w:pPr>
      <w:r w:rsidRPr="00EA2E18">
        <w:rPr>
          <w:b/>
          <w:sz w:val="28"/>
          <w:szCs w:val="28"/>
        </w:rPr>
        <w:t>ЯЧМЕНЬ ПИВОВАРЕННЫЙ 2 КЛАСС/ BREWING BARLEY 2ST CLASS</w:t>
      </w:r>
    </w:p>
    <w:tbl>
      <w:tblPr>
        <w:tblStyle w:val="a3"/>
        <w:tblW w:w="0" w:type="auto"/>
        <w:tblLook w:val="04A0"/>
      </w:tblPr>
      <w:tblGrid>
        <w:gridCol w:w="4785"/>
        <w:gridCol w:w="4786"/>
      </w:tblGrid>
      <w:tr w:rsidR="00EA2E18" w:rsidRPr="009D117D" w:rsidTr="00EA2E18">
        <w:tc>
          <w:tcPr>
            <w:tcW w:w="4785" w:type="dxa"/>
          </w:tcPr>
          <w:p w:rsidR="00EA2E18" w:rsidRDefault="00EA2E18" w:rsidP="00EA2E18">
            <w:r>
              <w:t>1)Название продукта: Ячмень пивоваренный 2 класс</w:t>
            </w:r>
          </w:p>
          <w:p w:rsidR="00EA2E18" w:rsidRDefault="00EA2E18" w:rsidP="00EA2E18">
            <w:pPr>
              <w:rPr>
                <w:b/>
                <w:sz w:val="28"/>
                <w:szCs w:val="28"/>
              </w:rPr>
            </w:pPr>
            <w:r>
              <w:t>2)Показатели качества: ГОСТ-3769-98, а именно: Масса 1000 зёрен не меньше 38 гр. Массовая доля белка, не больше 11,5% Крупность не меньше 70% Способность к прорастанию. 92% Жизнеспособность не меньше 95% Экстрактивность не меньше 77% Без ГМО.</w:t>
            </w:r>
          </w:p>
        </w:tc>
        <w:tc>
          <w:tcPr>
            <w:tcW w:w="4786" w:type="dxa"/>
          </w:tcPr>
          <w:p w:rsidR="00EA2E18" w:rsidRPr="00EA2E18" w:rsidRDefault="00EA2E18" w:rsidP="00EA2E18">
            <w:pPr>
              <w:rPr>
                <w:lang w:val="en-US"/>
              </w:rPr>
            </w:pPr>
            <w:r w:rsidRPr="00EA2E18">
              <w:rPr>
                <w:lang w:val="en-US"/>
              </w:rPr>
              <w:t>1)Product name: Brewing barley grade 2</w:t>
            </w:r>
          </w:p>
          <w:p w:rsidR="00EA2E18" w:rsidRPr="00EA2E18" w:rsidRDefault="00EA2E18" w:rsidP="00EA2E18">
            <w:pPr>
              <w:rPr>
                <w:b/>
                <w:sz w:val="28"/>
                <w:szCs w:val="28"/>
                <w:lang w:val="en-US"/>
              </w:rPr>
            </w:pPr>
            <w:r w:rsidRPr="00EA2E18">
              <w:rPr>
                <w:lang w:val="en-US"/>
              </w:rPr>
              <w:t>2)Quality indicators: GOST-3769-98, namely: The mass of 1000 grains is not less than 38 degrees. Mass fraction of protein, no more than 11.5% The size is not less than 70% The ability to germinate. 92% Viability is not less than 95% Extractivity is not less than 77% Non-GMO.</w:t>
            </w:r>
          </w:p>
        </w:tc>
      </w:tr>
    </w:tbl>
    <w:p w:rsidR="00EA2E18" w:rsidRPr="000F68AD" w:rsidRDefault="00EA2E18" w:rsidP="00EA2E18">
      <w:pPr>
        <w:jc w:val="center"/>
        <w:rPr>
          <w:b/>
          <w:sz w:val="28"/>
          <w:szCs w:val="28"/>
          <w:lang w:val="en-US"/>
        </w:rPr>
      </w:pPr>
    </w:p>
    <w:p w:rsidR="00EA2E18" w:rsidRPr="00EA2E18" w:rsidRDefault="00EA2E18" w:rsidP="00EA2E18">
      <w:pPr>
        <w:jc w:val="both"/>
        <w:rPr>
          <w:b/>
          <w:sz w:val="28"/>
          <w:szCs w:val="28"/>
        </w:rPr>
      </w:pPr>
      <w:r w:rsidRPr="00EA2E18">
        <w:rPr>
          <w:b/>
          <w:sz w:val="28"/>
          <w:szCs w:val="28"/>
        </w:rPr>
        <w:t xml:space="preserve">1 СОЕВЫЕ БОБЫ, НЕ СОДЕРЖАЩАЯ ГЕНЕТИЧЕСКИ МОДИФИЦИРОВАННЫЕ ОРГАНИЗМЫ (НЕ ГМО СОЯ) ДЛЯ ЭКСПОРТА. </w:t>
      </w:r>
    </w:p>
    <w:p w:rsidR="00EA2E18" w:rsidRPr="000F68AD" w:rsidRDefault="00EA2E18" w:rsidP="00EA2E18">
      <w:pPr>
        <w:jc w:val="both"/>
        <w:rPr>
          <w:b/>
          <w:sz w:val="28"/>
          <w:szCs w:val="28"/>
          <w:lang w:val="en-US"/>
        </w:rPr>
      </w:pPr>
      <w:r w:rsidRPr="00EA2E18">
        <w:rPr>
          <w:b/>
          <w:sz w:val="28"/>
          <w:szCs w:val="28"/>
          <w:lang w:val="en-US"/>
        </w:rPr>
        <w:t>2 SOYBEANS THAT DO NOT CONTAIN GENETICALLY MODIFIED ORGANISMS (NON-GMO SOYBEANS) FOR EXPORT.</w:t>
      </w:r>
    </w:p>
    <w:p w:rsidR="00EA2E18" w:rsidRPr="000F68AD" w:rsidRDefault="00EA2E18" w:rsidP="00EA2E18">
      <w:pPr>
        <w:jc w:val="both"/>
        <w:rPr>
          <w:b/>
          <w:sz w:val="28"/>
          <w:szCs w:val="28"/>
          <w:lang w:val="en-US"/>
        </w:rPr>
      </w:pPr>
    </w:p>
    <w:tbl>
      <w:tblPr>
        <w:tblStyle w:val="a3"/>
        <w:tblW w:w="0" w:type="auto"/>
        <w:tblLook w:val="04A0"/>
      </w:tblPr>
      <w:tblGrid>
        <w:gridCol w:w="2392"/>
        <w:gridCol w:w="2393"/>
        <w:gridCol w:w="2393"/>
        <w:gridCol w:w="2393"/>
      </w:tblGrid>
      <w:tr w:rsidR="00EA2E18" w:rsidRPr="00EA2E18" w:rsidTr="00EA2E18">
        <w:tc>
          <w:tcPr>
            <w:tcW w:w="2392" w:type="dxa"/>
          </w:tcPr>
          <w:p w:rsidR="00EA2E18" w:rsidRPr="00EA2E18" w:rsidRDefault="00EA2E18" w:rsidP="00EA2E18">
            <w:pPr>
              <w:jc w:val="both"/>
              <w:rPr>
                <w:b/>
                <w:sz w:val="28"/>
                <w:szCs w:val="28"/>
              </w:rPr>
            </w:pPr>
            <w:r w:rsidRPr="00EA2E18">
              <w:rPr>
                <w:sz w:val="28"/>
                <w:szCs w:val="28"/>
              </w:rPr>
              <w:t>Наименование показателя</w:t>
            </w:r>
          </w:p>
        </w:tc>
        <w:tc>
          <w:tcPr>
            <w:tcW w:w="2393" w:type="dxa"/>
          </w:tcPr>
          <w:p w:rsidR="00EA2E18" w:rsidRPr="00EA2E18" w:rsidRDefault="00EA2E18" w:rsidP="00EA2E18">
            <w:pPr>
              <w:jc w:val="both"/>
              <w:rPr>
                <w:b/>
                <w:sz w:val="28"/>
                <w:szCs w:val="28"/>
              </w:rPr>
            </w:pPr>
            <w:r w:rsidRPr="00EA2E18">
              <w:rPr>
                <w:sz w:val="28"/>
                <w:szCs w:val="28"/>
              </w:rPr>
              <w:t>Базовое значение</w:t>
            </w:r>
          </w:p>
        </w:tc>
        <w:tc>
          <w:tcPr>
            <w:tcW w:w="2393" w:type="dxa"/>
          </w:tcPr>
          <w:p w:rsidR="00EA2E18" w:rsidRPr="00EA2E18" w:rsidRDefault="00EA2E18" w:rsidP="00EA2E18">
            <w:pPr>
              <w:jc w:val="both"/>
              <w:rPr>
                <w:b/>
                <w:sz w:val="28"/>
                <w:szCs w:val="28"/>
                <w:lang w:val="en-US"/>
              </w:rPr>
            </w:pPr>
            <w:r w:rsidRPr="00EA2E18">
              <w:rPr>
                <w:sz w:val="28"/>
                <w:szCs w:val="28"/>
                <w:lang w:val="en-US"/>
              </w:rPr>
              <w:t>The name of the indicator</w:t>
            </w:r>
          </w:p>
        </w:tc>
        <w:tc>
          <w:tcPr>
            <w:tcW w:w="2393" w:type="dxa"/>
          </w:tcPr>
          <w:p w:rsidR="00EA2E18" w:rsidRPr="00EA2E18" w:rsidRDefault="00EA2E18" w:rsidP="00EA2E18">
            <w:pPr>
              <w:jc w:val="both"/>
              <w:rPr>
                <w:b/>
                <w:sz w:val="28"/>
                <w:szCs w:val="28"/>
                <w:lang w:val="en-US"/>
              </w:rPr>
            </w:pPr>
            <w:r w:rsidRPr="00EA2E18">
              <w:rPr>
                <w:sz w:val="28"/>
                <w:szCs w:val="28"/>
              </w:rPr>
              <w:t>Basic value</w:t>
            </w:r>
          </w:p>
        </w:tc>
      </w:tr>
      <w:tr w:rsidR="00EA2E18" w:rsidRPr="00561D5C" w:rsidTr="00EA2E18">
        <w:tc>
          <w:tcPr>
            <w:tcW w:w="2392" w:type="dxa"/>
          </w:tcPr>
          <w:p w:rsidR="00EA2E18" w:rsidRPr="00561D5C" w:rsidRDefault="00EA2E18" w:rsidP="00561D5C">
            <w:pPr>
              <w:jc w:val="both"/>
              <w:rPr>
                <w:b/>
                <w:sz w:val="28"/>
                <w:szCs w:val="28"/>
              </w:rPr>
            </w:pPr>
            <w:r>
              <w:t>Содержание</w:t>
            </w:r>
            <w:r w:rsidRPr="00561D5C">
              <w:t xml:space="preserve"> </w:t>
            </w:r>
            <w:r>
              <w:t>сырого</w:t>
            </w:r>
            <w:r w:rsidRPr="00561D5C">
              <w:t xml:space="preserve"> </w:t>
            </w:r>
            <w:r>
              <w:lastRenderedPageBreak/>
              <w:t>протеина</w:t>
            </w:r>
            <w:r w:rsidRPr="00561D5C">
              <w:t xml:space="preserve"> </w:t>
            </w:r>
          </w:p>
        </w:tc>
        <w:tc>
          <w:tcPr>
            <w:tcW w:w="2393" w:type="dxa"/>
          </w:tcPr>
          <w:p w:rsidR="00EA2E18" w:rsidRPr="00561D5C" w:rsidRDefault="00561D5C" w:rsidP="00EA2E18">
            <w:pPr>
              <w:jc w:val="both"/>
              <w:rPr>
                <w:b/>
                <w:sz w:val="28"/>
                <w:szCs w:val="28"/>
              </w:rPr>
            </w:pPr>
            <w:r w:rsidRPr="00EA2E18">
              <w:rPr>
                <w:lang w:val="en-US"/>
              </w:rPr>
              <w:lastRenderedPageBreak/>
              <w:t>≥34,0%</w:t>
            </w:r>
          </w:p>
        </w:tc>
        <w:tc>
          <w:tcPr>
            <w:tcW w:w="2393" w:type="dxa"/>
          </w:tcPr>
          <w:p w:rsidR="00EA2E18" w:rsidRPr="00561D5C" w:rsidRDefault="00561D5C" w:rsidP="00EA2E18">
            <w:pPr>
              <w:jc w:val="both"/>
              <w:rPr>
                <w:b/>
                <w:sz w:val="28"/>
                <w:szCs w:val="28"/>
              </w:rPr>
            </w:pPr>
            <w:r w:rsidRPr="00EA2E18">
              <w:rPr>
                <w:lang w:val="en-US"/>
              </w:rPr>
              <w:t>Crude</w:t>
            </w:r>
            <w:r w:rsidRPr="00561D5C">
              <w:t xml:space="preserve"> </w:t>
            </w:r>
            <w:r w:rsidRPr="00EA2E18">
              <w:rPr>
                <w:lang w:val="en-US"/>
              </w:rPr>
              <w:t>protein</w:t>
            </w:r>
            <w:r w:rsidRPr="00561D5C">
              <w:t xml:space="preserve"> </w:t>
            </w:r>
            <w:r w:rsidRPr="00EA2E18">
              <w:rPr>
                <w:lang w:val="en-US"/>
              </w:rPr>
              <w:t>content</w:t>
            </w:r>
          </w:p>
        </w:tc>
        <w:tc>
          <w:tcPr>
            <w:tcW w:w="2393" w:type="dxa"/>
          </w:tcPr>
          <w:p w:rsidR="00EA2E18" w:rsidRPr="00561D5C" w:rsidRDefault="00561D5C" w:rsidP="00EA2E18">
            <w:pPr>
              <w:jc w:val="both"/>
              <w:rPr>
                <w:b/>
                <w:sz w:val="28"/>
                <w:szCs w:val="28"/>
              </w:rPr>
            </w:pPr>
            <w:r w:rsidRPr="00561D5C">
              <w:t>≥34,0%</w:t>
            </w:r>
          </w:p>
        </w:tc>
      </w:tr>
      <w:tr w:rsidR="00EA2E18" w:rsidRPr="00561D5C" w:rsidTr="00EA2E18">
        <w:tc>
          <w:tcPr>
            <w:tcW w:w="2392" w:type="dxa"/>
          </w:tcPr>
          <w:p w:rsidR="00EA2E18" w:rsidRPr="00561D5C" w:rsidRDefault="00561D5C" w:rsidP="00561D5C">
            <w:pPr>
              <w:jc w:val="both"/>
              <w:rPr>
                <w:b/>
                <w:sz w:val="28"/>
                <w:szCs w:val="28"/>
              </w:rPr>
            </w:pPr>
            <w:r>
              <w:lastRenderedPageBreak/>
              <w:t xml:space="preserve">Влажность </w:t>
            </w:r>
          </w:p>
        </w:tc>
        <w:tc>
          <w:tcPr>
            <w:tcW w:w="2393" w:type="dxa"/>
          </w:tcPr>
          <w:p w:rsidR="00EA2E18" w:rsidRPr="00561D5C" w:rsidRDefault="00561D5C" w:rsidP="00EA2E18">
            <w:pPr>
              <w:jc w:val="both"/>
              <w:rPr>
                <w:b/>
                <w:sz w:val="28"/>
                <w:szCs w:val="28"/>
              </w:rPr>
            </w:pPr>
            <w:r>
              <w:t>≤13,0%</w:t>
            </w:r>
          </w:p>
        </w:tc>
        <w:tc>
          <w:tcPr>
            <w:tcW w:w="2393" w:type="dxa"/>
          </w:tcPr>
          <w:p w:rsidR="00EA2E18" w:rsidRPr="00561D5C" w:rsidRDefault="00561D5C" w:rsidP="00EA2E18">
            <w:pPr>
              <w:jc w:val="both"/>
              <w:rPr>
                <w:b/>
                <w:sz w:val="28"/>
                <w:szCs w:val="28"/>
              </w:rPr>
            </w:pPr>
            <w:r>
              <w:t>Humidity</w:t>
            </w:r>
          </w:p>
        </w:tc>
        <w:tc>
          <w:tcPr>
            <w:tcW w:w="2393" w:type="dxa"/>
          </w:tcPr>
          <w:p w:rsidR="00EA2E18" w:rsidRPr="00561D5C" w:rsidRDefault="00561D5C" w:rsidP="00EA2E18">
            <w:pPr>
              <w:jc w:val="both"/>
              <w:rPr>
                <w:b/>
                <w:sz w:val="28"/>
                <w:szCs w:val="28"/>
              </w:rPr>
            </w:pPr>
            <w:r>
              <w:t>≤13,0%</w:t>
            </w:r>
          </w:p>
        </w:tc>
      </w:tr>
      <w:tr w:rsidR="00EA2E18" w:rsidRPr="00561D5C" w:rsidTr="00EA2E18">
        <w:tc>
          <w:tcPr>
            <w:tcW w:w="2392" w:type="dxa"/>
          </w:tcPr>
          <w:p w:rsidR="00EA2E18" w:rsidRPr="00561D5C" w:rsidRDefault="00561D5C" w:rsidP="00561D5C">
            <w:pPr>
              <w:jc w:val="both"/>
              <w:rPr>
                <w:b/>
                <w:sz w:val="28"/>
                <w:szCs w:val="28"/>
              </w:rPr>
            </w:pPr>
            <w:r>
              <w:t xml:space="preserve">Сорная примесь  </w:t>
            </w:r>
          </w:p>
        </w:tc>
        <w:tc>
          <w:tcPr>
            <w:tcW w:w="2393" w:type="dxa"/>
          </w:tcPr>
          <w:p w:rsidR="00EA2E18" w:rsidRPr="00561D5C" w:rsidRDefault="00561D5C" w:rsidP="00EA2E18">
            <w:pPr>
              <w:jc w:val="both"/>
              <w:rPr>
                <w:b/>
                <w:sz w:val="28"/>
                <w:szCs w:val="28"/>
              </w:rPr>
            </w:pPr>
            <w:r>
              <w:t>-</w:t>
            </w:r>
          </w:p>
        </w:tc>
        <w:tc>
          <w:tcPr>
            <w:tcW w:w="2393" w:type="dxa"/>
          </w:tcPr>
          <w:p w:rsidR="00EA2E18" w:rsidRPr="00561D5C" w:rsidRDefault="00561D5C" w:rsidP="00EA2E18">
            <w:pPr>
              <w:jc w:val="both"/>
              <w:rPr>
                <w:b/>
                <w:sz w:val="28"/>
                <w:szCs w:val="28"/>
              </w:rPr>
            </w:pPr>
            <w:r>
              <w:t>Weed admixture</w:t>
            </w:r>
          </w:p>
        </w:tc>
        <w:tc>
          <w:tcPr>
            <w:tcW w:w="2393" w:type="dxa"/>
          </w:tcPr>
          <w:p w:rsidR="00EA2E18" w:rsidRPr="00561D5C" w:rsidRDefault="00561D5C" w:rsidP="00EA2E18">
            <w:pPr>
              <w:jc w:val="both"/>
              <w:rPr>
                <w:b/>
                <w:sz w:val="28"/>
                <w:szCs w:val="28"/>
              </w:rPr>
            </w:pPr>
            <w:r>
              <w:t>-</w:t>
            </w:r>
          </w:p>
        </w:tc>
      </w:tr>
      <w:tr w:rsidR="00EA2E18" w:rsidRPr="00561D5C" w:rsidTr="00EA2E18">
        <w:tc>
          <w:tcPr>
            <w:tcW w:w="2392" w:type="dxa"/>
          </w:tcPr>
          <w:p w:rsidR="00EA2E18" w:rsidRPr="00561D5C" w:rsidRDefault="00561D5C" w:rsidP="00EA2E18">
            <w:pPr>
              <w:jc w:val="both"/>
              <w:rPr>
                <w:b/>
                <w:sz w:val="28"/>
                <w:szCs w:val="28"/>
              </w:rPr>
            </w:pPr>
            <w:r>
              <w:t>Целые неповрежденные семена</w:t>
            </w:r>
          </w:p>
        </w:tc>
        <w:tc>
          <w:tcPr>
            <w:tcW w:w="2393" w:type="dxa"/>
          </w:tcPr>
          <w:p w:rsidR="00EA2E18" w:rsidRPr="00561D5C" w:rsidRDefault="00561D5C" w:rsidP="00EA2E18">
            <w:pPr>
              <w:jc w:val="both"/>
              <w:rPr>
                <w:b/>
                <w:sz w:val="28"/>
                <w:szCs w:val="28"/>
              </w:rPr>
            </w:pPr>
            <w:r>
              <w:t>-</w:t>
            </w:r>
          </w:p>
        </w:tc>
        <w:tc>
          <w:tcPr>
            <w:tcW w:w="2393" w:type="dxa"/>
          </w:tcPr>
          <w:p w:rsidR="00EA2E18" w:rsidRPr="00561D5C" w:rsidRDefault="00561D5C" w:rsidP="00EA2E18">
            <w:pPr>
              <w:jc w:val="both"/>
              <w:rPr>
                <w:b/>
                <w:sz w:val="28"/>
                <w:szCs w:val="28"/>
              </w:rPr>
            </w:pPr>
            <w:r>
              <w:t>Whole undamaged seeds</w:t>
            </w:r>
          </w:p>
        </w:tc>
        <w:tc>
          <w:tcPr>
            <w:tcW w:w="2393" w:type="dxa"/>
          </w:tcPr>
          <w:p w:rsidR="00EA2E18" w:rsidRPr="00561D5C" w:rsidRDefault="00561D5C" w:rsidP="00EA2E18">
            <w:pPr>
              <w:jc w:val="both"/>
              <w:rPr>
                <w:b/>
                <w:sz w:val="28"/>
                <w:szCs w:val="28"/>
              </w:rPr>
            </w:pPr>
            <w:r>
              <w:t>-</w:t>
            </w:r>
          </w:p>
        </w:tc>
      </w:tr>
      <w:tr w:rsidR="00EA2E18" w:rsidRPr="00561D5C" w:rsidTr="00EA2E18">
        <w:tc>
          <w:tcPr>
            <w:tcW w:w="2392" w:type="dxa"/>
          </w:tcPr>
          <w:p w:rsidR="00EA2E18" w:rsidRPr="00561D5C" w:rsidRDefault="00561D5C" w:rsidP="00561D5C">
            <w:pPr>
              <w:jc w:val="both"/>
              <w:rPr>
                <w:b/>
                <w:sz w:val="28"/>
                <w:szCs w:val="28"/>
              </w:rPr>
            </w:pPr>
            <w:r>
              <w:t xml:space="preserve">Масличная примесь </w:t>
            </w:r>
          </w:p>
        </w:tc>
        <w:tc>
          <w:tcPr>
            <w:tcW w:w="2393" w:type="dxa"/>
          </w:tcPr>
          <w:p w:rsidR="00EA2E18" w:rsidRPr="00561D5C" w:rsidRDefault="00561D5C" w:rsidP="00EA2E18">
            <w:pPr>
              <w:jc w:val="both"/>
              <w:rPr>
                <w:b/>
                <w:sz w:val="28"/>
                <w:szCs w:val="28"/>
              </w:rPr>
            </w:pPr>
            <w:r>
              <w:t>≤15,0%</w:t>
            </w:r>
          </w:p>
        </w:tc>
        <w:tc>
          <w:tcPr>
            <w:tcW w:w="2393" w:type="dxa"/>
          </w:tcPr>
          <w:p w:rsidR="00EA2E18" w:rsidRPr="00561D5C" w:rsidRDefault="00561D5C" w:rsidP="00EA2E18">
            <w:pPr>
              <w:jc w:val="both"/>
              <w:rPr>
                <w:b/>
                <w:sz w:val="28"/>
                <w:szCs w:val="28"/>
              </w:rPr>
            </w:pPr>
            <w:r>
              <w:t>Oilseed admixture</w:t>
            </w:r>
          </w:p>
        </w:tc>
        <w:tc>
          <w:tcPr>
            <w:tcW w:w="2393" w:type="dxa"/>
          </w:tcPr>
          <w:p w:rsidR="00EA2E18" w:rsidRPr="00561D5C" w:rsidRDefault="00561D5C" w:rsidP="00EA2E18">
            <w:pPr>
              <w:jc w:val="both"/>
              <w:rPr>
                <w:b/>
                <w:sz w:val="28"/>
                <w:szCs w:val="28"/>
              </w:rPr>
            </w:pPr>
            <w:r>
              <w:t>≤15,0%</w:t>
            </w:r>
          </w:p>
        </w:tc>
      </w:tr>
      <w:tr w:rsidR="00EA2E18" w:rsidRPr="00561D5C" w:rsidTr="00EA2E18">
        <w:tc>
          <w:tcPr>
            <w:tcW w:w="2392" w:type="dxa"/>
          </w:tcPr>
          <w:p w:rsidR="00EA2E18" w:rsidRPr="00561D5C" w:rsidRDefault="00561D5C" w:rsidP="00561D5C">
            <w:pPr>
              <w:jc w:val="both"/>
              <w:rPr>
                <w:b/>
                <w:sz w:val="28"/>
                <w:szCs w:val="28"/>
              </w:rPr>
            </w:pPr>
            <w:r>
              <w:t xml:space="preserve">Битые и давленные семена </w:t>
            </w:r>
          </w:p>
        </w:tc>
        <w:tc>
          <w:tcPr>
            <w:tcW w:w="2393" w:type="dxa"/>
          </w:tcPr>
          <w:p w:rsidR="00EA2E18" w:rsidRPr="00561D5C" w:rsidRDefault="00561D5C" w:rsidP="00EA2E18">
            <w:pPr>
              <w:jc w:val="both"/>
              <w:rPr>
                <w:b/>
                <w:sz w:val="28"/>
                <w:szCs w:val="28"/>
              </w:rPr>
            </w:pPr>
            <w:r>
              <w:t>≤15,0%</w:t>
            </w:r>
          </w:p>
        </w:tc>
        <w:tc>
          <w:tcPr>
            <w:tcW w:w="2393" w:type="dxa"/>
          </w:tcPr>
          <w:p w:rsidR="00EA2E18" w:rsidRPr="00561D5C" w:rsidRDefault="00561D5C" w:rsidP="00EA2E18">
            <w:pPr>
              <w:jc w:val="both"/>
              <w:rPr>
                <w:b/>
                <w:sz w:val="28"/>
                <w:szCs w:val="28"/>
              </w:rPr>
            </w:pPr>
            <w:r>
              <w:t>Broken and crushed seeds</w:t>
            </w:r>
          </w:p>
        </w:tc>
        <w:tc>
          <w:tcPr>
            <w:tcW w:w="2393" w:type="dxa"/>
          </w:tcPr>
          <w:p w:rsidR="00EA2E18" w:rsidRPr="00561D5C" w:rsidRDefault="00561D5C" w:rsidP="00EA2E18">
            <w:pPr>
              <w:jc w:val="both"/>
              <w:rPr>
                <w:b/>
                <w:sz w:val="28"/>
                <w:szCs w:val="28"/>
              </w:rPr>
            </w:pPr>
            <w:r>
              <w:t>≤15,0%</w:t>
            </w:r>
          </w:p>
        </w:tc>
      </w:tr>
      <w:tr w:rsidR="00EA2E18" w:rsidRPr="00561D5C" w:rsidTr="00EA2E18">
        <w:tc>
          <w:tcPr>
            <w:tcW w:w="2392" w:type="dxa"/>
          </w:tcPr>
          <w:p w:rsidR="00EA2E18" w:rsidRPr="00561D5C" w:rsidRDefault="00561D5C" w:rsidP="00EA2E18">
            <w:pPr>
              <w:jc w:val="both"/>
              <w:rPr>
                <w:b/>
                <w:sz w:val="28"/>
                <w:szCs w:val="28"/>
              </w:rPr>
            </w:pPr>
            <w:r>
              <w:t>Половинки</w:t>
            </w:r>
          </w:p>
        </w:tc>
        <w:tc>
          <w:tcPr>
            <w:tcW w:w="2393" w:type="dxa"/>
          </w:tcPr>
          <w:p w:rsidR="00EA2E18" w:rsidRPr="00561D5C" w:rsidRDefault="00561D5C" w:rsidP="00EA2E18">
            <w:pPr>
              <w:jc w:val="both"/>
              <w:rPr>
                <w:b/>
                <w:sz w:val="28"/>
                <w:szCs w:val="28"/>
              </w:rPr>
            </w:pPr>
            <w:r>
              <w:rPr>
                <w:b/>
                <w:sz w:val="28"/>
                <w:szCs w:val="28"/>
              </w:rPr>
              <w:t>-</w:t>
            </w:r>
          </w:p>
        </w:tc>
        <w:tc>
          <w:tcPr>
            <w:tcW w:w="2393" w:type="dxa"/>
          </w:tcPr>
          <w:p w:rsidR="00EA2E18" w:rsidRPr="00561D5C" w:rsidRDefault="00561D5C" w:rsidP="00EA2E18">
            <w:pPr>
              <w:jc w:val="both"/>
              <w:rPr>
                <w:b/>
                <w:sz w:val="28"/>
                <w:szCs w:val="28"/>
              </w:rPr>
            </w:pPr>
            <w:r>
              <w:t>Halves</w:t>
            </w:r>
          </w:p>
        </w:tc>
        <w:tc>
          <w:tcPr>
            <w:tcW w:w="2393" w:type="dxa"/>
          </w:tcPr>
          <w:p w:rsidR="00EA2E18" w:rsidRPr="00561D5C" w:rsidRDefault="00561D5C" w:rsidP="00EA2E18">
            <w:pPr>
              <w:jc w:val="both"/>
              <w:rPr>
                <w:b/>
                <w:sz w:val="28"/>
                <w:szCs w:val="28"/>
              </w:rPr>
            </w:pPr>
            <w:r>
              <w:rPr>
                <w:b/>
                <w:sz w:val="28"/>
                <w:szCs w:val="28"/>
              </w:rPr>
              <w:t>-</w:t>
            </w:r>
          </w:p>
        </w:tc>
      </w:tr>
      <w:tr w:rsidR="00EA2E18" w:rsidRPr="00561D5C" w:rsidTr="00EA2E18">
        <w:tc>
          <w:tcPr>
            <w:tcW w:w="2392" w:type="dxa"/>
          </w:tcPr>
          <w:p w:rsidR="00EA2E18" w:rsidRPr="00561D5C" w:rsidRDefault="00561D5C" w:rsidP="00EA2E18">
            <w:pPr>
              <w:jc w:val="both"/>
              <w:rPr>
                <w:b/>
                <w:sz w:val="28"/>
                <w:szCs w:val="28"/>
              </w:rPr>
            </w:pPr>
            <w:r>
              <w:t>Недозрелые семена (зеленая соя)</w:t>
            </w:r>
          </w:p>
        </w:tc>
        <w:tc>
          <w:tcPr>
            <w:tcW w:w="2393" w:type="dxa"/>
          </w:tcPr>
          <w:p w:rsidR="00EA2E18" w:rsidRPr="00561D5C" w:rsidRDefault="00561D5C" w:rsidP="00EA2E18">
            <w:pPr>
              <w:jc w:val="both"/>
              <w:rPr>
                <w:b/>
                <w:sz w:val="28"/>
                <w:szCs w:val="28"/>
              </w:rPr>
            </w:pPr>
            <w:r>
              <w:rPr>
                <w:b/>
                <w:sz w:val="28"/>
                <w:szCs w:val="28"/>
              </w:rPr>
              <w:t>-</w:t>
            </w:r>
          </w:p>
        </w:tc>
        <w:tc>
          <w:tcPr>
            <w:tcW w:w="2393" w:type="dxa"/>
          </w:tcPr>
          <w:p w:rsidR="00EA2E18" w:rsidRPr="00561D5C" w:rsidRDefault="00561D5C" w:rsidP="00EA2E18">
            <w:pPr>
              <w:jc w:val="both"/>
              <w:rPr>
                <w:b/>
                <w:sz w:val="28"/>
                <w:szCs w:val="28"/>
              </w:rPr>
            </w:pPr>
            <w:r>
              <w:t>Unripe seeds (green soy)</w:t>
            </w:r>
          </w:p>
        </w:tc>
        <w:tc>
          <w:tcPr>
            <w:tcW w:w="2393" w:type="dxa"/>
          </w:tcPr>
          <w:p w:rsidR="00EA2E18" w:rsidRPr="00561D5C" w:rsidRDefault="00561D5C" w:rsidP="00EA2E18">
            <w:pPr>
              <w:jc w:val="both"/>
              <w:rPr>
                <w:b/>
                <w:sz w:val="28"/>
                <w:szCs w:val="28"/>
              </w:rPr>
            </w:pPr>
            <w:r>
              <w:rPr>
                <w:b/>
                <w:sz w:val="28"/>
                <w:szCs w:val="28"/>
              </w:rPr>
              <w:t>-</w:t>
            </w:r>
          </w:p>
        </w:tc>
      </w:tr>
      <w:tr w:rsidR="00561D5C" w:rsidRPr="00561D5C" w:rsidTr="00EA2E18">
        <w:tc>
          <w:tcPr>
            <w:tcW w:w="2392" w:type="dxa"/>
          </w:tcPr>
          <w:p w:rsidR="00561D5C" w:rsidRPr="00561D5C" w:rsidRDefault="00561D5C" w:rsidP="00561D5C">
            <w:pPr>
              <w:jc w:val="both"/>
              <w:rPr>
                <w:b/>
                <w:sz w:val="28"/>
                <w:szCs w:val="28"/>
              </w:rPr>
            </w:pPr>
            <w:r>
              <w:t xml:space="preserve">Плесневелая, прелая соя </w:t>
            </w:r>
          </w:p>
        </w:tc>
        <w:tc>
          <w:tcPr>
            <w:tcW w:w="2393" w:type="dxa"/>
          </w:tcPr>
          <w:p w:rsidR="00561D5C" w:rsidRPr="00561D5C" w:rsidRDefault="00561D5C" w:rsidP="00EA2E18">
            <w:pPr>
              <w:jc w:val="both"/>
              <w:rPr>
                <w:b/>
                <w:sz w:val="28"/>
                <w:szCs w:val="28"/>
              </w:rPr>
            </w:pPr>
            <w:r>
              <w:t>≤1,0%</w:t>
            </w:r>
          </w:p>
        </w:tc>
        <w:tc>
          <w:tcPr>
            <w:tcW w:w="2393" w:type="dxa"/>
          </w:tcPr>
          <w:p w:rsidR="00561D5C" w:rsidRPr="00561D5C" w:rsidRDefault="00561D5C" w:rsidP="00EA2E18">
            <w:pPr>
              <w:jc w:val="both"/>
              <w:rPr>
                <w:b/>
                <w:sz w:val="28"/>
                <w:szCs w:val="28"/>
              </w:rPr>
            </w:pPr>
            <w:r>
              <w:t>Moldy, ripe soy</w:t>
            </w:r>
          </w:p>
        </w:tc>
        <w:tc>
          <w:tcPr>
            <w:tcW w:w="2393" w:type="dxa"/>
          </w:tcPr>
          <w:p w:rsidR="00561D5C" w:rsidRPr="00561D5C" w:rsidRDefault="00561D5C" w:rsidP="00EA2E18">
            <w:pPr>
              <w:jc w:val="both"/>
              <w:rPr>
                <w:b/>
                <w:sz w:val="28"/>
                <w:szCs w:val="28"/>
              </w:rPr>
            </w:pPr>
            <w:r>
              <w:t>≤1,0%</w:t>
            </w:r>
          </w:p>
        </w:tc>
      </w:tr>
      <w:tr w:rsidR="00EA2E18" w:rsidRPr="00561D5C" w:rsidTr="00EA2E18">
        <w:tc>
          <w:tcPr>
            <w:tcW w:w="2392" w:type="dxa"/>
          </w:tcPr>
          <w:p w:rsidR="00EA2E18" w:rsidRPr="00561D5C" w:rsidRDefault="00561D5C" w:rsidP="00561D5C">
            <w:pPr>
              <w:jc w:val="both"/>
              <w:rPr>
                <w:b/>
                <w:sz w:val="28"/>
                <w:szCs w:val="28"/>
              </w:rPr>
            </w:pPr>
            <w:r>
              <w:t xml:space="preserve">Поврежденные семена сои (в результате сушки или самосогревания) </w:t>
            </w:r>
          </w:p>
        </w:tc>
        <w:tc>
          <w:tcPr>
            <w:tcW w:w="2393" w:type="dxa"/>
          </w:tcPr>
          <w:p w:rsidR="00EA2E18" w:rsidRPr="00561D5C" w:rsidRDefault="00561D5C" w:rsidP="00EA2E18">
            <w:pPr>
              <w:jc w:val="both"/>
              <w:rPr>
                <w:b/>
                <w:sz w:val="28"/>
                <w:szCs w:val="28"/>
              </w:rPr>
            </w:pPr>
            <w:r>
              <w:t>≤2,0%</w:t>
            </w:r>
          </w:p>
        </w:tc>
        <w:tc>
          <w:tcPr>
            <w:tcW w:w="2393" w:type="dxa"/>
          </w:tcPr>
          <w:p w:rsidR="00EA2E18" w:rsidRPr="00561D5C" w:rsidRDefault="00561D5C" w:rsidP="00EA2E18">
            <w:pPr>
              <w:jc w:val="both"/>
              <w:rPr>
                <w:b/>
                <w:sz w:val="28"/>
                <w:szCs w:val="28"/>
                <w:lang w:val="en-US"/>
              </w:rPr>
            </w:pPr>
            <w:r w:rsidRPr="00561D5C">
              <w:rPr>
                <w:lang w:val="en-US"/>
              </w:rPr>
              <w:t>Damaged soybean seeds (as a result of drying or selfheating)</w:t>
            </w:r>
          </w:p>
        </w:tc>
        <w:tc>
          <w:tcPr>
            <w:tcW w:w="2393" w:type="dxa"/>
          </w:tcPr>
          <w:p w:rsidR="00EA2E18" w:rsidRPr="00561D5C" w:rsidRDefault="00561D5C" w:rsidP="00EA2E18">
            <w:pPr>
              <w:jc w:val="both"/>
              <w:rPr>
                <w:b/>
                <w:sz w:val="28"/>
                <w:szCs w:val="28"/>
                <w:lang w:val="en-US"/>
              </w:rPr>
            </w:pPr>
            <w:r>
              <w:t>≤2,0%</w:t>
            </w:r>
          </w:p>
        </w:tc>
      </w:tr>
      <w:tr w:rsidR="00EA2E18" w:rsidRPr="00561D5C" w:rsidTr="00EA2E18">
        <w:tc>
          <w:tcPr>
            <w:tcW w:w="2392" w:type="dxa"/>
          </w:tcPr>
          <w:p w:rsidR="00EA2E18" w:rsidRPr="00561D5C" w:rsidRDefault="00561D5C" w:rsidP="00561D5C">
            <w:pPr>
              <w:jc w:val="both"/>
              <w:rPr>
                <w:b/>
                <w:sz w:val="28"/>
                <w:szCs w:val="28"/>
              </w:rPr>
            </w:pPr>
            <w:r>
              <w:t>Семена</w:t>
            </w:r>
            <w:r w:rsidRPr="00561D5C">
              <w:t xml:space="preserve"> </w:t>
            </w:r>
            <w:r>
              <w:t>сои</w:t>
            </w:r>
            <w:r w:rsidRPr="00561D5C">
              <w:t xml:space="preserve"> </w:t>
            </w:r>
            <w:r>
              <w:t>другого</w:t>
            </w:r>
            <w:r w:rsidRPr="00561D5C">
              <w:t xml:space="preserve"> (</w:t>
            </w:r>
            <w:r>
              <w:t>не</w:t>
            </w:r>
            <w:r w:rsidRPr="00561D5C">
              <w:t xml:space="preserve"> </w:t>
            </w:r>
            <w:r>
              <w:t>желтого</w:t>
            </w:r>
            <w:r w:rsidRPr="00561D5C">
              <w:t xml:space="preserve">) </w:t>
            </w:r>
            <w:r>
              <w:t>цвета</w:t>
            </w:r>
            <w:r w:rsidRPr="00561D5C">
              <w:t xml:space="preserve"> </w:t>
            </w:r>
          </w:p>
        </w:tc>
        <w:tc>
          <w:tcPr>
            <w:tcW w:w="2393" w:type="dxa"/>
          </w:tcPr>
          <w:p w:rsidR="00EA2E18" w:rsidRPr="00561D5C" w:rsidRDefault="00561D5C" w:rsidP="00EA2E18">
            <w:pPr>
              <w:jc w:val="both"/>
              <w:rPr>
                <w:b/>
                <w:sz w:val="28"/>
                <w:szCs w:val="28"/>
                <w:lang w:val="en-US"/>
              </w:rPr>
            </w:pPr>
            <w:r w:rsidRPr="00561D5C">
              <w:rPr>
                <w:lang w:val="en-US"/>
              </w:rPr>
              <w:t>≤1,0</w:t>
            </w:r>
          </w:p>
        </w:tc>
        <w:tc>
          <w:tcPr>
            <w:tcW w:w="2393" w:type="dxa"/>
          </w:tcPr>
          <w:p w:rsidR="00EA2E18" w:rsidRPr="00561D5C" w:rsidRDefault="00561D5C" w:rsidP="00EA2E18">
            <w:pPr>
              <w:jc w:val="both"/>
              <w:rPr>
                <w:b/>
                <w:sz w:val="28"/>
                <w:szCs w:val="28"/>
                <w:lang w:val="en-US"/>
              </w:rPr>
            </w:pPr>
            <w:r w:rsidRPr="00561D5C">
              <w:rPr>
                <w:lang w:val="en-US"/>
              </w:rPr>
              <w:t>Soy seeds of a different (not yellow) color</w:t>
            </w:r>
          </w:p>
        </w:tc>
        <w:tc>
          <w:tcPr>
            <w:tcW w:w="2393" w:type="dxa"/>
          </w:tcPr>
          <w:p w:rsidR="00EA2E18" w:rsidRPr="00561D5C" w:rsidRDefault="00561D5C" w:rsidP="00EA2E18">
            <w:pPr>
              <w:jc w:val="both"/>
              <w:rPr>
                <w:b/>
                <w:sz w:val="28"/>
                <w:szCs w:val="28"/>
                <w:lang w:val="en-US"/>
              </w:rPr>
            </w:pPr>
            <w:r w:rsidRPr="00561D5C">
              <w:t>≤1,0</w:t>
            </w:r>
          </w:p>
        </w:tc>
      </w:tr>
    </w:tbl>
    <w:p w:rsidR="00EA2E18" w:rsidRDefault="00EA2E18" w:rsidP="00EA2E18">
      <w:pPr>
        <w:jc w:val="both"/>
        <w:rPr>
          <w:b/>
          <w:sz w:val="28"/>
          <w:szCs w:val="28"/>
        </w:rPr>
      </w:pPr>
    </w:p>
    <w:sectPr w:rsidR="00EA2E18" w:rsidSect="00330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30C7E"/>
    <w:rsid w:val="000F68AD"/>
    <w:rsid w:val="00242633"/>
    <w:rsid w:val="00293320"/>
    <w:rsid w:val="002955E9"/>
    <w:rsid w:val="003306C9"/>
    <w:rsid w:val="004D08EC"/>
    <w:rsid w:val="00561D5C"/>
    <w:rsid w:val="00623124"/>
    <w:rsid w:val="007777B3"/>
    <w:rsid w:val="007E3538"/>
    <w:rsid w:val="00897745"/>
    <w:rsid w:val="009D117D"/>
    <w:rsid w:val="00A64350"/>
    <w:rsid w:val="00C30C7E"/>
    <w:rsid w:val="00EA2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2070</Words>
  <Characters>11800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schelikovps</dc:creator>
  <cp:lastModifiedBy>schelikovps</cp:lastModifiedBy>
  <cp:revision>7</cp:revision>
  <dcterms:created xsi:type="dcterms:W3CDTF">2023-08-25T07:39:00Z</dcterms:created>
  <dcterms:modified xsi:type="dcterms:W3CDTF">2023-08-25T10:10:00Z</dcterms:modified>
</cp:coreProperties>
</file>