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192CDC">
        <w:rPr>
          <w:rFonts w:ascii="Helvetica Neue" w:hAnsi="Helvetica Neue" w:cs="Helvetica Neue"/>
          <w:b/>
          <w:bCs/>
          <w:kern w:val="0"/>
          <w:sz w:val="28"/>
          <w:szCs w:val="28"/>
        </w:rPr>
        <w:t>Общая информация.</w:t>
      </w: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sz w:val="28"/>
          <w:szCs w:val="28"/>
        </w:rPr>
      </w:pP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Соусы </w:t>
      </w:r>
      <w:proofErr w:type="spellStart"/>
      <w:r>
        <w:rPr>
          <w:rFonts w:ascii="Helvetica Neue" w:hAnsi="Helvetica Neue" w:cs="Helvetica Neue"/>
          <w:kern w:val="0"/>
        </w:rPr>
        <w:t>Чилибластер</w:t>
      </w:r>
      <w:proofErr w:type="spellEnd"/>
      <w:r>
        <w:rPr>
          <w:rFonts w:ascii="Helvetica Neue" w:hAnsi="Helvetica Neue" w:cs="Helvetica Neue"/>
          <w:kern w:val="0"/>
        </w:rPr>
        <w:t xml:space="preserve"> произведены в Саранске и уже почти 3 года продаются на маркетплейсах </w:t>
      </w:r>
      <w:proofErr w:type="spellStart"/>
      <w:r>
        <w:rPr>
          <w:rFonts w:ascii="Helvetica Neue" w:hAnsi="Helvetica Neue" w:cs="Helvetica Neue"/>
          <w:kern w:val="0"/>
        </w:rPr>
        <w:t>Вайл</w:t>
      </w:r>
      <w:r w:rsidR="009423C3">
        <w:rPr>
          <w:rFonts w:ascii="Helvetica Neue" w:hAnsi="Helvetica Neue" w:cs="Helvetica Neue"/>
          <w:kern w:val="0"/>
        </w:rPr>
        <w:t>д</w:t>
      </w:r>
      <w:r>
        <w:rPr>
          <w:rFonts w:ascii="Helvetica Neue" w:hAnsi="Helvetica Neue" w:cs="Helvetica Neue"/>
          <w:kern w:val="0"/>
        </w:rPr>
        <w:t>беррис</w:t>
      </w:r>
      <w:proofErr w:type="spellEnd"/>
      <w:r>
        <w:rPr>
          <w:rFonts w:ascii="Helvetica Neue" w:hAnsi="Helvetica Neue" w:cs="Helvetica Neue"/>
          <w:kern w:val="0"/>
        </w:rPr>
        <w:t xml:space="preserve">, Озон. Мы производим наши соусы только из натуральных ингредиентов, без ароматизаторов, красителей и другой химии. В </w:t>
      </w:r>
      <w:r w:rsidR="00AF4C53">
        <w:rPr>
          <w:rFonts w:ascii="Helvetica Neue" w:hAnsi="Helvetica Neue" w:cs="Helvetica Neue"/>
          <w:kern w:val="0"/>
        </w:rPr>
        <w:t>соусах,</w:t>
      </w:r>
      <w:r>
        <w:rPr>
          <w:rFonts w:ascii="Helvetica Neue" w:hAnsi="Helvetica Neue" w:cs="Helvetica Neue"/>
          <w:kern w:val="0"/>
        </w:rPr>
        <w:t xml:space="preserve"> где используется копчение (Манго, Виски, Черри, Брусника, Кола) мы по-настоящему коптим фрукты и овощи, очищен</w:t>
      </w:r>
      <w:r w:rsidR="009423C3">
        <w:rPr>
          <w:rFonts w:ascii="Helvetica Neue" w:hAnsi="Helvetica Neue" w:cs="Helvetica Neue"/>
          <w:kern w:val="0"/>
        </w:rPr>
        <w:t>н</w:t>
      </w:r>
      <w:r>
        <w:rPr>
          <w:rFonts w:ascii="Helvetica Neue" w:hAnsi="Helvetica Neue" w:cs="Helvetica Neue"/>
          <w:kern w:val="0"/>
        </w:rPr>
        <w:t xml:space="preserve">ым дымом в холодной коптильне. Острота перца Каролина </w:t>
      </w:r>
      <w:proofErr w:type="spellStart"/>
      <w:r>
        <w:rPr>
          <w:rFonts w:ascii="Helvetica Neue" w:hAnsi="Helvetica Neue" w:cs="Helvetica Neue"/>
          <w:kern w:val="0"/>
        </w:rPr>
        <w:t>Рипер</w:t>
      </w:r>
      <w:proofErr w:type="spellEnd"/>
      <w:r>
        <w:rPr>
          <w:rFonts w:ascii="Helvetica Neue" w:hAnsi="Helvetica Neue" w:cs="Helvetica Neue"/>
          <w:kern w:val="0"/>
        </w:rPr>
        <w:t xml:space="preserve"> (если он используется в небольших количествах) отличается от обычных перцев чили, своей плавностью, не едким, а греющим эффектом. Поэтому наши соусы понравятся даже тем, кто раньше не любил острое </w:t>
      </w:r>
      <w:r w:rsidR="00AF4C53">
        <w:rPr>
          <w:rFonts w:ascii="Helvetica Neue" w:hAnsi="Helvetica Neue" w:cs="Helvetica Neue"/>
          <w:kern w:val="0"/>
        </w:rPr>
        <w:t>из-за</w:t>
      </w:r>
      <w:r>
        <w:rPr>
          <w:rFonts w:ascii="Helvetica Neue" w:hAnsi="Helvetica Neue" w:cs="Helvetica Neue"/>
          <w:kern w:val="0"/>
        </w:rPr>
        <w:t xml:space="preserve"> неприятных ощущений.</w:t>
      </w: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</w:rPr>
        <w:br/>
      </w:r>
      <w:r>
        <w:rPr>
          <w:rFonts w:ascii="Helvetica Neue" w:hAnsi="Helvetica Neue" w:cs="Helvetica Neue"/>
          <w:kern w:val="0"/>
        </w:rPr>
        <w:br/>
      </w:r>
      <w:r w:rsidRPr="00192CDC">
        <w:rPr>
          <w:rFonts w:ascii="Helvetica Neue" w:hAnsi="Helvetica Neue" w:cs="Helvetica Neue"/>
          <w:b/>
          <w:bCs/>
          <w:kern w:val="0"/>
          <w:sz w:val="28"/>
          <w:szCs w:val="28"/>
        </w:rPr>
        <w:t>Описания вкусов.</w:t>
      </w:r>
      <w:r>
        <w:rPr>
          <w:rFonts w:ascii="Helvetica Neue" w:hAnsi="Helvetica Neue" w:cs="Helvetica Neue"/>
          <w:b/>
          <w:bCs/>
          <w:kern w:val="0"/>
          <w:sz w:val="28"/>
          <w:szCs w:val="28"/>
        </w:rPr>
        <w:br/>
      </w: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Манго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Кисло-сладкий, острый соус с ярким вкусом манго, дыма, печеного чеснока, кориандра и перца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Рекомендуем этот соус для блюд из курицы, креветок, блюд из риса. Можно использовать в виде глазировки при запекании мясных блюд и для получения острой карамельной корочки. Подходит для заправки листовых салатов, идеально к шашлыку.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копченый манго, копченый перец, копченый чеснок, рисовый уксус, сахар, соль,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  <w:r>
        <w:rPr>
          <w:rFonts w:ascii="Helvetica Neue" w:hAnsi="Helvetica Neue" w:cs="Helvetica Neue"/>
          <w:kern w:val="0"/>
        </w:rPr>
        <w:br/>
      </w: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Брусника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Классический натуральный ягодный соус из брусники, дополненный яркими дымными нотами и ароматом можжевельника. Соус идеален к дикому мясу, утке, стейкам из говядины и другому жареному мясу.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брусника, копченый перец, сахар, рисовый уксус - рис, вода, соль, можжевельник,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Кола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Кисло-сладкий барбекю соус со вкусом и ароматом специй, напитка </w:t>
      </w:r>
      <w:proofErr w:type="spellStart"/>
      <w:r>
        <w:rPr>
          <w:rFonts w:ascii="Helvetica Neue" w:hAnsi="Helvetica Neue" w:cs="Helvetica Neue"/>
          <w:kern w:val="0"/>
        </w:rPr>
        <w:t>coca-cola</w:t>
      </w:r>
      <w:proofErr w:type="spellEnd"/>
      <w:r>
        <w:rPr>
          <w:rFonts w:ascii="Helvetica Neue" w:hAnsi="Helvetica Neue" w:cs="Helvetica Neue"/>
          <w:kern w:val="0"/>
        </w:rPr>
        <w:t xml:space="preserve">, а </w:t>
      </w:r>
      <w:r w:rsidR="00AF4C53">
        <w:rPr>
          <w:rFonts w:ascii="Helvetica Neue" w:hAnsi="Helvetica Neue" w:cs="Helvetica Neue"/>
          <w:kern w:val="0"/>
        </w:rPr>
        <w:t>также</w:t>
      </w:r>
      <w:r>
        <w:rPr>
          <w:rFonts w:ascii="Helvetica Neue" w:hAnsi="Helvetica Neue" w:cs="Helvetica Neue"/>
          <w:kern w:val="0"/>
        </w:rPr>
        <w:t xml:space="preserve"> перца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Соус </w:t>
      </w:r>
      <w:proofErr w:type="spellStart"/>
      <w:r>
        <w:rPr>
          <w:rFonts w:ascii="Helvetica Neue" w:hAnsi="Helvetica Neue" w:cs="Helvetica Neue"/>
          <w:kern w:val="0"/>
        </w:rPr>
        <w:t>КолаБарбекю</w:t>
      </w:r>
      <w:proofErr w:type="spellEnd"/>
      <w:r>
        <w:rPr>
          <w:rFonts w:ascii="Helvetica Neue" w:hAnsi="Helvetica Neue" w:cs="Helvetica Neue"/>
          <w:kern w:val="0"/>
        </w:rPr>
        <w:t xml:space="preserve"> задумывался нами как отличное дополнение для бургеров, хот-догов, </w:t>
      </w:r>
      <w:proofErr w:type="spellStart"/>
      <w:r>
        <w:rPr>
          <w:rFonts w:ascii="Helvetica Neue" w:hAnsi="Helvetica Neue" w:cs="Helvetica Neue"/>
          <w:kern w:val="0"/>
        </w:rPr>
        <w:t>сендвичей</w:t>
      </w:r>
      <w:proofErr w:type="spellEnd"/>
      <w:r>
        <w:rPr>
          <w:rFonts w:ascii="Helvetica Neue" w:hAnsi="Helvetica Neue" w:cs="Helvetica Neue"/>
          <w:kern w:val="0"/>
        </w:rPr>
        <w:t xml:space="preserve"> и другого фастфуда, но он так же дополнит блюда из мяса и птицы с гарнирами из риса и лап</w:t>
      </w:r>
      <w:r w:rsidR="009423C3">
        <w:rPr>
          <w:rFonts w:ascii="Helvetica Neue" w:hAnsi="Helvetica Neue" w:cs="Helvetica Neue"/>
          <w:kern w:val="0"/>
        </w:rPr>
        <w:t>ш</w:t>
      </w:r>
      <w:r>
        <w:rPr>
          <w:rFonts w:ascii="Helvetica Neue" w:hAnsi="Helvetica Neue" w:cs="Helvetica Neue"/>
          <w:kern w:val="0"/>
        </w:rPr>
        <w:t>и.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Coca-Cola, томаты, копченый перец, рисовый уксус, сахар, соль, тмин, зира, сушеный чеснок, сушеный лук,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Лайм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Кисло-сладкий острый соус с ярким вкусом лайма и маракуйи, с перцем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Вкус лайма и маракуйи отлично подходит для заправки салатов и других легких блюд.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Состав: перец болгарский, лайм, маракуйя, рисовый уксус, сахар, соль.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lastRenderedPageBreak/>
        <w:t>Виски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Натуральный острый соус из копчёной сливы и черносливом. Отлично дополнит практически любое мясо, жареное не только на углях, но и обычной сковороде.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копченая слива, копченый болгарский перец, чернослив, смесь специй карри, сахар, соль, рисовый уксус (рис, вода),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Вишня</w:t>
      </w:r>
      <w:r w:rsidR="009423C3">
        <w:rPr>
          <w:rFonts w:ascii="Helvetica Neue" w:hAnsi="Helvetica Neue" w:cs="Helvetica Neue"/>
          <w:b/>
          <w:bCs/>
          <w:kern w:val="0"/>
        </w:rPr>
        <w:t xml:space="preserve"> хот соус</w:t>
      </w:r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Кисло-сладкий барбекю соус, со вкусом и ароматом копчёной вишни с перцем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Вишневый соус задумывался, как невероятная глазировка к ребрышкам, чтобы придать им вкус ароматного дымного барбекю. Сладко-копчёный соус хорошо сочетается с птицей, говядиной, мороженным, пиццей и другим фаст-</w:t>
      </w:r>
      <w:proofErr w:type="spellStart"/>
      <w:r>
        <w:rPr>
          <w:rFonts w:ascii="Helvetica Neue" w:hAnsi="Helvetica Neue" w:cs="Helvetica Neue"/>
          <w:kern w:val="0"/>
        </w:rPr>
        <w:t>фудом</w:t>
      </w:r>
      <w:proofErr w:type="spellEnd"/>
      <w:r>
        <w:rPr>
          <w:rFonts w:ascii="Helvetica Neue" w:hAnsi="Helvetica Neue" w:cs="Helvetica Neue"/>
          <w:kern w:val="0"/>
        </w:rPr>
        <w:t>, а также обычной гречневой кашей.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копчёная вишня, копчёный перец, сахар, соль, рисовый уксус, корица, бадьян,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Ананас.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Яркий вкус спелого ананаса, дополнений яркими восточными специями, делает этот соус отличным дополнением к блюдам из курицы, </w:t>
      </w:r>
      <w:r w:rsidR="009423C3">
        <w:rPr>
          <w:rFonts w:ascii="Helvetica Neue" w:hAnsi="Helvetica Neue" w:cs="Helvetica Neue"/>
          <w:kern w:val="0"/>
        </w:rPr>
        <w:t>говядины</w:t>
      </w:r>
      <w:r>
        <w:rPr>
          <w:rFonts w:ascii="Helvetica Neue" w:hAnsi="Helvetica Neue" w:cs="Helvetica Neue"/>
          <w:kern w:val="0"/>
        </w:rPr>
        <w:t xml:space="preserve"> и баранины. Острота раскрывается за счёт, едкого ананаса и достаточно, долго будет прогревать вас, даже после употребления небольшого количества соуса.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болгарский перец, копчёный ананас, яблоки, яблочный уксус, сахар, соль, тмин, зира,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 xml:space="preserve">Натуральный перечный </w:t>
      </w:r>
      <w:proofErr w:type="spellStart"/>
      <w:r w:rsidRPr="00192CDC">
        <w:rPr>
          <w:rFonts w:ascii="Helvetica Neue" w:hAnsi="Helvetica Neue" w:cs="Helvetica Neue"/>
          <w:b/>
          <w:bCs/>
          <w:kern w:val="0"/>
        </w:rPr>
        <w:t>джэм</w:t>
      </w:r>
      <w:proofErr w:type="spellEnd"/>
      <w:r w:rsidRPr="00192CDC">
        <w:rPr>
          <w:rFonts w:ascii="Helvetica Neue" w:hAnsi="Helvetica Neue" w:cs="Helvetica Neue"/>
          <w:b/>
          <w:bCs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Кисло-сладкий соус, похожий на классический свит чили, только более густой и дополне</w:t>
      </w:r>
      <w:r w:rsidR="009423C3">
        <w:rPr>
          <w:rFonts w:ascii="Helvetica Neue" w:hAnsi="Helvetica Neue" w:cs="Helvetica Neue"/>
          <w:kern w:val="0"/>
        </w:rPr>
        <w:t>н</w:t>
      </w:r>
      <w:r>
        <w:rPr>
          <w:rFonts w:ascii="Helvetica Neue" w:hAnsi="Helvetica Neue" w:cs="Helvetica Neue"/>
          <w:kern w:val="0"/>
        </w:rPr>
        <w:t xml:space="preserve">ый ароматом и фруктовым вкусом перца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 Невероятно вкусный и модный натуральный острый джем из перца, станет не только отличным дополнением к любому блюду из мяса и рыбы, но и может выступить в виде интересного украшения блюда перед подачей.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болгарский перец, яблоки, сахар, соль, уксус,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Том Ям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>Один из самых известных тайских супов во всем мире. В последнее время этот вкус набирает популярность, и мы решили, что этот вкус вполне можно воплотить в соусе. Кислый, соленый, сладкий, томатный, с яркими вкусами лайма,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лемонграсса, </w:t>
      </w:r>
      <w:proofErr w:type="spellStart"/>
      <w:r>
        <w:rPr>
          <w:rFonts w:ascii="Helvetica Neue" w:hAnsi="Helvetica Neue" w:cs="Helvetica Neue"/>
          <w:kern w:val="0"/>
        </w:rPr>
        <w:t>галангала</w:t>
      </w:r>
      <w:proofErr w:type="spellEnd"/>
      <w:r>
        <w:rPr>
          <w:rFonts w:ascii="Helvetica Neue" w:hAnsi="Helvetica Neue" w:cs="Helvetica Neue"/>
          <w:kern w:val="0"/>
        </w:rPr>
        <w:t xml:space="preserve"> и не совсем классически, дополнен кокосовым молоком. Отлично подойдет для любого мяса, риса и лапши. Состав: томаты, лемонграсс, </w:t>
      </w:r>
      <w:proofErr w:type="spellStart"/>
      <w:r>
        <w:rPr>
          <w:rFonts w:ascii="Helvetica Neue" w:hAnsi="Helvetica Neue" w:cs="Helvetica Neue"/>
          <w:kern w:val="0"/>
        </w:rPr>
        <w:t>галангал</w:t>
      </w:r>
      <w:proofErr w:type="spellEnd"/>
      <w:r>
        <w:rPr>
          <w:rFonts w:ascii="Helvetica Neue" w:hAnsi="Helvetica Neue" w:cs="Helvetica Neue"/>
          <w:kern w:val="0"/>
        </w:rPr>
        <w:t xml:space="preserve">, лайм, листья </w:t>
      </w:r>
      <w:proofErr w:type="spellStart"/>
      <w:r>
        <w:rPr>
          <w:rFonts w:ascii="Helvetica Neue" w:hAnsi="Helvetica Neue" w:cs="Helvetica Neue"/>
          <w:kern w:val="0"/>
        </w:rPr>
        <w:t>кафир</w:t>
      </w:r>
      <w:proofErr w:type="spellEnd"/>
      <w:r>
        <w:rPr>
          <w:rFonts w:ascii="Helvetica Neue" w:hAnsi="Helvetica Neue" w:cs="Helvetica Neue"/>
          <w:kern w:val="0"/>
        </w:rPr>
        <w:t xml:space="preserve"> лайма, сахар, соль, рисовый уксус, паста Том Ям, кокосовое молоко,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P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</w:rPr>
      </w:pPr>
      <w:r w:rsidRPr="00192CDC">
        <w:rPr>
          <w:rFonts w:ascii="Helvetica Neue" w:hAnsi="Helvetica Neue" w:cs="Helvetica Neue"/>
          <w:b/>
          <w:bCs/>
          <w:kern w:val="0"/>
        </w:rPr>
        <w:t>Пицца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Яркий томатный острый соус с орегано и базиликом. В составе очень много томатов и травы, за остроту отвечает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 Соус отлично подойдет для лапши, риса, в супы</w:t>
      </w:r>
      <w:r w:rsidR="009423C3">
        <w:rPr>
          <w:rFonts w:ascii="Helvetica Neue" w:hAnsi="Helvetica Neue" w:cs="Helvetica Neue"/>
          <w:kern w:val="0"/>
        </w:rPr>
        <w:t xml:space="preserve">, и </w:t>
      </w:r>
      <w:r>
        <w:rPr>
          <w:rFonts w:ascii="Helvetica Neue" w:hAnsi="Helvetica Neue" w:cs="Helvetica Neue"/>
          <w:kern w:val="0"/>
        </w:rPr>
        <w:t>практически любого фаст-</w:t>
      </w:r>
      <w:proofErr w:type="spellStart"/>
      <w:r>
        <w:rPr>
          <w:rFonts w:ascii="Helvetica Neue" w:hAnsi="Helvetica Neue" w:cs="Helvetica Neue"/>
          <w:kern w:val="0"/>
        </w:rPr>
        <w:t>фуда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  <w:r>
        <w:rPr>
          <w:rFonts w:ascii="Helvetica Neue" w:hAnsi="Helvetica Neue" w:cs="Helvetica Neue"/>
          <w:kern w:val="0"/>
        </w:rPr>
        <w:t xml:space="preserve">Состав: Томаты, томатная паста, сахар, орегано, базилик, соль, сухой чеснок, черный перец, перец </w:t>
      </w:r>
      <w:proofErr w:type="spellStart"/>
      <w:r>
        <w:rPr>
          <w:rFonts w:ascii="Helvetica Neue" w:hAnsi="Helvetica Neue" w:cs="Helvetica Neue"/>
          <w:kern w:val="0"/>
        </w:rPr>
        <w:t>Carolina</w:t>
      </w:r>
      <w:proofErr w:type="spellEnd"/>
      <w:r>
        <w:rPr>
          <w:rFonts w:ascii="Helvetica Neue" w:hAnsi="Helvetica Neue" w:cs="Helvetica Neue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kern w:val="0"/>
        </w:rPr>
        <w:t>Reaper</w:t>
      </w:r>
      <w:proofErr w:type="spellEnd"/>
      <w:r>
        <w:rPr>
          <w:rFonts w:ascii="Helvetica Neue" w:hAnsi="Helvetica Neue" w:cs="Helvetica Neue"/>
          <w:kern w:val="0"/>
        </w:rPr>
        <w:t>.</w:t>
      </w: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192CDC" w:rsidRDefault="00192CDC" w:rsidP="00192C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:rsidR="00710249" w:rsidRDefault="00710249" w:rsidP="00AF5BB3"/>
    <w:p w:rsidR="00192CDC" w:rsidRPr="001A25D3" w:rsidRDefault="00192CDC" w:rsidP="00AF5B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 xml:space="preserve">Наименование товара 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 xml:space="preserve">Оптовая цена  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Рекомендуемая цена к продаже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Манго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5A0337" w:rsidP="00AF5BB3">
            <w:r>
              <w:t>Мин</w:t>
            </w:r>
            <w:r w:rsidR="00192CDC">
              <w:t>имальная цена</w:t>
            </w:r>
            <w:r>
              <w:t xml:space="preserve"> </w:t>
            </w:r>
            <w:r w:rsidR="00710249">
              <w:t>700</w:t>
            </w:r>
            <w:r>
              <w:t xml:space="preserve"> 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Виски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 xml:space="preserve">Минимальная цена </w:t>
            </w:r>
            <w:r w:rsidR="00710249">
              <w:t>700</w:t>
            </w:r>
            <w:r w:rsidR="005A0337">
              <w:t xml:space="preserve"> 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Кола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>Минимальная цена</w:t>
            </w:r>
            <w:r w:rsidR="005A0337">
              <w:t xml:space="preserve"> </w:t>
            </w:r>
            <w:r w:rsidR="00710249">
              <w:t>700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Брусника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>Минимальная цена</w:t>
            </w:r>
            <w:r w:rsidR="005A0337">
              <w:t xml:space="preserve"> </w:t>
            </w:r>
            <w:r w:rsidR="00710249">
              <w:t>700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Черри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>Минимальная цена</w:t>
            </w:r>
            <w:r w:rsidR="005A0337">
              <w:t xml:space="preserve"> </w:t>
            </w:r>
            <w:r w:rsidR="00710249">
              <w:t>700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Лайм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>Минимальная цена</w:t>
            </w:r>
            <w:r w:rsidR="005A0337">
              <w:t xml:space="preserve"> </w:t>
            </w:r>
            <w:r w:rsidR="00710249">
              <w:t>700</w:t>
            </w:r>
          </w:p>
        </w:tc>
      </w:tr>
      <w:tr w:rsidR="00710249" w:rsidRPr="00710249" w:rsidTr="00710249">
        <w:tc>
          <w:tcPr>
            <w:tcW w:w="3115" w:type="dxa"/>
          </w:tcPr>
          <w:p w:rsidR="00710249" w:rsidRPr="00710249" w:rsidRDefault="00710249" w:rsidP="00AF5BB3">
            <w:r>
              <w:t>Том ям Хот соус</w:t>
            </w:r>
          </w:p>
        </w:tc>
        <w:tc>
          <w:tcPr>
            <w:tcW w:w="3115" w:type="dxa"/>
          </w:tcPr>
          <w:p w:rsidR="00710249" w:rsidRPr="00710249" w:rsidRDefault="00710249" w:rsidP="00AF5BB3">
            <w:r>
              <w:t>450</w:t>
            </w:r>
          </w:p>
        </w:tc>
        <w:tc>
          <w:tcPr>
            <w:tcW w:w="3115" w:type="dxa"/>
          </w:tcPr>
          <w:p w:rsidR="00710249" w:rsidRPr="00710249" w:rsidRDefault="00192CDC" w:rsidP="00AF5BB3">
            <w:r>
              <w:t>Минимальная цена</w:t>
            </w:r>
            <w:r w:rsidR="005A0337">
              <w:t xml:space="preserve"> </w:t>
            </w:r>
            <w:r w:rsidR="00710249">
              <w:t>700</w:t>
            </w:r>
          </w:p>
        </w:tc>
      </w:tr>
    </w:tbl>
    <w:p w:rsidR="00710249" w:rsidRPr="00710249" w:rsidRDefault="00710249" w:rsidP="00AF5BB3"/>
    <w:sectPr w:rsidR="00710249" w:rsidRPr="0071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3"/>
    <w:rsid w:val="00192CDC"/>
    <w:rsid w:val="001A25D3"/>
    <w:rsid w:val="00397D1B"/>
    <w:rsid w:val="004F0FC4"/>
    <w:rsid w:val="005A0337"/>
    <w:rsid w:val="00632AD9"/>
    <w:rsid w:val="00710249"/>
    <w:rsid w:val="009423C3"/>
    <w:rsid w:val="00AF4C53"/>
    <w:rsid w:val="00A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215"/>
  <w15:docId w15:val="{4FA8B4D9-11AC-BB47-9225-8BA66F3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9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1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6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4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9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5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A9F071-3441-AF40-AC2B-FED83027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Kudimov Artem</dc:creator>
  <cp:keywords/>
  <dc:description/>
  <cp:lastModifiedBy>Kudimov Artem</cp:lastModifiedBy>
  <cp:revision>4</cp:revision>
  <dcterms:created xsi:type="dcterms:W3CDTF">2023-08-29T07:39:00Z</dcterms:created>
  <dcterms:modified xsi:type="dcterms:W3CDTF">2023-09-12T12:45:00Z</dcterms:modified>
</cp:coreProperties>
</file>