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39E" w14:textId="3D6DFDC8" w:rsidR="002017F6" w:rsidRDefault="009878C1">
      <w:r w:rsidRPr="009878C1">
        <w:rPr>
          <w:b/>
          <w:bCs/>
        </w:rPr>
        <w:t xml:space="preserve">ХЕДИОТИС ЗАЛЬЦМАНА (HEDYOTIS </w:t>
      </w:r>
      <w:proofErr w:type="gramStart"/>
      <w:r w:rsidRPr="009878C1">
        <w:rPr>
          <w:b/>
          <w:bCs/>
        </w:rPr>
        <w:t>SALZMANNII)</w:t>
      </w:r>
      <w:r w:rsidRPr="009878C1">
        <w:t xml:space="preserve">  -</w:t>
      </w:r>
      <w:proofErr w:type="gramEnd"/>
      <w:r w:rsidRPr="009878C1">
        <w:t xml:space="preserve"> это стебельное аквариумное растение, известное своими маленькими нежными листьями и компактным ростом. Оно широко используется в </w:t>
      </w:r>
      <w:proofErr w:type="spellStart"/>
      <w:r w:rsidRPr="009878C1">
        <w:t>акваскейпинге</w:t>
      </w:r>
      <w:proofErr w:type="spellEnd"/>
      <w:r w:rsidRPr="009878C1">
        <w:t xml:space="preserve"> для создания густых зелёных зарослей и добавления текстуры на переднем или среднем плане аквариума.</w:t>
      </w:r>
      <w:r w:rsidRPr="009878C1">
        <w:cr/>
        <w:t xml:space="preserve">Растение может вырастать до 5–20 см в высоту, что делает его подходящим для переднего и среднего плана. Прямые тонкие ветвистые стебли способствуют образованию плотных кустов. ХЕДИОТИС </w:t>
      </w:r>
      <w:proofErr w:type="gramStart"/>
      <w:r w:rsidRPr="009878C1">
        <w:t>ЗАЛЬЦМАНА  отличается</w:t>
      </w:r>
      <w:proofErr w:type="gramEnd"/>
      <w:r w:rsidRPr="009878C1">
        <w:t xml:space="preserve"> медленным ростом, поэтому хорошо сохраняет компактную форму и не требует частой подрезки.</w:t>
      </w:r>
      <w:r w:rsidRPr="009878C1">
        <w:cr/>
        <w:t>Листья мелкие, овальные, светло-зелёные, с гладкой текстурой, растут попарно вдоль стебля, придавая растению аккуратный и симметричный вид. В зависимости от освещения, цвет может варьироваться от ярко-зелёного до насыщенного зелёного.</w:t>
      </w:r>
      <w:r w:rsidRPr="009878C1">
        <w:cr/>
      </w:r>
      <w:r w:rsidRPr="009878C1">
        <w:cr/>
      </w:r>
      <w:r w:rsidRPr="009878C1">
        <w:rPr>
          <w:b/>
          <w:bCs/>
        </w:rPr>
        <w:t>Условия содержания:</w:t>
      </w:r>
      <w:r w:rsidRPr="009878C1">
        <w:rPr>
          <w:b/>
          <w:bCs/>
        </w:rPr>
        <w:cr/>
      </w:r>
      <w:r w:rsidRPr="009878C1">
        <w:t>•</w:t>
      </w:r>
      <w:r w:rsidRPr="009878C1">
        <w:tab/>
        <w:t>Температурный режим: 22–28°C</w:t>
      </w:r>
      <w:r w:rsidRPr="009878C1">
        <w:cr/>
        <w:t>•</w:t>
      </w:r>
      <w:r w:rsidRPr="009878C1">
        <w:tab/>
        <w:t>Влажность: Вода</w:t>
      </w:r>
      <w:r w:rsidRPr="009878C1">
        <w:cr/>
        <w:t>•</w:t>
      </w:r>
      <w:r w:rsidRPr="009878C1">
        <w:tab/>
      </w:r>
      <w:proofErr w:type="spellStart"/>
      <w:r w:rsidRPr="009878C1">
        <w:t>pH</w:t>
      </w:r>
      <w:proofErr w:type="spellEnd"/>
      <w:r w:rsidRPr="009878C1">
        <w:t>: 5.5–7.5</w:t>
      </w:r>
      <w:r w:rsidRPr="009878C1">
        <w:cr/>
        <w:t>•</w:t>
      </w:r>
      <w:r w:rsidRPr="009878C1">
        <w:tab/>
        <w:t xml:space="preserve">Кислотность </w:t>
      </w:r>
      <w:proofErr w:type="spellStart"/>
      <w:r w:rsidRPr="009878C1">
        <w:t>dGH</w:t>
      </w:r>
      <w:proofErr w:type="spellEnd"/>
      <w:r w:rsidRPr="009878C1">
        <w:t>: 2–12</w:t>
      </w:r>
      <w:r w:rsidRPr="009878C1">
        <w:cr/>
        <w:t>•</w:t>
      </w:r>
      <w:r w:rsidRPr="009878C1">
        <w:tab/>
        <w:t>Освещение: Среднее</w:t>
      </w:r>
      <w:r w:rsidRPr="009878C1">
        <w:cr/>
        <w:t>•</w:t>
      </w:r>
      <w:r w:rsidRPr="009878C1">
        <w:tab/>
        <w:t>Содержание CO₂</w:t>
      </w:r>
      <w:proofErr w:type="gramStart"/>
      <w:r w:rsidRPr="009878C1">
        <w:t>: Желательно</w:t>
      </w:r>
      <w:proofErr w:type="gramEnd"/>
      <w:r w:rsidRPr="009878C1">
        <w:t>, для ускорения роста и более плотного формирования кустов</w:t>
      </w:r>
      <w:r w:rsidRPr="009878C1">
        <w:cr/>
        <w:t>•</w:t>
      </w:r>
      <w:r w:rsidRPr="009878C1">
        <w:tab/>
        <w:t>Скорость роста: Медленная</w:t>
      </w:r>
      <w:r w:rsidRPr="009878C1">
        <w:cr/>
        <w:t>•</w:t>
      </w:r>
      <w:r w:rsidRPr="009878C1">
        <w:tab/>
        <w:t>Сложность ухода: Средняя</w:t>
      </w:r>
      <w:r w:rsidRPr="009878C1">
        <w:cr/>
      </w:r>
      <w:r w:rsidRPr="009878C1">
        <w:cr/>
        <w:t>ХЕДИОТИС ЗАЛЬЦМАНА  благодаря своей компактности и медленному росту подходит как для нано-аквариумов, так и для более крупных композиций, добавляя аквариуму ухоженный и декоративный вид.</w:t>
      </w:r>
      <w:r w:rsidRPr="009878C1">
        <w:cr/>
      </w:r>
      <w:r w:rsidRPr="009878C1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9878C1">
        <w:cr/>
      </w:r>
      <w:r w:rsidRPr="009878C1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9878C1">
        <w:t>термоупаковка</w:t>
      </w:r>
      <w:proofErr w:type="spellEnd"/>
      <w:r w:rsidRPr="009878C1">
        <w:t xml:space="preserve"> для сохранения тепла.</w:t>
      </w:r>
      <w:r w:rsidRPr="009878C1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C1"/>
    <w:rsid w:val="002017F6"/>
    <w:rsid w:val="009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7B06"/>
  <w15:chartTrackingRefBased/>
  <w15:docId w15:val="{CEC44E99-7B64-4A4E-86AF-56FD3D0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2025-02-26T07:38:00Z</dcterms:created>
  <dcterms:modified xsi:type="dcterms:W3CDTF">2025-02-26T07:38:00Z</dcterms:modified>
</cp:coreProperties>
</file>