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D20E" w14:textId="50D6E529" w:rsidR="002017F6" w:rsidRDefault="00A15BE3">
      <w:r w:rsidRPr="00A15BE3">
        <w:rPr>
          <w:b/>
          <w:bCs/>
        </w:rPr>
        <w:t xml:space="preserve">РОТАЛА </w:t>
      </w:r>
      <w:proofErr w:type="gramStart"/>
      <w:r w:rsidRPr="00A15BE3">
        <w:rPr>
          <w:b/>
          <w:bCs/>
        </w:rPr>
        <w:t>КРУГЛОЛИСТНАЯ  ВАЯНД</w:t>
      </w:r>
      <w:proofErr w:type="gramEnd"/>
      <w:r w:rsidRPr="00A15BE3">
        <w:rPr>
          <w:b/>
          <w:bCs/>
        </w:rPr>
        <w:t xml:space="preserve"> (ROTALA ROTUNDIFOLIA SP. WAYANAD)</w:t>
      </w:r>
      <w:r w:rsidRPr="00A15BE3">
        <w:t xml:space="preserve">  - это стебельное аквариумное растение, популярное среди аквариумистов за способность менять окраску листьев и придавать композициям яркость и текстуру. Часто используется для создания цветовых акцентов, добавляя динамичность и живость аквариуму.</w:t>
      </w:r>
      <w:r w:rsidRPr="00A15BE3">
        <w:cr/>
        <w:t>Растение может достигать 20–40 см в высоту, что делает его подходящим для среднего и заднего плана в аквариуме. Тонкие, гибкие стебли хорошо ветвятся, позволяя растению быстро разрастаться и образовывать плотные кусты. Для поддержания аккуратной формы требуется регулярная подрезка.</w:t>
      </w:r>
      <w:r w:rsidRPr="00A15BE3">
        <w:cr/>
        <w:t>Листья овальной формы, узкие, с гладкими краями. Их окраска варьируется от зелёного до красноватого или оранжевого в зависимости от условий содержания. При ярком освещении и подаче CO₂ листья приобретают насыщенные розово-красные или оранжевые оттенки, особенно на верхушках растения.</w:t>
      </w:r>
      <w:r w:rsidRPr="00A15BE3">
        <w:cr/>
      </w:r>
      <w:r w:rsidRPr="00A15BE3">
        <w:rPr>
          <w:b/>
          <w:bCs/>
        </w:rPr>
        <w:cr/>
        <w:t>Условия содержания:</w:t>
      </w:r>
      <w:r w:rsidRPr="00A15BE3">
        <w:rPr>
          <w:b/>
          <w:bCs/>
        </w:rPr>
        <w:cr/>
      </w:r>
      <w:r w:rsidRPr="00A15BE3">
        <w:t>•</w:t>
      </w:r>
      <w:r w:rsidRPr="00A15BE3">
        <w:tab/>
        <w:t>Температурный режим: 22–28°C</w:t>
      </w:r>
      <w:r w:rsidRPr="00A15BE3">
        <w:cr/>
        <w:t>•</w:t>
      </w:r>
      <w:r w:rsidRPr="00A15BE3">
        <w:tab/>
        <w:t>Влажность: Вода</w:t>
      </w:r>
      <w:r w:rsidRPr="00A15BE3">
        <w:cr/>
        <w:t>•</w:t>
      </w:r>
      <w:r w:rsidRPr="00A15BE3">
        <w:tab/>
        <w:t xml:space="preserve">Жёсткость </w:t>
      </w:r>
      <w:proofErr w:type="spellStart"/>
      <w:r w:rsidRPr="00A15BE3">
        <w:t>pH</w:t>
      </w:r>
      <w:proofErr w:type="spellEnd"/>
      <w:r w:rsidRPr="00A15BE3">
        <w:t>: 5.0–7.0</w:t>
      </w:r>
      <w:r w:rsidRPr="00A15BE3">
        <w:cr/>
        <w:t>•</w:t>
      </w:r>
      <w:r w:rsidRPr="00A15BE3">
        <w:tab/>
        <w:t xml:space="preserve">Кислотность </w:t>
      </w:r>
      <w:proofErr w:type="spellStart"/>
      <w:r w:rsidRPr="00A15BE3">
        <w:t>dH</w:t>
      </w:r>
      <w:proofErr w:type="spellEnd"/>
      <w:r w:rsidRPr="00A15BE3">
        <w:t xml:space="preserve">: 2–10 </w:t>
      </w:r>
      <w:proofErr w:type="spellStart"/>
      <w:r w:rsidRPr="00A15BE3">
        <w:t>dGH</w:t>
      </w:r>
      <w:proofErr w:type="spellEnd"/>
      <w:r w:rsidRPr="00A15BE3">
        <w:cr/>
        <w:t>•</w:t>
      </w:r>
      <w:r w:rsidRPr="00A15BE3">
        <w:tab/>
        <w:t>Освещение: Высокое</w:t>
      </w:r>
      <w:r w:rsidRPr="00A15BE3">
        <w:cr/>
        <w:t>•</w:t>
      </w:r>
      <w:r w:rsidRPr="00A15BE3">
        <w:tab/>
        <w:t>Содержание CO₂: Обязательно</w:t>
      </w:r>
      <w:r w:rsidRPr="00A15BE3">
        <w:cr/>
        <w:t>•</w:t>
      </w:r>
      <w:r w:rsidRPr="00A15BE3">
        <w:tab/>
        <w:t>Скорость роста: Быстрая</w:t>
      </w:r>
      <w:r w:rsidRPr="00A15BE3">
        <w:cr/>
        <w:t>•</w:t>
      </w:r>
      <w:r w:rsidRPr="00A15BE3">
        <w:tab/>
        <w:t>Сложность ухода: Средняя</w:t>
      </w:r>
      <w:r w:rsidRPr="00A15BE3">
        <w:cr/>
      </w:r>
      <w:r w:rsidRPr="00A15BE3">
        <w:cr/>
        <w:t xml:space="preserve">Регулярное внесение микроэлементов, особенно железа, способствует поддержанию насыщенной окраски. Способность изменять цвет и быстро разрастаться делает РОТАЛУ </w:t>
      </w:r>
      <w:proofErr w:type="gramStart"/>
      <w:r w:rsidRPr="00A15BE3">
        <w:t>КРУГЛОЛИСТНУЮ  ВАЯНД</w:t>
      </w:r>
      <w:proofErr w:type="gramEnd"/>
      <w:r w:rsidRPr="00A15BE3">
        <w:t xml:space="preserve"> популярным выбором для </w:t>
      </w:r>
      <w:proofErr w:type="spellStart"/>
      <w:r w:rsidRPr="00A15BE3">
        <w:t>акваскейпинга</w:t>
      </w:r>
      <w:proofErr w:type="spellEnd"/>
      <w:r w:rsidRPr="00A15BE3">
        <w:t>. Она добавляет глубину и контраст в аквариумные композиции, особенно в сочетании с зелёными растениями.</w:t>
      </w:r>
      <w:r w:rsidRPr="00A15BE3">
        <w:cr/>
      </w:r>
      <w:r w:rsidRPr="00A15BE3">
        <w:cr/>
        <w:t xml:space="preserve">Если перед посадкой необходима адаптация в теплице, наш стаканчик станет идеальным решением для этого процесса. </w:t>
      </w:r>
      <w:r w:rsidRPr="00A15BE3">
        <w:cr/>
      </w:r>
      <w:r w:rsidRPr="00A15BE3">
        <w:cr/>
        <w:t xml:space="preserve">Обратите внимание, что растение отправляется в пластиковом контейнере, который помещён в картонную коробку. В зимний период используется двойная </w:t>
      </w:r>
      <w:proofErr w:type="spellStart"/>
      <w:r w:rsidRPr="00A15BE3">
        <w:t>термоупаковка</w:t>
      </w:r>
      <w:proofErr w:type="spellEnd"/>
      <w:r w:rsidRPr="00A15BE3">
        <w:t xml:space="preserve"> для сохранения тепла.</w:t>
      </w:r>
      <w:r w:rsidRPr="00A15BE3">
        <w:cr/>
      </w:r>
    </w:p>
    <w:sectPr w:rsidR="002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E3"/>
    <w:rsid w:val="002017F6"/>
    <w:rsid w:val="00A1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7CE0"/>
  <w15:chartTrackingRefBased/>
  <w15:docId w15:val="{18521305-DE29-479C-ADB6-A21C95F0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2025-02-25T16:52:00Z</dcterms:created>
  <dcterms:modified xsi:type="dcterms:W3CDTF">2025-02-25T16:52:00Z</dcterms:modified>
</cp:coreProperties>
</file>