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606"/>
        <w:tblW w:w="9493" w:type="dxa"/>
        <w:tblLook w:val="04A0" w:firstRow="1" w:lastRow="0" w:firstColumn="1" w:lastColumn="0" w:noHBand="0" w:noVBand="1"/>
      </w:tblPr>
      <w:tblGrid>
        <w:gridCol w:w="4673"/>
        <w:gridCol w:w="2835"/>
        <w:gridCol w:w="1985"/>
      </w:tblGrid>
      <w:tr w:rsidR="009F481A" w14:paraId="522A7E60" w14:textId="77777777" w:rsidTr="00FD7A9F">
        <w:trPr>
          <w:trHeight w:val="5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9BBC" w14:textId="77777777" w:rsidR="009F481A" w:rsidRDefault="009F481A">
            <w:pPr>
              <w:suppressAutoHyphens w:val="0"/>
              <w:ind w:left="-851" w:right="-137" w:hanging="142"/>
              <w:jc w:val="center"/>
              <w:rPr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bookmarkStart w:id="0" w:name="_Hlk130309782"/>
            <w:r>
              <w:rPr>
                <w:b/>
                <w:bCs/>
                <w:color w:val="000000" w:themeColor="text1"/>
                <w:sz w:val="23"/>
                <w:szCs w:val="23"/>
                <w:lang w:eastAsia="ru-RU"/>
              </w:rPr>
              <w:t>Наименование товара (услуги)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23FE" w14:textId="77777777" w:rsidR="009F481A" w:rsidRDefault="009F481A">
            <w:pPr>
              <w:suppressAutoHyphens w:val="0"/>
              <w:ind w:left="-79"/>
              <w:jc w:val="center"/>
              <w:rPr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  <w:lang w:eastAsia="ru-RU"/>
              </w:rPr>
              <w:t>Цена за 1м3 с НДС (20%)</w:t>
            </w:r>
          </w:p>
          <w:p w14:paraId="36396027" w14:textId="255851F7" w:rsidR="009F481A" w:rsidRDefault="009F481A">
            <w:pPr>
              <w:suppressAutoHyphens w:val="0"/>
              <w:ind w:left="-79"/>
              <w:jc w:val="center"/>
              <w:rPr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  <w:lang w:eastAsia="ru-RU"/>
              </w:rPr>
              <w:t>(Квартал 7,1с1)</w:t>
            </w:r>
          </w:p>
        </w:tc>
      </w:tr>
      <w:tr w:rsidR="0053396F" w14:paraId="647A4B17" w14:textId="77777777" w:rsidTr="009F481A">
        <w:trPr>
          <w:trHeight w:val="17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33F0A48" w14:textId="493DF11D" w:rsidR="0053396F" w:rsidRDefault="0053396F">
            <w:pPr>
              <w:suppressAutoHyphens w:val="0"/>
              <w:ind w:left="-79" w:right="-137"/>
              <w:jc w:val="center"/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  <w:t>Бетонные смеси на гравийном щебне</w:t>
            </w:r>
          </w:p>
        </w:tc>
      </w:tr>
      <w:tr w:rsidR="009F481A" w14:paraId="58B21F5E" w14:textId="77777777" w:rsidTr="00FD7A9F">
        <w:trPr>
          <w:trHeight w:val="34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9084" w14:textId="77777777" w:rsidR="009F481A" w:rsidRDefault="009F481A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В7,5 (М100) П4 F50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E5A6" w14:textId="5FF66637" w:rsidR="009F481A" w:rsidRPr="00415771" w:rsidRDefault="009F481A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5420</w:t>
            </w:r>
          </w:p>
        </w:tc>
      </w:tr>
      <w:tr w:rsidR="009F481A" w14:paraId="17A118A7" w14:textId="77777777" w:rsidTr="00FD7A9F">
        <w:trPr>
          <w:trHeight w:val="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41F9" w14:textId="00252F0A" w:rsidR="009F481A" w:rsidRDefault="009F481A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415771"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10</w:t>
            </w:r>
            <w:r w:rsidRPr="00415771"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(М150) П4 F75 W4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CBB8" w14:textId="6F5B7C9D" w:rsidR="009F481A" w:rsidRPr="00415771" w:rsidRDefault="009F481A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5550</w:t>
            </w:r>
          </w:p>
        </w:tc>
      </w:tr>
      <w:tr w:rsidR="009F481A" w14:paraId="0575CE04" w14:textId="77777777" w:rsidTr="00FD7A9F">
        <w:trPr>
          <w:trHeight w:val="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A822" w14:textId="3A307DD8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В12,5 (М150) П4 F75 W4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132F" w14:textId="674C3110" w:rsidR="009F481A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5700</w:t>
            </w:r>
          </w:p>
        </w:tc>
      </w:tr>
      <w:tr w:rsidR="009F481A" w14:paraId="25F93A84" w14:textId="77777777" w:rsidTr="00FD7A9F">
        <w:trPr>
          <w:trHeight w:val="2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8B19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В15 (М200) П4 F100 W4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FC0B" w14:textId="732AF920" w:rsidR="009F481A" w:rsidRPr="00415771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5880</w:t>
            </w:r>
          </w:p>
        </w:tc>
      </w:tr>
      <w:tr w:rsidR="009F481A" w14:paraId="51EFA8E2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B1FE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В20 (М250) П4 F150 W6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4785" w14:textId="61771816" w:rsidR="009F481A" w:rsidRPr="00DF412A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6080</w:t>
            </w:r>
          </w:p>
        </w:tc>
      </w:tr>
      <w:tr w:rsidR="009F481A" w14:paraId="013D3643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D1B2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В22,5 (М300) П4 F150 W6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F9393" w14:textId="176A72C1" w:rsidR="009F481A" w:rsidRPr="00DF412A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6260</w:t>
            </w:r>
          </w:p>
        </w:tc>
      </w:tr>
      <w:tr w:rsidR="009F481A" w14:paraId="185EEFA7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633C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В25 (М350) П4 F200 W8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C5CC" w14:textId="77009A3C" w:rsidR="009F481A" w:rsidRPr="0052493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6350</w:t>
            </w:r>
          </w:p>
        </w:tc>
      </w:tr>
      <w:tr w:rsidR="009F481A" w14:paraId="25623369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8EDF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В30 (М400) П4 F200 W10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B324" w14:textId="21B6D3EB" w:rsidR="009F481A" w:rsidRPr="0052493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6550</w:t>
            </w:r>
          </w:p>
        </w:tc>
      </w:tr>
      <w:tr w:rsidR="009F481A" w14:paraId="4DC7CF1B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19FD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В35 (М450) П4 F200 W12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C665" w14:textId="1BB36D78" w:rsidR="009F481A" w:rsidRPr="0052493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6960</w:t>
            </w:r>
          </w:p>
        </w:tc>
      </w:tr>
      <w:tr w:rsidR="009F481A" w14:paraId="014C660C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246A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БСТ В40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  <w:t>(M550)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П4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  <w:t xml:space="preserve"> F300 W 14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B5AB" w14:textId="0E559C5F" w:rsidR="009F481A" w:rsidRPr="0052493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7400</w:t>
            </w:r>
          </w:p>
        </w:tc>
      </w:tr>
      <w:tr w:rsidR="00DB67D6" w14:paraId="1DEE0CE6" w14:textId="77777777" w:rsidTr="009F481A">
        <w:trPr>
          <w:trHeight w:val="7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AF396D3" w14:textId="5E305254" w:rsidR="00DB67D6" w:rsidRDefault="00DB67D6" w:rsidP="00DB67D6">
            <w:pPr>
              <w:suppressAutoHyphens w:val="0"/>
              <w:ind w:left="-79" w:right="-137"/>
              <w:jc w:val="center"/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  <w:t>Бетонные смеси на гранитном щебне</w:t>
            </w:r>
          </w:p>
        </w:tc>
      </w:tr>
      <w:tr w:rsidR="009F481A" w14:paraId="16BCDBDA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9651" w14:textId="77777777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В15 (М200) П4 F100 W4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07532" w14:textId="42D8CFAB" w:rsidR="009F481A" w:rsidRDefault="009F481A" w:rsidP="00B524F9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6800</w:t>
            </w:r>
          </w:p>
        </w:tc>
      </w:tr>
      <w:tr w:rsidR="009F481A" w14:paraId="368D2853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081E" w14:textId="77777777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В20 (М250) П4 F150 W6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36381" w14:textId="29356D50" w:rsidR="009F481A" w:rsidRPr="00415771" w:rsidRDefault="009F481A" w:rsidP="00B524F9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7050</w:t>
            </w:r>
          </w:p>
        </w:tc>
      </w:tr>
      <w:tr w:rsidR="009F481A" w14:paraId="232E8F37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D789" w14:textId="77777777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В22,5 (М300) П4 F150 W6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98561" w14:textId="01AF5B00" w:rsidR="009F481A" w:rsidRDefault="009F481A" w:rsidP="00B524F9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7320</w:t>
            </w:r>
          </w:p>
        </w:tc>
      </w:tr>
      <w:tr w:rsidR="009F481A" w14:paraId="08983C3C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F491" w14:textId="77777777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В25 (М350) П4 F200 W8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B325F" w14:textId="3F42C6AC" w:rsidR="009F481A" w:rsidRPr="00DE3FE9" w:rsidRDefault="009F481A" w:rsidP="00B524F9">
            <w:pPr>
              <w:suppressAutoHyphens w:val="0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7450</w:t>
            </w:r>
          </w:p>
        </w:tc>
      </w:tr>
      <w:tr w:rsidR="009F481A" w14:paraId="00359236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757B" w14:textId="77777777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В30 (М400) П4 F300 W10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6C58E" w14:textId="7FCC8CC0" w:rsidR="009F481A" w:rsidRPr="00415771" w:rsidRDefault="009F481A" w:rsidP="00B524F9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7750</w:t>
            </w:r>
          </w:p>
        </w:tc>
      </w:tr>
      <w:tr w:rsidR="009F481A" w14:paraId="6C4736EC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C8E2" w14:textId="77777777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В35 (М450) П4 F300 W12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54079" w14:textId="6540918B" w:rsidR="009F481A" w:rsidRDefault="009F481A" w:rsidP="00B524F9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8260</w:t>
            </w:r>
          </w:p>
        </w:tc>
      </w:tr>
      <w:tr w:rsidR="009F481A" w14:paraId="1D0F4948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FB31" w14:textId="77777777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В40 (М550) П4 F300 W12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B393B" w14:textId="791C5BA2" w:rsidR="009F481A" w:rsidRDefault="009F481A" w:rsidP="00B524F9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8630</w:t>
            </w:r>
          </w:p>
        </w:tc>
      </w:tr>
      <w:tr w:rsidR="009F481A" w14:paraId="375E37B7" w14:textId="77777777" w:rsidTr="00FD7A9F">
        <w:trPr>
          <w:trHeight w:val="14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0624" w14:textId="69F9FB1B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В45 (М600) П4 F300 W16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7907A" w14:textId="4FF44365" w:rsidR="009F481A" w:rsidRDefault="009F481A" w:rsidP="00B524F9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9040</w:t>
            </w:r>
          </w:p>
        </w:tc>
      </w:tr>
      <w:tr w:rsidR="009F481A" w14:paraId="2D33EC75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4571" w14:textId="77777777" w:rsidR="009F481A" w:rsidRDefault="009F481A" w:rsidP="00B524F9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БСТ В50 (М650) П4 F300 W16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0DCD1" w14:textId="68CA691C" w:rsidR="009F481A" w:rsidRDefault="009F481A" w:rsidP="00B524F9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9360</w:t>
            </w:r>
          </w:p>
        </w:tc>
      </w:tr>
      <w:tr w:rsidR="00DB67D6" w14:paraId="6C5ED588" w14:textId="77777777" w:rsidTr="009F481A">
        <w:trPr>
          <w:trHeight w:val="73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C54E6F" w14:textId="6512D58F" w:rsidR="00DB67D6" w:rsidRDefault="00DB67D6" w:rsidP="00DB67D6">
            <w:pPr>
              <w:suppressAutoHyphens w:val="0"/>
              <w:ind w:left="-79" w:right="-137"/>
              <w:jc w:val="center"/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  <w:t>Растворы строительные</w:t>
            </w:r>
          </w:p>
        </w:tc>
      </w:tr>
      <w:tr w:rsidR="009F481A" w14:paraId="4D431F6A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C11D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Раствор М100 Пк3 F75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2F01" w14:textId="09CD0E11" w:rsidR="009F481A" w:rsidRPr="0052493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4720</w:t>
            </w:r>
          </w:p>
        </w:tc>
      </w:tr>
      <w:tr w:rsidR="009F481A" w14:paraId="797D2072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0EA2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Раствор М150 Пк3 F25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30A0" w14:textId="6CFCDEF9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4860</w:t>
            </w:r>
          </w:p>
        </w:tc>
      </w:tr>
      <w:tr w:rsidR="009F481A" w14:paraId="10010751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A9B4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Раствор М200Пк3 F50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34A3" w14:textId="6461F69B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5150</w:t>
            </w:r>
          </w:p>
        </w:tc>
      </w:tr>
      <w:tr w:rsidR="009F481A" w14:paraId="0F2E9228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6773" w14:textId="0C35518D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Раствор М250 Пк3 F75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6305" w14:textId="2E70C76E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6080</w:t>
            </w:r>
          </w:p>
        </w:tc>
      </w:tr>
      <w:tr w:rsidR="009F481A" w14:paraId="5F8792EF" w14:textId="77777777" w:rsidTr="00FD7A9F">
        <w:trPr>
          <w:trHeight w:val="7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CC1F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Цементное молоко 330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6E97" w14:textId="48F78FE4" w:rsidR="009F481A" w:rsidRPr="00B524F9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8050</w:t>
            </w:r>
          </w:p>
        </w:tc>
      </w:tr>
      <w:tr w:rsidR="009F481A" w14:paraId="21CEABE5" w14:textId="77777777" w:rsidTr="00FD7A9F">
        <w:trPr>
          <w:trHeight w:val="9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D33B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Цементное молоко 450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7AAA" w14:textId="62CD8728" w:rsidR="009F481A" w:rsidRPr="00DB67D6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9550</w:t>
            </w:r>
          </w:p>
        </w:tc>
      </w:tr>
      <w:tr w:rsidR="009F481A" w14:paraId="2EBB509F" w14:textId="77777777" w:rsidTr="00FD7A9F">
        <w:trPr>
          <w:trHeight w:val="1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2565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Цементное молоко 880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5D2" w14:textId="31094C7E" w:rsidR="009F481A" w:rsidRPr="00DB67D6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9900</w:t>
            </w:r>
          </w:p>
        </w:tc>
      </w:tr>
      <w:tr w:rsidR="00DB67D6" w14:paraId="13D393CB" w14:textId="77777777" w:rsidTr="009F481A">
        <w:trPr>
          <w:trHeight w:val="144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310BA9A" w14:textId="5233EE68" w:rsidR="00DB67D6" w:rsidRDefault="00DB67D6" w:rsidP="00DB67D6">
            <w:pPr>
              <w:suppressAutoHyphens w:val="0"/>
              <w:ind w:left="-79" w:right="-137"/>
              <w:jc w:val="center"/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  <w:t>Тощий бетон</w:t>
            </w:r>
          </w:p>
        </w:tc>
      </w:tr>
      <w:tr w:rsidR="009F481A" w14:paraId="246668AB" w14:textId="77777777" w:rsidTr="00FD7A9F">
        <w:trPr>
          <w:trHeight w:val="18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912A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БСТ В7,5 (М100) Ж4 F50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  <w:t>W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2 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B77F" w14:textId="1FC12222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4600</w:t>
            </w:r>
          </w:p>
        </w:tc>
      </w:tr>
      <w:tr w:rsidR="009F481A" w14:paraId="615F3C1D" w14:textId="77777777" w:rsidTr="00FD7A9F">
        <w:trPr>
          <w:trHeight w:val="2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2052" w14:textId="77777777" w:rsidR="009F481A" w:rsidRDefault="009F481A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БСТ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B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12,5(М150) Ж4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F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>100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W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2 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A61B" w14:textId="364AEB35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4700</w:t>
            </w:r>
          </w:p>
        </w:tc>
      </w:tr>
      <w:tr w:rsidR="009F481A" w14:paraId="6BE454C1" w14:textId="77777777" w:rsidTr="00FD7A9F">
        <w:trPr>
          <w:trHeight w:val="1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0A5D" w14:textId="77777777" w:rsidR="009F481A" w:rsidRDefault="009F481A" w:rsidP="00DB67D6">
            <w:pPr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БСТ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B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15(М200) Ж4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F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150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W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2 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65DC" w14:textId="25BDFA78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4800</w:t>
            </w:r>
          </w:p>
        </w:tc>
      </w:tr>
      <w:tr w:rsidR="009F481A" w14:paraId="797CC4E8" w14:textId="77777777" w:rsidTr="00FD7A9F">
        <w:trPr>
          <w:trHeight w:val="17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53EB" w14:textId="77777777" w:rsidR="009F481A" w:rsidRDefault="009F481A" w:rsidP="00DB67D6">
            <w:pPr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БСТ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B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20(М250) Ж4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F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150 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/>
              </w:rPr>
              <w:t>W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4 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361D" w14:textId="63E97E21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4900</w:t>
            </w:r>
          </w:p>
        </w:tc>
      </w:tr>
      <w:tr w:rsidR="009F481A" w14:paraId="7EEF3E52" w14:textId="77777777" w:rsidTr="00FD7A9F">
        <w:trPr>
          <w:trHeight w:val="30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F855" w14:textId="77777777" w:rsidR="009F481A" w:rsidRDefault="009F481A" w:rsidP="00DB67D6">
            <w:pPr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>СЦПС-100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BF0D" w14:textId="41619EEB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3550</w:t>
            </w:r>
          </w:p>
        </w:tc>
      </w:tr>
      <w:tr w:rsidR="009F481A" w14:paraId="2B6E413B" w14:textId="77777777" w:rsidTr="00FD7A9F">
        <w:trPr>
          <w:trHeight w:val="30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BF82" w14:textId="77777777" w:rsidR="009F481A" w:rsidRDefault="009F481A" w:rsidP="00DB67D6">
            <w:pPr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>СЦПС-200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B179" w14:textId="0D76D733" w:rsidR="009F481A" w:rsidRPr="00341367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3650</w:t>
            </w:r>
          </w:p>
        </w:tc>
      </w:tr>
      <w:tr w:rsidR="009F481A" w14:paraId="1E7FF705" w14:textId="77777777" w:rsidTr="00FD7A9F">
        <w:trPr>
          <w:trHeight w:val="30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9D50" w14:textId="3CA4CD14" w:rsidR="009F481A" w:rsidRDefault="009F481A" w:rsidP="00DB67D6">
            <w:pPr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 xml:space="preserve">ПМД 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75B1" w14:textId="31C20916" w:rsidR="009F481A" w:rsidRDefault="009F481A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100</w:t>
            </w:r>
          </w:p>
        </w:tc>
      </w:tr>
      <w:tr w:rsidR="00DB67D6" w14:paraId="25968A17" w14:textId="77777777" w:rsidTr="009F481A">
        <w:trPr>
          <w:trHeight w:val="301"/>
        </w:trPr>
        <w:tc>
          <w:tcPr>
            <w:tcW w:w="9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C938D8" w14:textId="1D2BA902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ЖБИ</w:t>
            </w:r>
          </w:p>
        </w:tc>
      </w:tr>
      <w:tr w:rsidR="00DB67D6" w14:paraId="463AC450" w14:textId="77777777" w:rsidTr="009F481A">
        <w:trPr>
          <w:trHeight w:val="30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631C" w14:textId="77777777" w:rsidR="00DB67D6" w:rsidRDefault="00DB67D6" w:rsidP="00DB67D6">
            <w:pPr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</w:rPr>
              <w:t>Плита дорожная (цена за 1шт, самовывоз)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2D8F9" w14:textId="1A960A9A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  <w:t>1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1</w:t>
            </w:r>
            <w:r>
              <w:rPr>
                <w:b/>
                <w:bCs/>
                <w:color w:val="0D0D0D" w:themeColor="text1" w:themeTint="F2"/>
                <w:sz w:val="23"/>
                <w:szCs w:val="23"/>
                <w:lang w:val="en-US" w:eastAsia="ru-RU"/>
              </w:rPr>
              <w:t>000</w:t>
            </w:r>
          </w:p>
        </w:tc>
      </w:tr>
      <w:tr w:rsidR="00DB67D6" w14:paraId="6189A478" w14:textId="77777777" w:rsidTr="009F481A">
        <w:trPr>
          <w:trHeight w:val="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78A14A4" w14:textId="77777777" w:rsidR="00DB67D6" w:rsidRDefault="00DB67D6" w:rsidP="00DB67D6">
            <w:pPr>
              <w:suppressAutoHyphens w:val="0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Доставка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164884B" w14:textId="1647935C" w:rsidR="00DB67D6" w:rsidRDefault="00662771" w:rsidP="00DB67D6">
            <w:pPr>
              <w:suppressAutoHyphens w:val="0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noProof/>
                <w:color w:val="000000" w:themeColor="text1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EF2BD61" wp14:editId="4B3B4415">
                  <wp:simplePos x="0" y="0"/>
                  <wp:positionH relativeFrom="column">
                    <wp:posOffset>-4166235</wp:posOffset>
                  </wp:positionH>
                  <wp:positionV relativeFrom="paragraph">
                    <wp:posOffset>-7571740</wp:posOffset>
                  </wp:positionV>
                  <wp:extent cx="7952740" cy="952500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30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740" cy="952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7D6"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Товарного бетона, м3</w:t>
            </w:r>
          </w:p>
          <w:p w14:paraId="60503871" w14:textId="216AB8FD" w:rsidR="00DB67D6" w:rsidRDefault="00DB67D6" w:rsidP="00DB67D6">
            <w:pPr>
              <w:suppressAutoHyphens w:val="0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bottom"/>
          </w:tcPr>
          <w:p w14:paraId="205E6D09" w14:textId="20770ACF" w:rsidR="00DB67D6" w:rsidRDefault="00DB67D6" w:rsidP="00DB67D6">
            <w:pPr>
              <w:suppressAutoHyphens w:val="0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Тощего бетона, рейс</w:t>
            </w:r>
          </w:p>
        </w:tc>
      </w:tr>
      <w:tr w:rsidR="00DB67D6" w14:paraId="32162B5C" w14:textId="77777777" w:rsidTr="009F481A">
        <w:trPr>
          <w:trHeight w:val="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8441" w14:textId="77777777" w:rsidR="00DB67D6" w:rsidRDefault="00DB67D6" w:rsidP="00DB67D6">
            <w:pPr>
              <w:suppressAutoHyphens w:val="0"/>
              <w:ind w:right="-137"/>
              <w:jc w:val="center"/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Доставка бетона на объект до 5км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D7207" w14:textId="1D6B723A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65CE3" w14:textId="7777777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8000</w:t>
            </w:r>
          </w:p>
        </w:tc>
      </w:tr>
      <w:tr w:rsidR="00DB67D6" w14:paraId="0BB0E6FC" w14:textId="77777777" w:rsidTr="009F481A">
        <w:trPr>
          <w:trHeight w:val="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396C" w14:textId="77777777" w:rsidR="00DB67D6" w:rsidRDefault="00DB67D6" w:rsidP="00DB67D6">
            <w:pPr>
              <w:suppressAutoHyphens w:val="0"/>
              <w:ind w:right="-137"/>
              <w:jc w:val="center"/>
              <w:rPr>
                <w:b/>
                <w:bCs/>
                <w:i/>
                <w:i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Доставка бетона на объект до 10км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B6BFA" w14:textId="3E09D2F8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3B61" w14:textId="7777777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8000</w:t>
            </w:r>
          </w:p>
        </w:tc>
      </w:tr>
      <w:tr w:rsidR="00DB67D6" w14:paraId="360094FA" w14:textId="77777777" w:rsidTr="009F481A">
        <w:trPr>
          <w:trHeight w:val="9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A16DC" w14:textId="77777777" w:rsidR="00DB67D6" w:rsidRDefault="00DB67D6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Доставка бетона на объект до 15км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56565" w14:textId="19EF3AE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5E90" w14:textId="7777777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9000</w:t>
            </w:r>
          </w:p>
        </w:tc>
      </w:tr>
      <w:tr w:rsidR="00DB67D6" w14:paraId="7BB23498" w14:textId="77777777" w:rsidTr="009F481A">
        <w:trPr>
          <w:trHeight w:val="9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0C6B" w14:textId="77777777" w:rsidR="00DB67D6" w:rsidRDefault="00DB67D6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Доставка бетона на объект до 20км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98481" w14:textId="09B37C59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0A97" w14:textId="7777777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10000</w:t>
            </w:r>
          </w:p>
        </w:tc>
      </w:tr>
      <w:tr w:rsidR="00DB67D6" w14:paraId="1CD7A2E6" w14:textId="77777777" w:rsidTr="009F481A">
        <w:trPr>
          <w:trHeight w:val="9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A13A" w14:textId="77777777" w:rsidR="00DB67D6" w:rsidRDefault="00DB67D6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Доставка бетона на объект до 25км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1D97B" w14:textId="45B6204C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7F7C" w14:textId="7777777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11000</w:t>
            </w:r>
          </w:p>
        </w:tc>
      </w:tr>
      <w:tr w:rsidR="00DB67D6" w14:paraId="3E83B6C9" w14:textId="77777777" w:rsidTr="009F481A">
        <w:trPr>
          <w:trHeight w:val="9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05C8" w14:textId="77777777" w:rsidR="00DB67D6" w:rsidRDefault="00DB67D6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Доставка бетона на объект до 30км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D1D72" w14:textId="7701E5C3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8B10" w14:textId="7777777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  <w:t>12000</w:t>
            </w:r>
          </w:p>
        </w:tc>
      </w:tr>
      <w:tr w:rsidR="00DB67D6" w14:paraId="43FFD05E" w14:textId="77777777" w:rsidTr="009F481A">
        <w:trPr>
          <w:trHeight w:val="9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0BEB" w14:textId="77777777" w:rsidR="00DB67D6" w:rsidRDefault="00DB67D6" w:rsidP="00DB67D6">
            <w:pPr>
              <w:suppressAutoHyphens w:val="0"/>
              <w:ind w:right="-137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7591E" w14:textId="7777777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8793" w14:textId="77777777" w:rsidR="00DB67D6" w:rsidRDefault="00DB67D6" w:rsidP="00DB67D6">
            <w:pPr>
              <w:suppressAutoHyphens w:val="0"/>
              <w:ind w:left="-79"/>
              <w:jc w:val="center"/>
              <w:rPr>
                <w:b/>
                <w:bCs/>
                <w:color w:val="0D0D0D" w:themeColor="text1" w:themeTint="F2"/>
                <w:sz w:val="23"/>
                <w:szCs w:val="23"/>
                <w:lang w:eastAsia="ru-RU"/>
              </w:rPr>
            </w:pPr>
          </w:p>
        </w:tc>
      </w:tr>
    </w:tbl>
    <w:bookmarkEnd w:id="0"/>
    <w:p w14:paraId="47E9884E" w14:textId="71CE2E43" w:rsidR="000F0638" w:rsidRPr="0053396F" w:rsidRDefault="0041463D">
      <w:pPr>
        <w:tabs>
          <w:tab w:val="left" w:pos="2565"/>
        </w:tabs>
        <w:rPr>
          <w:b/>
          <w:i/>
          <w:color w:val="0D0D0D" w:themeColor="text1" w:themeTint="F2"/>
          <w:sz w:val="28"/>
          <w:szCs w:val="28"/>
          <w:lang w:eastAsia="ru-RU"/>
        </w:rPr>
      </w:pPr>
      <w:r>
        <w:rPr>
          <w:b/>
          <w:i/>
          <w:noProof/>
          <w:color w:val="0D0D0D" w:themeColor="text1" w:themeTint="F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E51F948" wp14:editId="09D520CB">
            <wp:simplePos x="0" y="0"/>
            <wp:positionH relativeFrom="column">
              <wp:posOffset>-670560</wp:posOffset>
            </wp:positionH>
            <wp:positionV relativeFrom="paragraph">
              <wp:posOffset>-822325</wp:posOffset>
            </wp:positionV>
            <wp:extent cx="1647825" cy="8667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i/>
          <w:color w:val="0D0D0D" w:themeColor="text1" w:themeTint="F2"/>
          <w:sz w:val="26"/>
          <w:szCs w:val="26"/>
          <w:lang w:eastAsia="ru-RU"/>
        </w:rPr>
        <w:tab/>
      </w:r>
      <w:r w:rsidRPr="0053396F">
        <w:rPr>
          <w:b/>
          <w:i/>
          <w:color w:val="FF0000"/>
          <w:sz w:val="28"/>
          <w:szCs w:val="28"/>
          <w:lang w:eastAsia="ru-RU"/>
        </w:rPr>
        <w:t>Цены</w:t>
      </w:r>
      <w:r w:rsidR="0053396F" w:rsidRPr="0053396F">
        <w:rPr>
          <w:b/>
          <w:i/>
          <w:color w:val="FF0000"/>
          <w:sz w:val="28"/>
          <w:szCs w:val="28"/>
          <w:lang w:eastAsia="ru-RU"/>
        </w:rPr>
        <w:t xml:space="preserve"> д</w:t>
      </w:r>
      <w:r w:rsidRPr="0053396F">
        <w:rPr>
          <w:b/>
          <w:i/>
          <w:color w:val="FF0000"/>
          <w:sz w:val="28"/>
          <w:szCs w:val="28"/>
          <w:lang w:eastAsia="ru-RU"/>
        </w:rPr>
        <w:t>ейств</w:t>
      </w:r>
      <w:r w:rsidR="0053396F" w:rsidRPr="0053396F">
        <w:rPr>
          <w:b/>
          <w:i/>
          <w:color w:val="FF0000"/>
          <w:sz w:val="28"/>
          <w:szCs w:val="28"/>
          <w:lang w:eastAsia="ru-RU"/>
        </w:rPr>
        <w:t>и</w:t>
      </w:r>
      <w:r w:rsidRPr="0053396F">
        <w:rPr>
          <w:b/>
          <w:i/>
          <w:color w:val="FF0000"/>
          <w:sz w:val="28"/>
          <w:szCs w:val="28"/>
          <w:lang w:eastAsia="ru-RU"/>
        </w:rPr>
        <w:t xml:space="preserve">тельны с </w:t>
      </w:r>
      <w:r w:rsidR="000653D6">
        <w:rPr>
          <w:b/>
          <w:i/>
          <w:color w:val="FF0000"/>
          <w:sz w:val="28"/>
          <w:szCs w:val="28"/>
          <w:lang w:eastAsia="ru-RU"/>
        </w:rPr>
        <w:t>01</w:t>
      </w:r>
      <w:r w:rsidRPr="0053396F">
        <w:rPr>
          <w:b/>
          <w:i/>
          <w:color w:val="FF0000"/>
          <w:sz w:val="28"/>
          <w:szCs w:val="28"/>
          <w:lang w:eastAsia="ru-RU"/>
        </w:rPr>
        <w:t>.</w:t>
      </w:r>
      <w:r w:rsidR="009B6775">
        <w:rPr>
          <w:b/>
          <w:i/>
          <w:color w:val="FF0000"/>
          <w:sz w:val="28"/>
          <w:szCs w:val="28"/>
          <w:lang w:eastAsia="ru-RU"/>
        </w:rPr>
        <w:t>02</w:t>
      </w:r>
      <w:r w:rsidRPr="0053396F">
        <w:rPr>
          <w:b/>
          <w:i/>
          <w:color w:val="FF0000"/>
          <w:sz w:val="28"/>
          <w:szCs w:val="28"/>
          <w:lang w:eastAsia="ru-RU"/>
        </w:rPr>
        <w:t>.202</w:t>
      </w:r>
      <w:r w:rsidR="009B6775">
        <w:rPr>
          <w:b/>
          <w:i/>
          <w:color w:val="FF0000"/>
          <w:sz w:val="28"/>
          <w:szCs w:val="28"/>
          <w:lang w:eastAsia="ru-RU"/>
        </w:rPr>
        <w:t>5</w:t>
      </w:r>
      <w:r w:rsidRPr="0053396F">
        <w:rPr>
          <w:b/>
          <w:i/>
          <w:color w:val="FF0000"/>
          <w:sz w:val="28"/>
          <w:szCs w:val="28"/>
          <w:lang w:eastAsia="ru-RU"/>
        </w:rPr>
        <w:t>г.</w:t>
      </w:r>
    </w:p>
    <w:sectPr w:rsidR="000F0638" w:rsidRPr="0053396F">
      <w:headerReference w:type="default" r:id="rId10"/>
      <w:footerReference w:type="default" r:id="rId11"/>
      <w:pgSz w:w="11907" w:h="16839"/>
      <w:pgMar w:top="426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BC15" w14:textId="77777777" w:rsidR="00F00BF8" w:rsidRDefault="00F00BF8">
      <w:r>
        <w:separator/>
      </w:r>
    </w:p>
  </w:endnote>
  <w:endnote w:type="continuationSeparator" w:id="0">
    <w:p w14:paraId="1FBE2F9D" w14:textId="77777777" w:rsidR="00F00BF8" w:rsidRDefault="00F0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81DD" w14:textId="77777777" w:rsidR="0053396F" w:rsidRDefault="0053396F" w:rsidP="0053396F">
    <w:pPr>
      <w:tabs>
        <w:tab w:val="left" w:pos="7212"/>
      </w:tabs>
      <w:rPr>
        <w:b/>
        <w:i/>
        <w:color w:val="0D0D0D" w:themeColor="text1" w:themeTint="F2"/>
        <w:sz w:val="32"/>
        <w:szCs w:val="32"/>
        <w:lang w:val="en-US" w:eastAsia="ru-RU"/>
      </w:rPr>
    </w:pPr>
    <w:r>
      <w:rPr>
        <w:b/>
        <w:i/>
        <w:color w:val="0D0D0D" w:themeColor="text1" w:themeTint="F2"/>
        <w:sz w:val="28"/>
        <w:szCs w:val="28"/>
        <w:lang w:eastAsia="ru-RU"/>
      </w:rPr>
      <w:t>Тел</w:t>
    </w:r>
    <w:r>
      <w:rPr>
        <w:b/>
        <w:i/>
        <w:color w:val="0D0D0D" w:themeColor="text1" w:themeTint="F2"/>
        <w:sz w:val="28"/>
        <w:szCs w:val="28"/>
        <w:lang w:val="en-US" w:eastAsia="ru-RU"/>
      </w:rPr>
      <w:t>.+7 (499)372-97-53,</w:t>
    </w:r>
    <w:r>
      <w:rPr>
        <w:b/>
        <w:bCs/>
        <w:i/>
        <w:color w:val="0D0D0D" w:themeColor="text1" w:themeTint="F2"/>
        <w:sz w:val="28"/>
        <w:szCs w:val="28"/>
        <w:lang w:val="en-US"/>
      </w:rPr>
      <w:t xml:space="preserve"> mail: </w:t>
    </w:r>
    <w:hyperlink r:id="rId1" w:history="1">
      <w:r>
        <w:rPr>
          <w:rStyle w:val="a3"/>
          <w:b/>
          <w:bCs/>
          <w:i/>
          <w:color w:val="0D0D0D" w:themeColor="text1" w:themeTint="F2"/>
          <w:sz w:val="28"/>
          <w:szCs w:val="28"/>
          <w:lang w:val="en-US"/>
        </w:rPr>
        <w:t>sv.beton@bk.ru</w:t>
      </w:r>
    </w:hyperlink>
  </w:p>
  <w:p w14:paraId="0829697F" w14:textId="77777777" w:rsidR="000F0638" w:rsidRDefault="0041463D" w:rsidP="0053396F">
    <w:pPr>
      <w:contextualSpacing/>
      <w:jc w:val="right"/>
      <w:rPr>
        <w:b/>
        <w:bCs/>
        <w:i/>
        <w:iCs/>
        <w:color w:val="000000" w:themeColor="text1"/>
        <w:sz w:val="20"/>
        <w:szCs w:val="20"/>
        <w:lang w:val="en-US"/>
      </w:rPr>
    </w:pPr>
    <w:r>
      <w:rPr>
        <w:b/>
        <w:bCs/>
        <w:i/>
        <w:iCs/>
        <w:noProof/>
        <w:color w:val="000000" w:themeColor="text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28D56C" wp14:editId="27906295">
              <wp:simplePos x="0" y="0"/>
              <wp:positionH relativeFrom="column">
                <wp:posOffset>-1318260</wp:posOffset>
              </wp:positionH>
              <wp:positionV relativeFrom="paragraph">
                <wp:posOffset>-235585</wp:posOffset>
              </wp:positionV>
              <wp:extent cx="7962900" cy="831850"/>
              <wp:effectExtent l="0" t="0" r="19050" b="2540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831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60000"/>
                              <a:lumOff val="4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tx2">
                              <a:lumMod val="60000"/>
                              <a:lumOff val="4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tx2">
                              <a:lumMod val="60000"/>
                              <a:lumOff val="40000"/>
                              <a:tint val="23500"/>
                              <a:satMod val="160000"/>
                            </a:schemeClr>
                          </a:gs>
                        </a:gsLst>
                        <a:lin ang="162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 xmlns:oel="http://schemas.microsoft.com/office/2019/extlst">
          <w:pict>
            <v:rect id="_x0000_s1026" o:spid="_x0000_s1026" o:spt="1" style="position:absolute;left:0pt;margin-left:-103.8pt;margin-top:-18.55pt;height:65.5pt;width:627pt;z-index:-251655168;v-text-anchor:middle;mso-width-relative:page;mso-height-relative:page;" fillcolor="#B4C1D6 [1951]" filled="t" stroked="t" coordsize="21600,21600" o:gfxdata="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CIWtEnaAAAA&#10;DAEAAA8AAAAAAAAAAQAgAAAAIgAAAGRycy9kb3ducmV2LnhtbFBLAQIUABQAAAAIAIdO4kBCgiZk&#10;OAMAADIHAAAOAAAAAAAAAAEAIAAAACkBAABkcnMvZTJvRG9jLnhtbFBLBQYAAAAABgAGAFkBAADT&#10;BgAAAAA=&#10;">
              <v:fill type="gradient" on="t" color2="#E8EBF1 [1951]" colors="0f #B4C1D6;32768f #D0D8E4;65536f #E8EBF1" angle="180" focus="100%" focussize="0,0" rotate="t"/>
              <v:stroke weight="1pt" color="#2F528F [3204]" miterlimit="8" joinstyle="miter"/>
              <v:imagedata o:title=""/>
              <o:lock v:ext="edit" aspectratio="f"/>
            </v:rect>
          </w:pict>
        </mc:Fallback>
      </mc:AlternateContent>
    </w:r>
    <w:r>
      <w:rPr>
        <w:b/>
        <w:bCs/>
        <w:i/>
        <w:iCs/>
        <w:color w:val="000000" w:themeColor="text1"/>
        <w:sz w:val="20"/>
        <w:szCs w:val="20"/>
        <w:lang w:val="en-US"/>
      </w:rPr>
      <w:t>Email: sv.beton@bk.ru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2E77" w14:textId="77777777" w:rsidR="00F00BF8" w:rsidRDefault="00F00BF8">
      <w:r>
        <w:separator/>
      </w:r>
    </w:p>
  </w:footnote>
  <w:footnote w:type="continuationSeparator" w:id="0">
    <w:p w14:paraId="2823FC41" w14:textId="77777777" w:rsidR="00F00BF8" w:rsidRDefault="00F0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0310298"/>
  <w:p w14:paraId="3908C111" w14:textId="77777777" w:rsidR="000F0638" w:rsidRDefault="0041463D">
    <w:pPr>
      <w:tabs>
        <w:tab w:val="left" w:pos="6120"/>
        <w:tab w:val="left" w:pos="6210"/>
      </w:tabs>
      <w:ind w:left="5664"/>
      <w:jc w:val="center"/>
      <w:rPr>
        <w:b/>
        <w:color w:val="171717" w:themeColor="background2" w:themeShade="1A"/>
        <w:sz w:val="20"/>
        <w:szCs w:val="20"/>
      </w:rPr>
    </w:pPr>
    <w:r>
      <w:rPr>
        <w:b/>
        <w:noProof/>
        <w:color w:val="171717" w:themeColor="background2" w:themeShade="1A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52BE93" wp14:editId="5DFC0C15">
              <wp:simplePos x="0" y="0"/>
              <wp:positionH relativeFrom="column">
                <wp:posOffset>-2699385</wp:posOffset>
              </wp:positionH>
              <wp:positionV relativeFrom="paragraph">
                <wp:posOffset>-19050</wp:posOffset>
              </wp:positionV>
              <wp:extent cx="9163050" cy="942975"/>
              <wp:effectExtent l="0" t="0" r="19050" b="28575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3050" cy="9429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2">
                              <a:lumMod val="60000"/>
                              <a:lumOff val="40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tx2">
                              <a:lumMod val="60000"/>
                              <a:lumOff val="40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tx2">
                              <a:lumMod val="60000"/>
                              <a:lumOff val="40000"/>
                              <a:tint val="23500"/>
                              <a:satMod val="160000"/>
                            </a:schemeClr>
                          </a:gs>
                        </a:gsLst>
                        <a:lin ang="54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6FA525D6" id="Прямоугольник 3" o:spid="_x0000_s1026" style="position:absolute;margin-left:-212.55pt;margin-top:-1.5pt;width:721.5pt;height:7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" fillcolor="#8496b0 [1951]" strokecolor="#1f3763 [1604]" strokeweight="1pt">
              <v:fill color2="#8496b0 [1951]" rotate="t" colors="0 #b4c1d6;.5 #d0d8e4;1 #e8ebf1" focus="100%" type="gradient"/>
            </v:rect>
          </w:pict>
        </mc:Fallback>
      </mc:AlternateContent>
    </w:r>
  </w:p>
  <w:bookmarkEnd w:id="1"/>
  <w:p w14:paraId="1FE37634" w14:textId="77777777" w:rsidR="000F0638" w:rsidRDefault="0041463D">
    <w:pPr>
      <w:pStyle w:val="a6"/>
      <w:tabs>
        <w:tab w:val="clear" w:pos="4677"/>
        <w:tab w:val="clear" w:pos="9355"/>
        <w:tab w:val="left" w:pos="6120"/>
      </w:tabs>
      <w:rPr>
        <w:b/>
        <w:bCs/>
        <w:sz w:val="22"/>
        <w:szCs w:val="22"/>
      </w:rPr>
    </w:pPr>
    <w:r>
      <w:tab/>
    </w:r>
    <w:r>
      <w:rPr>
        <w:b/>
        <w:bCs/>
        <w:sz w:val="22"/>
        <w:szCs w:val="22"/>
      </w:rPr>
      <w:t>Адреса наших РБУ:</w:t>
    </w:r>
  </w:p>
  <w:p w14:paraId="743A783D" w14:textId="3D0B059B" w:rsidR="000F0638" w:rsidRDefault="0041463D">
    <w:pPr>
      <w:pStyle w:val="a6"/>
      <w:tabs>
        <w:tab w:val="clear" w:pos="4677"/>
        <w:tab w:val="clear" w:pos="9355"/>
        <w:tab w:val="left" w:pos="6120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                                                                              </w:t>
    </w:r>
  </w:p>
  <w:p w14:paraId="0223A3B7" w14:textId="1D8C13D5" w:rsidR="000F0638" w:rsidRDefault="0041463D">
    <w:pPr>
      <w:pStyle w:val="a6"/>
      <w:tabs>
        <w:tab w:val="clear" w:pos="4677"/>
        <w:tab w:val="clear" w:pos="9355"/>
        <w:tab w:val="left" w:pos="6120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                                                                                       </w:t>
    </w:r>
    <w:proofErr w:type="spellStart"/>
    <w:proofErr w:type="gramStart"/>
    <w:r>
      <w:rPr>
        <w:b/>
        <w:bCs/>
        <w:sz w:val="22"/>
        <w:szCs w:val="22"/>
      </w:rPr>
      <w:t>г.Москва,Квартал</w:t>
    </w:r>
    <w:proofErr w:type="spellEnd"/>
    <w:proofErr w:type="gramEnd"/>
    <w:r>
      <w:rPr>
        <w:b/>
        <w:bCs/>
        <w:sz w:val="22"/>
        <w:szCs w:val="22"/>
      </w:rPr>
      <w:t xml:space="preserve"> №7,1стр.1</w:t>
    </w:r>
  </w:p>
  <w:p w14:paraId="2C4C5828" w14:textId="77777777" w:rsidR="000F0638" w:rsidRDefault="000F0638">
    <w:pPr>
      <w:pStyle w:val="a6"/>
      <w:tabs>
        <w:tab w:val="clear" w:pos="4677"/>
        <w:tab w:val="clear" w:pos="9355"/>
        <w:tab w:val="left" w:pos="612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FC"/>
    <w:rsid w:val="00007893"/>
    <w:rsid w:val="00010B08"/>
    <w:rsid w:val="000208C5"/>
    <w:rsid w:val="000653D6"/>
    <w:rsid w:val="000721BA"/>
    <w:rsid w:val="000B01F2"/>
    <w:rsid w:val="000C7D78"/>
    <w:rsid w:val="000D7DCC"/>
    <w:rsid w:val="000F0638"/>
    <w:rsid w:val="000F67D7"/>
    <w:rsid w:val="00104871"/>
    <w:rsid w:val="001063DF"/>
    <w:rsid w:val="00110925"/>
    <w:rsid w:val="0017742C"/>
    <w:rsid w:val="001964AE"/>
    <w:rsid w:val="001C7491"/>
    <w:rsid w:val="001F47FC"/>
    <w:rsid w:val="002001FF"/>
    <w:rsid w:val="00204874"/>
    <w:rsid w:val="00207BE9"/>
    <w:rsid w:val="0021258B"/>
    <w:rsid w:val="0023157C"/>
    <w:rsid w:val="00231E5C"/>
    <w:rsid w:val="002477DA"/>
    <w:rsid w:val="00276907"/>
    <w:rsid w:val="002A069A"/>
    <w:rsid w:val="002A4985"/>
    <w:rsid w:val="002D1935"/>
    <w:rsid w:val="002D2765"/>
    <w:rsid w:val="002F703D"/>
    <w:rsid w:val="00306734"/>
    <w:rsid w:val="00326E60"/>
    <w:rsid w:val="00334C6E"/>
    <w:rsid w:val="00341367"/>
    <w:rsid w:val="00344539"/>
    <w:rsid w:val="00374A6D"/>
    <w:rsid w:val="003B2EA1"/>
    <w:rsid w:val="003C1C12"/>
    <w:rsid w:val="003F6AF8"/>
    <w:rsid w:val="0041463D"/>
    <w:rsid w:val="00415771"/>
    <w:rsid w:val="004322AA"/>
    <w:rsid w:val="00437874"/>
    <w:rsid w:val="00442F05"/>
    <w:rsid w:val="00462335"/>
    <w:rsid w:val="00482736"/>
    <w:rsid w:val="004A4CB0"/>
    <w:rsid w:val="004F0C9B"/>
    <w:rsid w:val="00520B16"/>
    <w:rsid w:val="00524937"/>
    <w:rsid w:val="0053396F"/>
    <w:rsid w:val="0055516F"/>
    <w:rsid w:val="00567405"/>
    <w:rsid w:val="00576BDE"/>
    <w:rsid w:val="00592B49"/>
    <w:rsid w:val="005F1ABE"/>
    <w:rsid w:val="005F3FCC"/>
    <w:rsid w:val="005F4A7A"/>
    <w:rsid w:val="00605991"/>
    <w:rsid w:val="0062291E"/>
    <w:rsid w:val="00633A69"/>
    <w:rsid w:val="00640262"/>
    <w:rsid w:val="00640450"/>
    <w:rsid w:val="00651962"/>
    <w:rsid w:val="00652D38"/>
    <w:rsid w:val="00653418"/>
    <w:rsid w:val="00662771"/>
    <w:rsid w:val="0067484B"/>
    <w:rsid w:val="00681BE8"/>
    <w:rsid w:val="006833EA"/>
    <w:rsid w:val="006C6FBD"/>
    <w:rsid w:val="006C7A8F"/>
    <w:rsid w:val="006D7FCD"/>
    <w:rsid w:val="006E35A5"/>
    <w:rsid w:val="006E542C"/>
    <w:rsid w:val="006F2E47"/>
    <w:rsid w:val="006F37A7"/>
    <w:rsid w:val="006F714D"/>
    <w:rsid w:val="0070113E"/>
    <w:rsid w:val="00704111"/>
    <w:rsid w:val="007067E5"/>
    <w:rsid w:val="00714431"/>
    <w:rsid w:val="00720707"/>
    <w:rsid w:val="00733531"/>
    <w:rsid w:val="007361AD"/>
    <w:rsid w:val="007552AE"/>
    <w:rsid w:val="00766FAB"/>
    <w:rsid w:val="00785B51"/>
    <w:rsid w:val="007C48FD"/>
    <w:rsid w:val="007E2311"/>
    <w:rsid w:val="00834BAA"/>
    <w:rsid w:val="00834FC0"/>
    <w:rsid w:val="00842319"/>
    <w:rsid w:val="00847AFB"/>
    <w:rsid w:val="00853E7A"/>
    <w:rsid w:val="00890A22"/>
    <w:rsid w:val="00893995"/>
    <w:rsid w:val="008E756E"/>
    <w:rsid w:val="008F2D01"/>
    <w:rsid w:val="008F3DFC"/>
    <w:rsid w:val="00917B40"/>
    <w:rsid w:val="009234C6"/>
    <w:rsid w:val="00931154"/>
    <w:rsid w:val="00931231"/>
    <w:rsid w:val="00932941"/>
    <w:rsid w:val="00955492"/>
    <w:rsid w:val="0096323E"/>
    <w:rsid w:val="009A0C56"/>
    <w:rsid w:val="009A1E87"/>
    <w:rsid w:val="009B495C"/>
    <w:rsid w:val="009B6775"/>
    <w:rsid w:val="009C6782"/>
    <w:rsid w:val="009E6B8A"/>
    <w:rsid w:val="009F1CF8"/>
    <w:rsid w:val="009F481A"/>
    <w:rsid w:val="00A22DE1"/>
    <w:rsid w:val="00A40D04"/>
    <w:rsid w:val="00A41211"/>
    <w:rsid w:val="00A41B4D"/>
    <w:rsid w:val="00A659B9"/>
    <w:rsid w:val="00A7405B"/>
    <w:rsid w:val="00AA6E30"/>
    <w:rsid w:val="00AB3FBF"/>
    <w:rsid w:val="00AC2AD4"/>
    <w:rsid w:val="00AC6275"/>
    <w:rsid w:val="00AC6381"/>
    <w:rsid w:val="00AD1744"/>
    <w:rsid w:val="00AE2BA9"/>
    <w:rsid w:val="00B50CD5"/>
    <w:rsid w:val="00B524F9"/>
    <w:rsid w:val="00B66924"/>
    <w:rsid w:val="00B71ECD"/>
    <w:rsid w:val="00B73F12"/>
    <w:rsid w:val="00B86D08"/>
    <w:rsid w:val="00B94262"/>
    <w:rsid w:val="00B9547C"/>
    <w:rsid w:val="00BA6CF5"/>
    <w:rsid w:val="00BD3CA2"/>
    <w:rsid w:val="00BD7733"/>
    <w:rsid w:val="00BE5427"/>
    <w:rsid w:val="00BE5CA3"/>
    <w:rsid w:val="00BF03F0"/>
    <w:rsid w:val="00BF3648"/>
    <w:rsid w:val="00C00729"/>
    <w:rsid w:val="00C204C8"/>
    <w:rsid w:val="00C25421"/>
    <w:rsid w:val="00C37F14"/>
    <w:rsid w:val="00C43C3C"/>
    <w:rsid w:val="00C51449"/>
    <w:rsid w:val="00C52AA4"/>
    <w:rsid w:val="00C57392"/>
    <w:rsid w:val="00C6024D"/>
    <w:rsid w:val="00C852DD"/>
    <w:rsid w:val="00C92882"/>
    <w:rsid w:val="00CA1F3D"/>
    <w:rsid w:val="00CB6DB1"/>
    <w:rsid w:val="00CF548D"/>
    <w:rsid w:val="00D03259"/>
    <w:rsid w:val="00D066FE"/>
    <w:rsid w:val="00D17646"/>
    <w:rsid w:val="00D26101"/>
    <w:rsid w:val="00D26BCF"/>
    <w:rsid w:val="00D33058"/>
    <w:rsid w:val="00D61F59"/>
    <w:rsid w:val="00DB20C1"/>
    <w:rsid w:val="00DB67D6"/>
    <w:rsid w:val="00DC671E"/>
    <w:rsid w:val="00DE3FE9"/>
    <w:rsid w:val="00DF02C0"/>
    <w:rsid w:val="00DF412A"/>
    <w:rsid w:val="00E15036"/>
    <w:rsid w:val="00E232D5"/>
    <w:rsid w:val="00E243F5"/>
    <w:rsid w:val="00E3782B"/>
    <w:rsid w:val="00E44FD0"/>
    <w:rsid w:val="00E87805"/>
    <w:rsid w:val="00E947E7"/>
    <w:rsid w:val="00ED1C1B"/>
    <w:rsid w:val="00EF4FBE"/>
    <w:rsid w:val="00F00A8E"/>
    <w:rsid w:val="00F00BF8"/>
    <w:rsid w:val="00F030AB"/>
    <w:rsid w:val="00F257DB"/>
    <w:rsid w:val="00F27B97"/>
    <w:rsid w:val="00F30F67"/>
    <w:rsid w:val="00F358A8"/>
    <w:rsid w:val="00F3794E"/>
    <w:rsid w:val="00F53276"/>
    <w:rsid w:val="00F86526"/>
    <w:rsid w:val="00FA01FE"/>
    <w:rsid w:val="00FA30E8"/>
    <w:rsid w:val="00FA7A80"/>
    <w:rsid w:val="00FD1542"/>
    <w:rsid w:val="00FD7A9F"/>
    <w:rsid w:val="16C16658"/>
    <w:rsid w:val="4B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337FB9"/>
  <w15:docId w15:val="{952BCAB0-70E8-41A8-BC33-9A816A7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ogo-title">
    <w:name w:val="logo-title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hone">
    <w:name w:val="phone"/>
    <w:basedOn w:val="a0"/>
  </w:style>
  <w:style w:type="character" w:styleId="ac">
    <w:name w:val="Placeholder Text"/>
    <w:basedOn w:val="a0"/>
    <w:uiPriority w:val="99"/>
    <w:semiHidden/>
    <w:rPr>
      <w:color w:val="808080"/>
    </w:rPr>
  </w:style>
  <w:style w:type="character" w:customStyle="1" w:styleId="a9">
    <w:name w:val="Заголовок Знак"/>
    <w:basedOn w:val="a0"/>
    <w:link w:val="a8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.bet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1E370D1-3BA1-43B4-AF14-EAC4A8F0A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пак</dc:creator>
  <cp:lastModifiedBy>A</cp:lastModifiedBy>
  <cp:revision>8</cp:revision>
  <cp:lastPrinted>2024-12-02T14:45:00Z</cp:lastPrinted>
  <dcterms:created xsi:type="dcterms:W3CDTF">2024-12-03T12:48:00Z</dcterms:created>
  <dcterms:modified xsi:type="dcterms:W3CDTF">2025-02-19T13:30:00Z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462CDA9E1582476E95FDD837D9D14D23_13</vt:lpwstr>
  </property>
</Properties>
</file>