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D6CB" w14:textId="7F82B179" w:rsidR="007E7617" w:rsidRDefault="008A4E78" w:rsidP="007E7617">
      <w:pPr>
        <w:spacing w:after="0" w:line="240" w:lineRule="auto"/>
        <w:jc w:val="right"/>
        <w:rPr>
          <w:color w:val="000000" w:themeColor="text1"/>
        </w:rPr>
      </w:pPr>
      <w:bookmarkStart w:id="0" w:name="_Hlk103260965"/>
      <w:bookmarkEnd w:id="0"/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06FEA34A" wp14:editId="60927DA5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2013057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57721" name="Рисунок 20130577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17">
        <w:rPr>
          <w:color w:val="000000" w:themeColor="text1"/>
        </w:rPr>
        <w:t xml:space="preserve"> ООО «</w:t>
      </w:r>
      <w:proofErr w:type="spellStart"/>
      <w:r w:rsidR="007E7617">
        <w:rPr>
          <w:color w:val="000000" w:themeColor="text1"/>
        </w:rPr>
        <w:t>Трендап</w:t>
      </w:r>
      <w:proofErr w:type="spellEnd"/>
      <w:r w:rsidR="007E7617">
        <w:rPr>
          <w:color w:val="000000" w:themeColor="text1"/>
        </w:rPr>
        <w:t xml:space="preserve">» </w:t>
      </w:r>
      <w:proofErr w:type="spellStart"/>
      <w:r w:rsidR="007E7617">
        <w:rPr>
          <w:color w:val="000000" w:themeColor="text1"/>
        </w:rPr>
        <w:t>г.Йошкар</w:t>
      </w:r>
      <w:proofErr w:type="spellEnd"/>
      <w:r w:rsidR="007E7617">
        <w:rPr>
          <w:color w:val="000000" w:themeColor="text1"/>
        </w:rPr>
        <w:t xml:space="preserve">-Ола, </w:t>
      </w:r>
      <w:proofErr w:type="spellStart"/>
      <w:r w:rsidR="007E7617">
        <w:rPr>
          <w:color w:val="000000" w:themeColor="text1"/>
        </w:rPr>
        <w:t>ул.</w:t>
      </w:r>
      <w:r w:rsidR="00D12684">
        <w:rPr>
          <w:color w:val="000000" w:themeColor="text1"/>
        </w:rPr>
        <w:t>Карла</w:t>
      </w:r>
      <w:proofErr w:type="spellEnd"/>
      <w:r w:rsidR="00D12684">
        <w:rPr>
          <w:color w:val="000000" w:themeColor="text1"/>
        </w:rPr>
        <w:t xml:space="preserve"> Маркса 131 Б</w:t>
      </w:r>
      <w:r w:rsidR="007E7617">
        <w:rPr>
          <w:color w:val="000000" w:themeColor="text1"/>
        </w:rPr>
        <w:t xml:space="preserve"> </w:t>
      </w:r>
    </w:p>
    <w:p w14:paraId="3240ABD0" w14:textId="3E3BB7C1" w:rsidR="007E7617" w:rsidRDefault="006E5915" w:rsidP="009000C8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</w:t>
      </w:r>
      <w:r w:rsidR="008A4E78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менеджер </w:t>
      </w:r>
      <w:r w:rsidR="00564E4C">
        <w:rPr>
          <w:rFonts w:ascii="Calibri" w:eastAsia="Calibri" w:hAnsi="Calibri" w:cs="Calibri"/>
        </w:rPr>
        <w:t>Анна</w:t>
      </w:r>
      <w:r>
        <w:rPr>
          <w:rFonts w:ascii="Calibri" w:eastAsia="Calibri" w:hAnsi="Calibri" w:cs="Calibri"/>
        </w:rPr>
        <w:t xml:space="preserve"> 8-902-</w:t>
      </w:r>
      <w:r w:rsidR="004024D4">
        <w:rPr>
          <w:rFonts w:ascii="Calibri" w:eastAsia="Calibri" w:hAnsi="Calibri" w:cs="Calibri"/>
        </w:rPr>
        <w:t>4</w:t>
      </w:r>
      <w:r w:rsidR="00564E4C"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>-</w:t>
      </w:r>
      <w:r w:rsidR="00564E4C">
        <w:rPr>
          <w:rFonts w:ascii="Calibri" w:eastAsia="Calibri" w:hAnsi="Calibri" w:cs="Calibri"/>
        </w:rPr>
        <w:t>41</w:t>
      </w:r>
      <w:r>
        <w:rPr>
          <w:rFonts w:ascii="Calibri" w:eastAsia="Calibri" w:hAnsi="Calibri" w:cs="Calibri"/>
        </w:rPr>
        <w:t>-</w:t>
      </w:r>
      <w:r w:rsidR="00564E4C">
        <w:rPr>
          <w:rFonts w:ascii="Calibri" w:eastAsia="Calibri" w:hAnsi="Calibri" w:cs="Calibri"/>
        </w:rPr>
        <w:t>59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40"/>
        </w:rPr>
        <w:t xml:space="preserve"> </w:t>
      </w:r>
    </w:p>
    <w:p w14:paraId="250F7ECC" w14:textId="77777777" w:rsidR="006E5915" w:rsidRDefault="006E5915" w:rsidP="009000C8">
      <w:pPr>
        <w:jc w:val="center"/>
        <w:rPr>
          <w:b/>
          <w:color w:val="000000" w:themeColor="text1"/>
          <w:sz w:val="40"/>
          <w:szCs w:val="40"/>
        </w:rPr>
      </w:pPr>
    </w:p>
    <w:p w14:paraId="760C24D9" w14:textId="7CC823BA" w:rsidR="00B7127B" w:rsidRDefault="009F01C0" w:rsidP="009000C8">
      <w:pPr>
        <w:jc w:val="center"/>
        <w:rPr>
          <w:b/>
          <w:color w:val="000000" w:themeColor="text1"/>
          <w:sz w:val="28"/>
          <w:szCs w:val="28"/>
        </w:rPr>
      </w:pPr>
      <w:r w:rsidRPr="00B153D0">
        <w:rPr>
          <w:b/>
          <w:color w:val="000000" w:themeColor="text1"/>
          <w:sz w:val="40"/>
          <w:szCs w:val="40"/>
        </w:rPr>
        <w:t xml:space="preserve"> </w:t>
      </w:r>
      <w:r w:rsidR="009000C8" w:rsidRPr="00B153D0">
        <w:rPr>
          <w:b/>
          <w:color w:val="000000" w:themeColor="text1"/>
          <w:sz w:val="28"/>
          <w:szCs w:val="28"/>
        </w:rPr>
        <w:t xml:space="preserve">Дверь металлическая противопожарная </w:t>
      </w:r>
      <w:r w:rsidR="00B7127B">
        <w:rPr>
          <w:b/>
          <w:color w:val="000000" w:themeColor="text1"/>
          <w:sz w:val="28"/>
          <w:szCs w:val="28"/>
        </w:rPr>
        <w:t xml:space="preserve"> </w:t>
      </w:r>
    </w:p>
    <w:p w14:paraId="73088400" w14:textId="5D31B375" w:rsidR="009000C8" w:rsidRPr="00B7127B" w:rsidRDefault="009000C8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Косяк усиленный П-5</w:t>
      </w:r>
      <w:r w:rsidR="009E3509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095C73A" w14:textId="626EC00B" w:rsidR="009000C8" w:rsidRPr="00B7127B" w:rsidRDefault="009000C8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Базальтовая негорючая, </w:t>
      </w:r>
      <w:proofErr w:type="spellStart"/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термоизолирующая</w:t>
      </w:r>
      <w:proofErr w:type="spellEnd"/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плита</w:t>
      </w:r>
    </w:p>
    <w:p w14:paraId="3D090065" w14:textId="56BE6D2A" w:rsidR="009000C8" w:rsidRPr="00B7127B" w:rsidRDefault="009E3509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Рёбра жесткости</w:t>
      </w:r>
      <w:r w:rsidR="009000C8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полотна</w:t>
      </w:r>
      <w:r w:rsidR="00530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B82CD90" w14:textId="77777777" w:rsidR="009000C8" w:rsidRPr="00B7127B" w:rsidRDefault="00153F71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Петли на подшипнике</w:t>
      </w:r>
      <w:r w:rsidR="00EB0BC5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843B24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шт. </w:t>
      </w:r>
    </w:p>
    <w:p w14:paraId="5414E7E6" w14:textId="77777777" w:rsidR="00E178E4" w:rsidRPr="00B7127B" w:rsidRDefault="00E667EE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Уплотнительная </w:t>
      </w:r>
      <w:proofErr w:type="spellStart"/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термолента</w:t>
      </w:r>
      <w:proofErr w:type="spellEnd"/>
      <w:r w:rsidR="00086BE2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111538C" w14:textId="4DCA5364" w:rsidR="00E667EE" w:rsidRPr="00B7127B" w:rsidRDefault="00E667EE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Замок противопожарный</w:t>
      </w:r>
    </w:p>
    <w:p w14:paraId="50BEF867" w14:textId="65EE04A8" w:rsidR="006235EC" w:rsidRPr="00B7127B" w:rsidRDefault="006235EC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Ручка</w:t>
      </w:r>
      <w:r w:rsidR="00086BE2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планке</w:t>
      </w:r>
      <w:r w:rsidR="00086BE2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черная. </w:t>
      </w:r>
    </w:p>
    <w:p w14:paraId="494C5964" w14:textId="77359F5B" w:rsidR="00A90155" w:rsidRDefault="00A90155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Цилиндр</w:t>
      </w:r>
      <w:r w:rsidR="008250DB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ключ+ключ</w:t>
      </w:r>
      <w:proofErr w:type="spellEnd"/>
      <w:r w:rsidR="00086BE2" w:rsidRPr="00B7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10E203B" w14:textId="39DD19CB" w:rsidR="00530BD1" w:rsidRDefault="00530BD1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Толщина полотна 6</w:t>
      </w:r>
      <w:r w:rsidR="008A4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мм</w:t>
      </w:r>
    </w:p>
    <w:p w14:paraId="65F7352C" w14:textId="77777777" w:rsidR="00530BD1" w:rsidRDefault="00530BD1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Глубина короба 70мм</w:t>
      </w:r>
    </w:p>
    <w:p w14:paraId="57BFCC99" w14:textId="77777777" w:rsidR="00530BD1" w:rsidRDefault="00530BD1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Вылет наличника 50мм</w:t>
      </w:r>
    </w:p>
    <w:p w14:paraId="7418EDD5" w14:textId="77777777" w:rsidR="00530BD1" w:rsidRPr="00B7127B" w:rsidRDefault="00530BD1" w:rsidP="007E7617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Порог стандартный 55 мм</w:t>
      </w:r>
    </w:p>
    <w:p w14:paraId="7B6905ED" w14:textId="77777777" w:rsidR="00B153D0" w:rsidRPr="00B7127B" w:rsidRDefault="00B153D0" w:rsidP="001C0070">
      <w:pPr>
        <w:tabs>
          <w:tab w:val="left" w:pos="3030"/>
        </w:tabs>
        <w:spacing w:after="0" w:line="240" w:lineRule="auto"/>
        <w:rPr>
          <w:b/>
          <w:sz w:val="28"/>
          <w:szCs w:val="28"/>
        </w:rPr>
      </w:pPr>
    </w:p>
    <w:p w14:paraId="0715578D" w14:textId="445441E3" w:rsidR="001C0070" w:rsidRPr="00B7127B" w:rsidRDefault="004E7C56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27B">
        <w:rPr>
          <w:rFonts w:ascii="Times New Roman" w:hAnsi="Times New Roman" w:cs="Times New Roman"/>
          <w:b/>
          <w:sz w:val="28"/>
          <w:szCs w:val="28"/>
        </w:rPr>
        <w:t>Одностворчатые :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Металл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="006E5162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>мм. с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наружи и 1.2 мм. 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изнутри  -  + </w:t>
      </w:r>
      <w:r w:rsidR="008A4E78">
        <w:rPr>
          <w:rFonts w:ascii="Times New Roman" w:hAnsi="Times New Roman" w:cs="Times New Roman"/>
          <w:b/>
          <w:sz w:val="28"/>
          <w:szCs w:val="28"/>
        </w:rPr>
        <w:t>10</w:t>
      </w:r>
      <w:r w:rsidR="009D2CBE">
        <w:rPr>
          <w:rFonts w:ascii="Times New Roman" w:hAnsi="Times New Roman" w:cs="Times New Roman"/>
          <w:b/>
          <w:sz w:val="28"/>
          <w:szCs w:val="28"/>
        </w:rPr>
        <w:t>0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0 руб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C78D7" w14:textId="3400F8FE" w:rsidR="001C0070" w:rsidRPr="00B7127B" w:rsidRDefault="004E7C56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>Ме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талл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="006E5162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мм. снаружи и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мм. </w:t>
      </w:r>
      <w:proofErr w:type="gramStart"/>
      <w:r w:rsidR="001C0070" w:rsidRPr="00B7127B">
        <w:rPr>
          <w:rFonts w:ascii="Times New Roman" w:hAnsi="Times New Roman" w:cs="Times New Roman"/>
          <w:b/>
          <w:sz w:val="28"/>
          <w:szCs w:val="28"/>
        </w:rPr>
        <w:t>изнутри  -</w:t>
      </w:r>
      <w:proofErr w:type="gramEnd"/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 + </w:t>
      </w:r>
      <w:r w:rsidR="008A4E78">
        <w:rPr>
          <w:rFonts w:ascii="Times New Roman" w:hAnsi="Times New Roman" w:cs="Times New Roman"/>
          <w:b/>
          <w:sz w:val="28"/>
          <w:szCs w:val="28"/>
        </w:rPr>
        <w:t>20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="00E025B7" w:rsidRPr="00B7127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744A7EC" w14:textId="245CF334" w:rsidR="004E7C56" w:rsidRPr="00B7127B" w:rsidRDefault="004E7C56" w:rsidP="004E7C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27B">
        <w:rPr>
          <w:rFonts w:ascii="Times New Roman" w:hAnsi="Times New Roman" w:cs="Times New Roman"/>
          <w:b/>
          <w:sz w:val="28"/>
          <w:szCs w:val="28"/>
        </w:rPr>
        <w:t>Двухстворчатые :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Металл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мм. с</w:t>
      </w:r>
      <w:r w:rsidR="00C31C9F" w:rsidRPr="00B7127B">
        <w:rPr>
          <w:rFonts w:ascii="Times New Roman" w:hAnsi="Times New Roman" w:cs="Times New Roman"/>
          <w:b/>
          <w:sz w:val="28"/>
          <w:szCs w:val="28"/>
        </w:rPr>
        <w:t xml:space="preserve">наружи и 1.2 мм. изнутри  -  + </w:t>
      </w:r>
      <w:r w:rsidR="008250DB" w:rsidRPr="00B7127B">
        <w:rPr>
          <w:rFonts w:ascii="Times New Roman" w:hAnsi="Times New Roman" w:cs="Times New Roman"/>
          <w:b/>
          <w:sz w:val="28"/>
          <w:szCs w:val="28"/>
        </w:rPr>
        <w:t>5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%        </w:t>
      </w:r>
    </w:p>
    <w:p w14:paraId="5FEADE13" w14:textId="79514E66" w:rsidR="004E7C56" w:rsidRPr="00B7127B" w:rsidRDefault="004E7C56" w:rsidP="004E7C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Ме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талл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 xml:space="preserve"> мм. снаружи и 1.</w:t>
      </w:r>
      <w:r w:rsidR="00E025B7" w:rsidRPr="00B7127B">
        <w:rPr>
          <w:rFonts w:ascii="Times New Roman" w:hAnsi="Times New Roman" w:cs="Times New Roman"/>
          <w:b/>
          <w:sz w:val="28"/>
          <w:szCs w:val="28"/>
        </w:rPr>
        <w:t>4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5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мм. </w:t>
      </w:r>
      <w:proofErr w:type="gramStart"/>
      <w:r w:rsidRPr="00B7127B">
        <w:rPr>
          <w:rFonts w:ascii="Times New Roman" w:hAnsi="Times New Roman" w:cs="Times New Roman"/>
          <w:b/>
          <w:sz w:val="28"/>
          <w:szCs w:val="28"/>
        </w:rPr>
        <w:t>изнутри  -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 +</w:t>
      </w:r>
      <w:r w:rsidR="008250DB" w:rsidRPr="00B7127B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</w:t>
      </w:r>
      <w:r w:rsidR="008250DB" w:rsidRPr="00B7127B">
        <w:rPr>
          <w:rFonts w:ascii="Times New Roman" w:hAnsi="Times New Roman" w:cs="Times New Roman"/>
          <w:b/>
          <w:sz w:val="28"/>
          <w:szCs w:val="28"/>
        </w:rPr>
        <w:t>10</w:t>
      </w:r>
      <w:r w:rsidRPr="00B7127B">
        <w:rPr>
          <w:rFonts w:ascii="Times New Roman" w:hAnsi="Times New Roman" w:cs="Times New Roman"/>
          <w:b/>
          <w:sz w:val="28"/>
          <w:szCs w:val="28"/>
        </w:rPr>
        <w:t>%</w:t>
      </w:r>
      <w:r w:rsidRPr="00B7127B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       </w:t>
      </w:r>
    </w:p>
    <w:p w14:paraId="50567AD5" w14:textId="77777777" w:rsidR="00C53802" w:rsidRDefault="00C53802" w:rsidP="00C92507">
      <w:pPr>
        <w:tabs>
          <w:tab w:val="left" w:pos="3030"/>
        </w:tabs>
        <w:spacing w:after="0" w:line="240" w:lineRule="auto"/>
        <w:rPr>
          <w:b/>
          <w:i/>
          <w:sz w:val="28"/>
          <w:szCs w:val="28"/>
        </w:rPr>
      </w:pPr>
    </w:p>
    <w:p w14:paraId="466DF392" w14:textId="77777777" w:rsidR="001C0070" w:rsidRPr="00B7127B" w:rsidRDefault="001C0070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</w:t>
      </w:r>
      <w:proofErr w:type="gramStart"/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>стоимость  входит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покраска  по  </w:t>
      </w:r>
      <w:r w:rsidRPr="00B7127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RAL</w:t>
      </w: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 7035 (серая шагрень)  8017 (</w:t>
      </w:r>
      <w:proofErr w:type="spellStart"/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>коричн.шагрень</w:t>
      </w:r>
      <w:proofErr w:type="spellEnd"/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) </w:t>
      </w:r>
    </w:p>
    <w:p w14:paraId="0325FCB6" w14:textId="6558748B" w:rsidR="001C0070" w:rsidRPr="00B7127B" w:rsidRDefault="001C0070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 остальные цвета </w:t>
      </w:r>
      <w:proofErr w:type="gramStart"/>
      <w:r w:rsidRPr="00B7127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RAL</w:t>
      </w: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+</w:t>
      </w:r>
      <w:r w:rsidR="004C6A57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9D2CBE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>0 ( двухстворчатые +</w:t>
      </w:r>
      <w:r w:rsidR="00885FA3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B7127B">
        <w:rPr>
          <w:rFonts w:ascii="Times New Roman" w:hAnsi="Times New Roman" w:cs="Times New Roman"/>
          <w:b/>
          <w:sz w:val="28"/>
          <w:szCs w:val="28"/>
          <w:highlight w:val="yellow"/>
        </w:rPr>
        <w:t>00 )</w:t>
      </w:r>
    </w:p>
    <w:p w14:paraId="635C8F55" w14:textId="77777777" w:rsidR="00A751E9" w:rsidRPr="00B7127B" w:rsidRDefault="00A751E9" w:rsidP="00A751E9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70F39914" w14:textId="5A3F1357" w:rsidR="001C0070" w:rsidRPr="00B7127B" w:rsidRDefault="001C0070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>Двери внутреннего откры</w:t>
      </w:r>
      <w:r w:rsidR="00F85F03" w:rsidRPr="00B7127B">
        <w:rPr>
          <w:rFonts w:ascii="Times New Roman" w:hAnsi="Times New Roman" w:cs="Times New Roman"/>
          <w:b/>
          <w:sz w:val="28"/>
          <w:szCs w:val="28"/>
        </w:rPr>
        <w:t xml:space="preserve">вания + </w:t>
      </w:r>
      <w:r w:rsidR="002E4076" w:rsidRPr="00B7127B">
        <w:rPr>
          <w:rFonts w:ascii="Times New Roman" w:hAnsi="Times New Roman" w:cs="Times New Roman"/>
          <w:b/>
          <w:sz w:val="28"/>
          <w:szCs w:val="28"/>
        </w:rPr>
        <w:t>1</w:t>
      </w:r>
      <w:r w:rsidR="004C6A57">
        <w:rPr>
          <w:rFonts w:ascii="Times New Roman" w:hAnsi="Times New Roman" w:cs="Times New Roman"/>
          <w:b/>
          <w:sz w:val="28"/>
          <w:szCs w:val="28"/>
        </w:rPr>
        <w:t>2</w:t>
      </w:r>
      <w:r w:rsidR="00F85F03" w:rsidRPr="00B7127B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gramStart"/>
      <w:r w:rsidR="00F85F03" w:rsidRPr="00B7127B">
        <w:rPr>
          <w:rFonts w:ascii="Times New Roman" w:hAnsi="Times New Roman" w:cs="Times New Roman"/>
          <w:b/>
          <w:sz w:val="28"/>
          <w:szCs w:val="28"/>
        </w:rPr>
        <w:t>( двухстворчатые</w:t>
      </w:r>
      <w:proofErr w:type="gramEnd"/>
      <w:r w:rsidR="00F85F03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E78">
        <w:rPr>
          <w:rFonts w:ascii="Times New Roman" w:hAnsi="Times New Roman" w:cs="Times New Roman"/>
          <w:b/>
          <w:sz w:val="28"/>
          <w:szCs w:val="28"/>
        </w:rPr>
        <w:t>20</w:t>
      </w:r>
      <w:r w:rsidR="003301E3">
        <w:rPr>
          <w:rFonts w:ascii="Times New Roman" w:hAnsi="Times New Roman" w:cs="Times New Roman"/>
          <w:b/>
          <w:sz w:val="28"/>
          <w:szCs w:val="28"/>
        </w:rPr>
        <w:t>0</w:t>
      </w:r>
      <w:r w:rsidRPr="00B7127B">
        <w:rPr>
          <w:rFonts w:ascii="Times New Roman" w:hAnsi="Times New Roman" w:cs="Times New Roman"/>
          <w:b/>
          <w:sz w:val="28"/>
          <w:szCs w:val="28"/>
        </w:rPr>
        <w:t>0 )</w:t>
      </w:r>
    </w:p>
    <w:p w14:paraId="4C448602" w14:textId="77777777" w:rsidR="00AE5A09" w:rsidRPr="00B7127B" w:rsidRDefault="00AE5A09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Пластина </w:t>
      </w:r>
      <w:proofErr w:type="gramStart"/>
      <w:r w:rsidRPr="00B7127B">
        <w:rPr>
          <w:rFonts w:ascii="Times New Roman" w:hAnsi="Times New Roman" w:cs="Times New Roman"/>
          <w:b/>
          <w:sz w:val="28"/>
          <w:szCs w:val="28"/>
        </w:rPr>
        <w:t>под доводчик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+100</w:t>
      </w:r>
    </w:p>
    <w:p w14:paraId="7BD5CA5F" w14:textId="66D5314A" w:rsidR="00C92507" w:rsidRPr="00B7127B" w:rsidRDefault="001C0070" w:rsidP="001C007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27B">
        <w:rPr>
          <w:rFonts w:ascii="Times New Roman" w:hAnsi="Times New Roman" w:cs="Times New Roman"/>
          <w:b/>
          <w:sz w:val="28"/>
          <w:szCs w:val="28"/>
        </w:rPr>
        <w:t>Доводчик</w:t>
      </w:r>
      <w:r w:rsidR="008250DB" w:rsidRPr="00B7127B">
        <w:rPr>
          <w:rFonts w:ascii="Times New Roman" w:hAnsi="Times New Roman" w:cs="Times New Roman"/>
          <w:b/>
          <w:sz w:val="28"/>
          <w:szCs w:val="28"/>
        </w:rPr>
        <w:t xml:space="preserve">  +</w:t>
      </w:r>
      <w:proofErr w:type="gramEnd"/>
      <w:r w:rsidR="008250DB" w:rsidRPr="00B7127B">
        <w:rPr>
          <w:rFonts w:ascii="Times New Roman" w:hAnsi="Times New Roman" w:cs="Times New Roman"/>
          <w:b/>
          <w:sz w:val="28"/>
          <w:szCs w:val="28"/>
        </w:rPr>
        <w:t>1</w:t>
      </w:r>
      <w:r w:rsidR="008A4E78">
        <w:rPr>
          <w:rFonts w:ascii="Times New Roman" w:hAnsi="Times New Roman" w:cs="Times New Roman"/>
          <w:b/>
          <w:sz w:val="28"/>
          <w:szCs w:val="28"/>
        </w:rPr>
        <w:t>3</w:t>
      </w:r>
      <w:r w:rsidR="00447A48">
        <w:rPr>
          <w:rFonts w:ascii="Times New Roman" w:hAnsi="Times New Roman" w:cs="Times New Roman"/>
          <w:b/>
          <w:sz w:val="28"/>
          <w:szCs w:val="28"/>
        </w:rPr>
        <w:t>0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B7127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66E3EBE" w14:textId="1BD0C644" w:rsidR="00FC720A" w:rsidRPr="00B7127B" w:rsidRDefault="00FC720A" w:rsidP="00FC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>Замок-</w:t>
      </w:r>
      <w:proofErr w:type="spellStart"/>
      <w:r w:rsidRPr="00B7127B">
        <w:rPr>
          <w:rFonts w:ascii="Times New Roman" w:hAnsi="Times New Roman" w:cs="Times New Roman"/>
          <w:b/>
          <w:sz w:val="28"/>
          <w:szCs w:val="28"/>
        </w:rPr>
        <w:t>антипаника</w:t>
      </w:r>
      <w:proofErr w:type="spell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9D2CBE">
        <w:rPr>
          <w:rFonts w:ascii="Times New Roman" w:hAnsi="Times New Roman" w:cs="Times New Roman"/>
          <w:b/>
          <w:sz w:val="28"/>
          <w:szCs w:val="28"/>
        </w:rPr>
        <w:t>2</w:t>
      </w:r>
      <w:r w:rsidR="00447A48">
        <w:rPr>
          <w:rFonts w:ascii="Times New Roman" w:hAnsi="Times New Roman" w:cs="Times New Roman"/>
          <w:b/>
          <w:sz w:val="28"/>
          <w:szCs w:val="28"/>
        </w:rPr>
        <w:t>5</w:t>
      </w:r>
      <w:r w:rsidRPr="00B7127B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0E69CE9A" w14:textId="25FDA71E" w:rsidR="00FC720A" w:rsidRPr="00B7127B" w:rsidRDefault="00FC720A" w:rsidP="00FC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="005C45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561">
        <w:rPr>
          <w:rFonts w:ascii="Times New Roman" w:hAnsi="Times New Roman" w:cs="Times New Roman"/>
          <w:b/>
          <w:sz w:val="28"/>
          <w:szCs w:val="28"/>
        </w:rPr>
        <w:t>Антипаника</w:t>
      </w:r>
      <w:proofErr w:type="spellEnd"/>
      <w:r w:rsidR="005C4561">
        <w:rPr>
          <w:rFonts w:ascii="Times New Roman" w:hAnsi="Times New Roman" w:cs="Times New Roman"/>
          <w:b/>
          <w:sz w:val="28"/>
          <w:szCs w:val="28"/>
        </w:rPr>
        <w:t>»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 xml:space="preserve"> на одноств</w:t>
      </w:r>
      <w:r w:rsidR="005C4561">
        <w:rPr>
          <w:rFonts w:ascii="Times New Roman" w:hAnsi="Times New Roman" w:cs="Times New Roman"/>
          <w:b/>
          <w:sz w:val="28"/>
          <w:szCs w:val="28"/>
        </w:rPr>
        <w:t xml:space="preserve">орчатую 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>дверь +</w:t>
      </w:r>
      <w:r w:rsidR="005C4561">
        <w:rPr>
          <w:rFonts w:ascii="Times New Roman" w:hAnsi="Times New Roman" w:cs="Times New Roman"/>
          <w:b/>
          <w:sz w:val="28"/>
          <w:szCs w:val="28"/>
        </w:rPr>
        <w:t>7</w:t>
      </w:r>
      <w:r w:rsidR="00E208CA">
        <w:rPr>
          <w:rFonts w:ascii="Times New Roman" w:hAnsi="Times New Roman" w:cs="Times New Roman"/>
          <w:b/>
          <w:sz w:val="28"/>
          <w:szCs w:val="28"/>
        </w:rPr>
        <w:t>5</w:t>
      </w:r>
      <w:r w:rsidRPr="00B7127B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0C2799AE" w14:textId="76985A00" w:rsidR="003A2E0A" w:rsidRPr="00B7127B" w:rsidRDefault="00FC720A" w:rsidP="00FC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="005C45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561">
        <w:rPr>
          <w:rFonts w:ascii="Times New Roman" w:hAnsi="Times New Roman" w:cs="Times New Roman"/>
          <w:b/>
          <w:sz w:val="28"/>
          <w:szCs w:val="28"/>
        </w:rPr>
        <w:t>Антипаника</w:t>
      </w:r>
      <w:proofErr w:type="spellEnd"/>
      <w:r w:rsidR="005C4561">
        <w:rPr>
          <w:rFonts w:ascii="Times New Roman" w:hAnsi="Times New Roman" w:cs="Times New Roman"/>
          <w:b/>
          <w:sz w:val="28"/>
          <w:szCs w:val="28"/>
        </w:rPr>
        <w:t>»</w:t>
      </w:r>
      <w:r w:rsidR="005C4561" w:rsidRPr="00B712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C4561">
        <w:rPr>
          <w:rFonts w:ascii="Times New Roman" w:hAnsi="Times New Roman" w:cs="Times New Roman"/>
          <w:b/>
          <w:sz w:val="28"/>
          <w:szCs w:val="28"/>
        </w:rPr>
        <w:t>двустворчатую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61">
        <w:rPr>
          <w:rFonts w:ascii="Times New Roman" w:hAnsi="Times New Roman" w:cs="Times New Roman"/>
          <w:b/>
          <w:sz w:val="28"/>
          <w:szCs w:val="28"/>
        </w:rPr>
        <w:t xml:space="preserve">дверь </w:t>
      </w:r>
      <w:r w:rsidRPr="00B7127B">
        <w:rPr>
          <w:rFonts w:ascii="Times New Roman" w:hAnsi="Times New Roman" w:cs="Times New Roman"/>
          <w:b/>
          <w:sz w:val="28"/>
          <w:szCs w:val="28"/>
        </w:rPr>
        <w:t>+</w:t>
      </w:r>
      <w:r w:rsidR="005C4561">
        <w:rPr>
          <w:rFonts w:ascii="Times New Roman" w:hAnsi="Times New Roman" w:cs="Times New Roman"/>
          <w:b/>
          <w:sz w:val="28"/>
          <w:szCs w:val="28"/>
        </w:rPr>
        <w:t>14500</w:t>
      </w:r>
      <w:r w:rsidRPr="00B7127B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14:paraId="663F505F" w14:textId="2A70E397" w:rsidR="000D2AEB" w:rsidRPr="00B7127B" w:rsidRDefault="001C0070" w:rsidP="00B153D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>С</w:t>
      </w:r>
      <w:r w:rsidR="00B153D0" w:rsidRPr="00B7127B">
        <w:rPr>
          <w:rFonts w:ascii="Times New Roman" w:hAnsi="Times New Roman" w:cs="Times New Roman"/>
          <w:b/>
          <w:sz w:val="28"/>
          <w:szCs w:val="28"/>
        </w:rPr>
        <w:t xml:space="preserve">теклопакет противопожарный </w:t>
      </w:r>
      <w:proofErr w:type="gramStart"/>
      <w:r w:rsidR="00B153D0" w:rsidRPr="00B7127B">
        <w:rPr>
          <w:rFonts w:ascii="Times New Roman" w:hAnsi="Times New Roman" w:cs="Times New Roman"/>
          <w:b/>
          <w:sz w:val="28"/>
          <w:szCs w:val="28"/>
        </w:rPr>
        <w:t>-  1</w:t>
      </w:r>
      <w:r w:rsidR="00447A48">
        <w:rPr>
          <w:rFonts w:ascii="Times New Roman" w:hAnsi="Times New Roman" w:cs="Times New Roman"/>
          <w:b/>
          <w:sz w:val="28"/>
          <w:szCs w:val="28"/>
        </w:rPr>
        <w:t>3</w:t>
      </w:r>
      <w:r w:rsidRPr="00B7127B">
        <w:rPr>
          <w:rFonts w:ascii="Times New Roman" w:hAnsi="Times New Roman" w:cs="Times New Roman"/>
          <w:b/>
          <w:sz w:val="28"/>
          <w:szCs w:val="28"/>
        </w:rPr>
        <w:t>000</w:t>
      </w:r>
      <w:proofErr w:type="gramEnd"/>
      <w:r w:rsidRPr="00B7127B">
        <w:rPr>
          <w:rFonts w:ascii="Times New Roman" w:hAnsi="Times New Roman" w:cs="Times New Roman"/>
          <w:b/>
          <w:sz w:val="28"/>
          <w:szCs w:val="28"/>
        </w:rPr>
        <w:t xml:space="preserve"> руб. за 1 кв.м.  </w:t>
      </w:r>
    </w:p>
    <w:p w14:paraId="25FB3424" w14:textId="1D27D6A9" w:rsidR="003A2E0A" w:rsidRPr="00B7127B" w:rsidRDefault="000D2AEB" w:rsidP="00B153D0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Армированное стекло – </w:t>
      </w:r>
      <w:r w:rsidR="00447A48">
        <w:rPr>
          <w:rFonts w:ascii="Times New Roman" w:hAnsi="Times New Roman" w:cs="Times New Roman"/>
          <w:b/>
          <w:sz w:val="28"/>
          <w:szCs w:val="28"/>
        </w:rPr>
        <w:t>9</w:t>
      </w:r>
      <w:r w:rsidRPr="00B7127B">
        <w:rPr>
          <w:rFonts w:ascii="Times New Roman" w:hAnsi="Times New Roman" w:cs="Times New Roman"/>
          <w:b/>
          <w:sz w:val="28"/>
          <w:szCs w:val="28"/>
        </w:rPr>
        <w:t>000 за 1 кв.м.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310C0493" w14:textId="1546E3C1" w:rsidR="009E3509" w:rsidRPr="00B7127B" w:rsidRDefault="008250DB" w:rsidP="009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B">
        <w:rPr>
          <w:rFonts w:ascii="Times New Roman" w:hAnsi="Times New Roman" w:cs="Times New Roman"/>
          <w:b/>
          <w:sz w:val="28"/>
          <w:szCs w:val="28"/>
        </w:rPr>
        <w:t xml:space="preserve">Полки и фрамуги – </w:t>
      </w:r>
      <w:r w:rsidR="00E208CA">
        <w:rPr>
          <w:rFonts w:ascii="Times New Roman" w:hAnsi="Times New Roman" w:cs="Times New Roman"/>
          <w:b/>
          <w:sz w:val="28"/>
          <w:szCs w:val="28"/>
        </w:rPr>
        <w:t>1</w:t>
      </w:r>
      <w:r w:rsidR="00447A48">
        <w:rPr>
          <w:rFonts w:ascii="Times New Roman" w:hAnsi="Times New Roman" w:cs="Times New Roman"/>
          <w:b/>
          <w:sz w:val="28"/>
          <w:szCs w:val="28"/>
        </w:rPr>
        <w:t>2</w:t>
      </w:r>
      <w:r w:rsidR="00E208CA">
        <w:rPr>
          <w:rFonts w:ascii="Times New Roman" w:hAnsi="Times New Roman" w:cs="Times New Roman"/>
          <w:b/>
          <w:sz w:val="28"/>
          <w:szCs w:val="28"/>
        </w:rPr>
        <w:t>0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>00 руб. за 1 кв.м</w:t>
      </w:r>
      <w:r w:rsidR="00245525" w:rsidRPr="00B7127B">
        <w:rPr>
          <w:rFonts w:ascii="Times New Roman" w:hAnsi="Times New Roman" w:cs="Times New Roman"/>
          <w:b/>
          <w:sz w:val="28"/>
          <w:szCs w:val="28"/>
        </w:rPr>
        <w:t>.</w:t>
      </w:r>
      <w:r w:rsidR="001C0070" w:rsidRPr="00B7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509" w:rsidRPr="00B712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14:paraId="3518376C" w14:textId="77777777" w:rsidR="00B7127B" w:rsidRDefault="00B7127B" w:rsidP="00A47BD9">
      <w:pPr>
        <w:spacing w:line="240" w:lineRule="auto"/>
        <w:rPr>
          <w:b/>
          <w:color w:val="000000" w:themeColor="text1"/>
          <w:sz w:val="32"/>
          <w:szCs w:val="32"/>
        </w:rPr>
      </w:pPr>
    </w:p>
    <w:p w14:paraId="750EF09F" w14:textId="77777777" w:rsidR="005C4561" w:rsidRPr="00B7127B" w:rsidRDefault="005C4561" w:rsidP="005C456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32"/>
        </w:rPr>
        <w:t>Найдете что-то полезное для себя, будем рады сотрудничеству с Вами.</w:t>
      </w:r>
    </w:p>
    <w:p w14:paraId="5931FDF8" w14:textId="77777777" w:rsidR="005C4561" w:rsidRDefault="005C4561" w:rsidP="005C4561">
      <w:pPr>
        <w:spacing w:line="240" w:lineRule="auto"/>
        <w:rPr>
          <w:b/>
          <w:color w:val="000000" w:themeColor="text1"/>
          <w:sz w:val="32"/>
          <w:szCs w:val="32"/>
        </w:rPr>
      </w:pPr>
    </w:p>
    <w:p w14:paraId="6DE8F6D2" w14:textId="77777777" w:rsidR="005C4561" w:rsidRPr="00B7127B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ТРЕНДАП</w:t>
      </w:r>
    </w:p>
    <w:p w14:paraId="1D51CD6D" w14:textId="77777777" w:rsidR="005C4561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Менеджер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 продаж</w:t>
      </w:r>
      <w:r w:rsidRPr="00B7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642A13E" w14:textId="77777777" w:rsidR="005C4561" w:rsidRPr="00B7127B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Молодых Анна Валерьевна</w:t>
      </w:r>
    </w:p>
    <w:p w14:paraId="2530AEC7" w14:textId="77777777" w:rsidR="005C4561" w:rsidRPr="00B7127B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424007, РМЭ, г. Йошкар-Ола,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Карла Маркса д.131 Б</w:t>
      </w:r>
    </w:p>
    <w:p w14:paraId="57ADC74E" w14:textId="77777777" w:rsidR="005C4561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Тел.: </w:t>
      </w:r>
      <w:r w:rsidRPr="0056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8 902 432 41 59</w:t>
      </w:r>
    </w:p>
    <w:p w14:paraId="40C3F253" w14:textId="77777777" w:rsidR="005C4561" w:rsidRPr="00564E4C" w:rsidRDefault="005C4561" w:rsidP="005C45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4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manager2</w:t>
      </w:r>
      <w:hyperlink r:id="rId9" w:history="1">
        <w:r w:rsidRPr="00564E4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@trendap.ru</w:t>
        </w:r>
      </w:hyperlink>
    </w:p>
    <w:p w14:paraId="7D12F0AA" w14:textId="4AC2A629" w:rsidR="00A47BD9" w:rsidRPr="00C76744" w:rsidRDefault="00A47BD9" w:rsidP="00A47BD9">
      <w:pPr>
        <w:spacing w:line="240" w:lineRule="auto"/>
        <w:rPr>
          <w:b/>
          <w:color w:val="000000" w:themeColor="text1"/>
          <w:sz w:val="32"/>
          <w:szCs w:val="32"/>
        </w:rPr>
      </w:pPr>
      <w:proofErr w:type="gramStart"/>
      <w:r w:rsidRPr="00C76744">
        <w:rPr>
          <w:b/>
          <w:color w:val="000000" w:themeColor="text1"/>
          <w:sz w:val="32"/>
          <w:szCs w:val="32"/>
        </w:rPr>
        <w:lastRenderedPageBreak/>
        <w:t>Двери  противопожарные</w:t>
      </w:r>
      <w:proofErr w:type="gramEnd"/>
      <w:r w:rsidRPr="00C76744">
        <w:rPr>
          <w:b/>
          <w:color w:val="000000" w:themeColor="text1"/>
          <w:sz w:val="32"/>
          <w:szCs w:val="32"/>
        </w:rPr>
        <w:t xml:space="preserve"> (</w:t>
      </w:r>
      <w:r w:rsidRPr="00C76744">
        <w:rPr>
          <w:b/>
          <w:color w:val="000000" w:themeColor="text1"/>
          <w:sz w:val="32"/>
          <w:szCs w:val="32"/>
          <w:lang w:val="en-US"/>
        </w:rPr>
        <w:t>EI</w:t>
      </w:r>
      <w:r w:rsidR="008A4E78">
        <w:rPr>
          <w:b/>
          <w:color w:val="000000" w:themeColor="text1"/>
          <w:sz w:val="32"/>
          <w:szCs w:val="32"/>
          <w:lang w:val="en-US"/>
        </w:rPr>
        <w:t>S</w:t>
      </w:r>
      <w:r w:rsidRPr="00C76744">
        <w:rPr>
          <w:b/>
          <w:color w:val="000000" w:themeColor="text1"/>
          <w:sz w:val="32"/>
          <w:szCs w:val="32"/>
        </w:rPr>
        <w:t xml:space="preserve">60)         </w:t>
      </w:r>
      <w:r w:rsidRPr="00C76744">
        <w:rPr>
          <w:b/>
          <w:color w:val="000000" w:themeColor="text1"/>
          <w:sz w:val="24"/>
          <w:szCs w:val="24"/>
        </w:rPr>
        <w:t xml:space="preserve">металл 1.2мм </w:t>
      </w:r>
    </w:p>
    <w:tbl>
      <w:tblPr>
        <w:tblW w:w="11389" w:type="dxa"/>
        <w:tblLook w:val="04A0" w:firstRow="1" w:lastRow="0" w:firstColumn="1" w:lastColumn="0" w:noHBand="0" w:noVBand="1"/>
      </w:tblPr>
      <w:tblGrid>
        <w:gridCol w:w="1692"/>
        <w:gridCol w:w="1335"/>
        <w:gridCol w:w="1002"/>
        <w:gridCol w:w="1002"/>
        <w:gridCol w:w="1002"/>
        <w:gridCol w:w="1002"/>
        <w:gridCol w:w="1002"/>
        <w:gridCol w:w="1002"/>
        <w:gridCol w:w="1106"/>
        <w:gridCol w:w="1005"/>
        <w:gridCol w:w="8"/>
        <w:gridCol w:w="223"/>
        <w:gridCol w:w="8"/>
      </w:tblGrid>
      <w:tr w:rsidR="008A4E78" w:rsidRPr="008A4E78" w14:paraId="0CA82EC9" w14:textId="77777777" w:rsidTr="00CA117E">
        <w:trPr>
          <w:gridAfter w:val="3"/>
          <w:wAfter w:w="239" w:type="dxa"/>
          <w:trHeight w:val="408"/>
        </w:trPr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B5F1E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Размер коробки, мм.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0CCD0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A23722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CDECA3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FF579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D153D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08A3A4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1EB2B4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E75EE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310C0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8A4E78" w:rsidRPr="008A4E78" w14:paraId="57EE7121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8367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8CA9A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15B07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D04B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CA24A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AD0F1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8224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3A20D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BA0B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A125C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F8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E78" w:rsidRPr="008A4E78" w14:paraId="74D1DBD8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176F63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BCFDBF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37749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81A7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AF21C2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52EBEC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591A7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5999C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E6D50D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C42BD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15800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AD3A79D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7DF17A6C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EBD4F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551BE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1C84D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2246F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083C8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07E57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6FB8E0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8577E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A563B2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2722C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15800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D6DF233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60AA5A5D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F270A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D8946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C2162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D97F6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F9A88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C209A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F9D6C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B1CBF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EB831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11230C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15800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1E60714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73CCA057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2598DC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A18B6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06D9C0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0880F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947EF8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BBD9B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9B2D1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1EE59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5A97D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7FDF9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EB2289B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577C5486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0283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845EB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33437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AF042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3FAF5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B36DF5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23101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32DAD2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59A19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98FC9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71E10ED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38241D1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C37F6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1FB93C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B5FCD7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55B431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291AB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8F4125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705E3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FDBFA5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1FADA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B55B58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22228C0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6D64936F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23B04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2DE32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E70A08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CAD54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64B8C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C121FD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5C115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12CE3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57ECF8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CEB5D6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16300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C6C2F6F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E583E25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78E88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7E8AB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9B92D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5D73E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7348CC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08C38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41A56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72287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7603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82983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16800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5162A0F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5A8F8141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54C9D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D0F48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40F52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F0A599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1B25E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A166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9BD6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336E9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2722E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671BAC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17200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41812A0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777AEBF4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E5E81A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A0410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0EC6CB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913458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601E5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78F3E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032C2C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66696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E5DDC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17400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7AA4F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17700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E185B7F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30EF22C5" w14:textId="77777777" w:rsidTr="00CA117E">
        <w:trPr>
          <w:trHeight w:val="229"/>
        </w:trPr>
        <w:tc>
          <w:tcPr>
            <w:tcW w:w="11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41BAE12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2-х створки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95C9C90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125A7C61" w14:textId="77777777" w:rsidTr="00CA117E">
        <w:trPr>
          <w:gridAfter w:val="1"/>
          <w:wAfter w:w="8" w:type="dxa"/>
          <w:trHeight w:val="47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115ACF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Размер коробки, мм.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79971E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4B43DA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1AF18F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55DDD7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07578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DB6DDB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B63B9D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DD9EE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0262BC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3698685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79FF92DF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46251D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AEB166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7C6363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A1AD7E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D9F01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DDD8D0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77764F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A69061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A1C4AB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A6B59E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3658DD9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512038A5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CB27B6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636261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5F44B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FDC524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4D95A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5723CE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A96FD3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D7E54D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89BF1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9744F9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E1E07DB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1D7D318E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C29F4D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0A2F9A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75161A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1CFF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7110A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B97BCD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734618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F8ED86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60FD4A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85D2B1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949C0FA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44897A2E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6E2DC7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2FBC4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A57F3B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B2CDB1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2DCE82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FC2025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0E1BBF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EF5018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849136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67B25F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25100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D6B9D97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7DC211F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92105C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E6D58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C9A145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E0A992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7A267A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C70310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7151FC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070C7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190E23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E431D1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25600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FBEDAC8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71FB25A0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2EF5C7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3BBB9B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3CFA16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F70C28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3E4103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F4EA68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758859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A0A53F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944F23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50E0C7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26100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701FAB2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2A925A0A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ADF565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5006B7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C27E45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16EA58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CD03AE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B707F1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5C97B8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D9433B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990FF9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AAA5DD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26600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4DE98A2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63AFAD3E" w14:textId="77777777" w:rsidTr="00CA117E">
        <w:trPr>
          <w:gridAfter w:val="1"/>
          <w:wAfter w:w="8" w:type="dxa"/>
          <w:trHeight w:val="241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B950DA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0394EE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193E2B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16D12D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078C13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398045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9EA3B8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9FB0C1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F0C1BB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E90D06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27100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498598A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C9B851" w14:textId="286D48FD" w:rsidR="00E208CA" w:rsidRDefault="00E208CA" w:rsidP="00E208CA">
      <w:pPr>
        <w:spacing w:line="240" w:lineRule="auto"/>
        <w:rPr>
          <w:b/>
          <w:color w:val="000000" w:themeColor="text1"/>
          <w:sz w:val="24"/>
          <w:szCs w:val="24"/>
        </w:rPr>
      </w:pPr>
      <w:proofErr w:type="gramStart"/>
      <w:r w:rsidRPr="00C76744">
        <w:rPr>
          <w:b/>
          <w:color w:val="000000" w:themeColor="text1"/>
          <w:sz w:val="32"/>
          <w:szCs w:val="32"/>
        </w:rPr>
        <w:t>Двери  противопожарные</w:t>
      </w:r>
      <w:proofErr w:type="gramEnd"/>
      <w:r w:rsidRPr="00C76744">
        <w:rPr>
          <w:b/>
          <w:color w:val="000000" w:themeColor="text1"/>
          <w:sz w:val="32"/>
          <w:szCs w:val="32"/>
        </w:rPr>
        <w:t xml:space="preserve"> (</w:t>
      </w:r>
      <w:r w:rsidRPr="00C76744">
        <w:rPr>
          <w:b/>
          <w:color w:val="000000" w:themeColor="text1"/>
          <w:sz w:val="32"/>
          <w:szCs w:val="32"/>
          <w:lang w:val="en-US"/>
        </w:rPr>
        <w:t>EI</w:t>
      </w:r>
      <w:r w:rsidR="008A4E78">
        <w:rPr>
          <w:b/>
          <w:color w:val="000000" w:themeColor="text1"/>
          <w:sz w:val="32"/>
          <w:szCs w:val="32"/>
          <w:lang w:val="en-US"/>
        </w:rPr>
        <w:t>S</w:t>
      </w:r>
      <w:r w:rsidRPr="00C76744">
        <w:rPr>
          <w:b/>
          <w:color w:val="000000" w:themeColor="text1"/>
          <w:sz w:val="32"/>
          <w:szCs w:val="32"/>
        </w:rPr>
        <w:t xml:space="preserve">60) </w:t>
      </w:r>
      <w:r w:rsidR="008A4E78">
        <w:rPr>
          <w:b/>
          <w:color w:val="000000" w:themeColor="text1"/>
          <w:sz w:val="32"/>
          <w:szCs w:val="32"/>
        </w:rPr>
        <w:t xml:space="preserve">     </w:t>
      </w:r>
      <w:r w:rsidRPr="00C76744">
        <w:rPr>
          <w:b/>
          <w:color w:val="000000" w:themeColor="text1"/>
          <w:sz w:val="24"/>
          <w:szCs w:val="24"/>
        </w:rPr>
        <w:t>металл 1.</w:t>
      </w:r>
      <w:r w:rsidR="008A4E78">
        <w:rPr>
          <w:b/>
          <w:color w:val="000000" w:themeColor="text1"/>
          <w:sz w:val="24"/>
          <w:szCs w:val="24"/>
        </w:rPr>
        <w:t>0</w:t>
      </w:r>
      <w:r w:rsidRPr="00C76744">
        <w:rPr>
          <w:b/>
          <w:color w:val="000000" w:themeColor="text1"/>
          <w:sz w:val="24"/>
          <w:szCs w:val="24"/>
        </w:rPr>
        <w:t>мм</w:t>
      </w:r>
    </w:p>
    <w:tbl>
      <w:tblPr>
        <w:tblW w:w="11524" w:type="dxa"/>
        <w:tblLook w:val="04A0" w:firstRow="1" w:lastRow="0" w:firstColumn="1" w:lastColumn="0" w:noHBand="0" w:noVBand="1"/>
      </w:tblPr>
      <w:tblGrid>
        <w:gridCol w:w="1982"/>
        <w:gridCol w:w="777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42"/>
        <w:gridCol w:w="291"/>
      </w:tblGrid>
      <w:tr w:rsidR="005C4561" w:rsidRPr="008A4E78" w14:paraId="107DD1F1" w14:textId="77777777" w:rsidTr="005C4561">
        <w:trPr>
          <w:gridAfter w:val="2"/>
          <w:wAfter w:w="333" w:type="dxa"/>
          <w:trHeight w:val="408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89DA5E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Размер коробки, мм.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F1881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FFEFD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A1F2F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F3977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07B6D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FDDF1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A64942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938BD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6930B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5C4561" w:rsidRPr="008A4E78" w14:paraId="289F9916" w14:textId="77777777" w:rsidTr="005C4561">
        <w:trPr>
          <w:trHeight w:val="198"/>
        </w:trPr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C3A5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D7A85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1F12D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DE8F2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E6796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C6BF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84E7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03A88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2381E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FB708" w14:textId="77777777" w:rsidR="008A4E78" w:rsidRPr="008A4E78" w:rsidRDefault="008A4E78" w:rsidP="008A4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97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E78" w:rsidRPr="008A4E78" w14:paraId="6ADBFDA4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DC0A85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064EF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11541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D4E7A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DC8BD7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918CA4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15F0E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FC763E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4F445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EFCBD4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14800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50F53AC2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07C3193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E5C4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64E8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3F893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E805D6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D8BD80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EBC42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D037A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9F3B95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1A16D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EC41C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14800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7FA538AD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667427B0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86771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93B16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08BD7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F5A49C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CD9B0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C0604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E3AB21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CE6FC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A2D5D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2B44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14800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1CFB0ED1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2004017D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237AE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92DF1D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A29DD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8F174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7DD40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D3B7EA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E75FD3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811F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90DBF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52523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14900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4029D603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D476F05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B9EE6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BFCB98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965E8B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9CFCA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295ACD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5B9C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386090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15085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ECDCC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EDF61F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14900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7ABF059E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5D89B2D1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87AC69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9217C6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4AE445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7FF3E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BBBC6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37A82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3A360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238B42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463A91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59987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14900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0E39E16C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372D919C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DD9D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B9CAE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2A96DD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E8737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8A1FD8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987524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D00E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C983B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CE50A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1F9F73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15300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7D8D777A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41FBED0D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37E51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5D626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94CD3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9212B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BE5F9B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A9A12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98D7B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998E2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DEF713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D73F5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15800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5DA5F02E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03058AE7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8C1EB7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273ACC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B7C85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8ED74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DE6894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02E312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1F96E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1EC120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7D5C8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543DA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16200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06CD0A01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3E9556E9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AE7EC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42A7B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28AE8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BD1FD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7AE24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489F7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1A0C2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4519E1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15900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2ADBB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93B723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16700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6898878F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78" w:rsidRPr="008A4E78" w14:paraId="21A8E4B4" w14:textId="77777777" w:rsidTr="005C4561">
        <w:trPr>
          <w:trHeight w:val="188"/>
        </w:trPr>
        <w:tc>
          <w:tcPr>
            <w:tcW w:w="11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0233F9F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2-х створки</w:t>
            </w:r>
          </w:p>
        </w:tc>
        <w:tc>
          <w:tcPr>
            <w:tcW w:w="291" w:type="dxa"/>
            <w:vAlign w:val="center"/>
            <w:hideMark/>
          </w:tcPr>
          <w:p w14:paraId="1F086F77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26C96943" w14:textId="77777777" w:rsidTr="005C4561">
        <w:trPr>
          <w:trHeight w:val="39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5A87E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Размер коробки, мм.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71CCA2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68482E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49EA2F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4DFEAA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D38DBB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9528C7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EE2C06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BFB810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A9225C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43BF8E78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7982E451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7D7F6C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321DB3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4E2F6E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226479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1965A7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019F19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E56A7B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D6DF52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E6367F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6980D1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623A8165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7B7E09C2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D7DF57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43E510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5B8983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5B397A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5CD7AE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6F16B6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6B1323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6DF665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20600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36681E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E927AB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647BC694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3E3A80FE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D494A3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FB0173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17846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E23E78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276874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830891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907BFC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953E96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32E57F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3F2152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2922FC6C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4D2BB8FE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5736E3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858C51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08E06A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3A1315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9EDE0A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5D0DDB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8D63D9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E04FB8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033578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CB24AF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2EF37712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7AAD1A57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164BEBE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0F64A0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382C19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A48950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D8A97D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8F0130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D160FE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26C615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2DF1355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2F57DB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0EE4CD85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28581FC7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DD8703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354F9E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E04785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C89CF3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DDF459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97CF50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9D0616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A35D38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DFFFE4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0CC260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25100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12DC4BE4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01FE102A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7C7E6B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AEBCB82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2EB14D1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F8A608D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AA6FE2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3700A08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C3DD13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A8FEBA4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E4FE96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ABA647F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25600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1BAE1F93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561" w:rsidRPr="008A4E78" w14:paraId="06C50732" w14:textId="77777777" w:rsidTr="005C4561">
        <w:trPr>
          <w:trHeight w:val="198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ABED2D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5ABECDB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FAA817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B357CB6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DFE1ABA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854056C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A60CE63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EDA70C0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23600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D2445D9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24600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3987657" w14:textId="77777777" w:rsidR="008A4E78" w:rsidRPr="008A4E78" w:rsidRDefault="008A4E78" w:rsidP="008A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E78">
              <w:rPr>
                <w:rFonts w:ascii="Calibri" w:eastAsia="Times New Roman" w:hAnsi="Calibri" w:cs="Calibri"/>
                <w:color w:val="000000"/>
                <w:lang w:eastAsia="ru-RU"/>
              </w:rPr>
              <w:t>26100</w:t>
            </w:r>
          </w:p>
        </w:tc>
        <w:tc>
          <w:tcPr>
            <w:tcW w:w="332" w:type="dxa"/>
            <w:gridSpan w:val="2"/>
            <w:vAlign w:val="center"/>
            <w:hideMark/>
          </w:tcPr>
          <w:p w14:paraId="1B00BFA6" w14:textId="77777777" w:rsidR="008A4E78" w:rsidRPr="008A4E78" w:rsidRDefault="008A4E78" w:rsidP="008A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23343C" w14:textId="3D9F9558" w:rsidR="005C4561" w:rsidRDefault="005C4561" w:rsidP="00CA117E">
      <w:pPr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sectPr w:rsidR="005C4561" w:rsidSect="003927C6">
      <w:headerReference w:type="even" r:id="rId10"/>
      <w:headerReference w:type="default" r:id="rId11"/>
      <w:headerReference w:type="first" r:id="rId12"/>
      <w:pgSz w:w="11906" w:h="16838"/>
      <w:pgMar w:top="284" w:right="340" w:bottom="244" w:left="3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E9ED" w14:textId="77777777" w:rsidR="00C74AA1" w:rsidRDefault="00C74AA1" w:rsidP="0040015D">
      <w:pPr>
        <w:spacing w:after="0" w:line="240" w:lineRule="auto"/>
      </w:pPr>
      <w:r>
        <w:separator/>
      </w:r>
    </w:p>
  </w:endnote>
  <w:endnote w:type="continuationSeparator" w:id="0">
    <w:p w14:paraId="3A3F543F" w14:textId="77777777" w:rsidR="00C74AA1" w:rsidRDefault="00C74AA1" w:rsidP="0040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FE5B" w14:textId="77777777" w:rsidR="00C74AA1" w:rsidRDefault="00C74AA1" w:rsidP="0040015D">
      <w:pPr>
        <w:spacing w:after="0" w:line="240" w:lineRule="auto"/>
      </w:pPr>
      <w:r>
        <w:separator/>
      </w:r>
    </w:p>
  </w:footnote>
  <w:footnote w:type="continuationSeparator" w:id="0">
    <w:p w14:paraId="35980EEC" w14:textId="77777777" w:rsidR="00C74AA1" w:rsidRDefault="00C74AA1" w:rsidP="0040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E78C" w14:textId="77777777" w:rsidR="00AB5762" w:rsidRDefault="00000000">
    <w:pPr>
      <w:pStyle w:val="a7"/>
    </w:pPr>
    <w:r>
      <w:rPr>
        <w:noProof/>
        <w:lang w:eastAsia="ru-RU"/>
      </w:rPr>
      <w:pict w14:anchorId="4D276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7179" o:spid="_x0000_s1032" type="#_x0000_t75" style="position:absolute;margin-left:0;margin-top:0;width:675pt;height:375pt;z-index:-251657216;mso-position-horizontal:center;mso-position-horizontal-relative:margin;mso-position-vertical:center;mso-position-vertical-relative:margin" o:allowincell="f">
          <v:imagedata r:id="rId1" o:title="sto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E361" w14:textId="77777777" w:rsidR="00AB5762" w:rsidRDefault="00000000">
    <w:pPr>
      <w:pStyle w:val="a7"/>
    </w:pPr>
    <w:r>
      <w:rPr>
        <w:noProof/>
        <w:lang w:eastAsia="ru-RU"/>
      </w:rPr>
      <w:pict w14:anchorId="7B24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7180" o:spid="_x0000_s1033" type="#_x0000_t75" style="position:absolute;margin-left:0;margin-top:0;width:675pt;height:375pt;z-index:-251656192;mso-position-horizontal:center;mso-position-horizontal-relative:margin;mso-position-vertical:center;mso-position-vertical-relative:margin" o:allowincell="f">
          <v:imagedata r:id="rId1" o:title="sto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6B4" w14:textId="77777777" w:rsidR="00AB5762" w:rsidRDefault="00000000">
    <w:pPr>
      <w:pStyle w:val="a7"/>
    </w:pPr>
    <w:r>
      <w:rPr>
        <w:noProof/>
        <w:lang w:eastAsia="ru-RU"/>
      </w:rPr>
      <w:pict w14:anchorId="541BA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7178" o:spid="_x0000_s1031" type="#_x0000_t75" style="position:absolute;margin-left:0;margin-top:0;width:675pt;height:375pt;z-index:-251658240;mso-position-horizontal:center;mso-position-horizontal-relative:margin;mso-position-vertical:center;mso-position-vertical-relative:margin" o:allowincell="f">
          <v:imagedata r:id="rId1" o:title="sto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F01"/>
    <w:multiLevelType w:val="hybridMultilevel"/>
    <w:tmpl w:val="2B7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55C"/>
    <w:multiLevelType w:val="hybridMultilevel"/>
    <w:tmpl w:val="2B7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0B03"/>
    <w:multiLevelType w:val="hybridMultilevel"/>
    <w:tmpl w:val="2B7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4859">
    <w:abstractNumId w:val="1"/>
  </w:num>
  <w:num w:numId="2" w16cid:durableId="1106580330">
    <w:abstractNumId w:val="0"/>
  </w:num>
  <w:num w:numId="3" w16cid:durableId="151021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FC"/>
    <w:rsid w:val="00004021"/>
    <w:rsid w:val="00011DC8"/>
    <w:rsid w:val="0001718D"/>
    <w:rsid w:val="00023E23"/>
    <w:rsid w:val="000364C6"/>
    <w:rsid w:val="00037294"/>
    <w:rsid w:val="000426C4"/>
    <w:rsid w:val="00050282"/>
    <w:rsid w:val="00063EFB"/>
    <w:rsid w:val="00064BAE"/>
    <w:rsid w:val="00083472"/>
    <w:rsid w:val="00086BE2"/>
    <w:rsid w:val="0009471F"/>
    <w:rsid w:val="000A2ECD"/>
    <w:rsid w:val="000B032D"/>
    <w:rsid w:val="000B7972"/>
    <w:rsid w:val="000C3AA3"/>
    <w:rsid w:val="000D2AEB"/>
    <w:rsid w:val="000E2430"/>
    <w:rsid w:val="00110E10"/>
    <w:rsid w:val="00126F5F"/>
    <w:rsid w:val="00130DC0"/>
    <w:rsid w:val="00136448"/>
    <w:rsid w:val="00153F71"/>
    <w:rsid w:val="00164BB8"/>
    <w:rsid w:val="00166CC4"/>
    <w:rsid w:val="0017489D"/>
    <w:rsid w:val="0018045C"/>
    <w:rsid w:val="001947D3"/>
    <w:rsid w:val="00197875"/>
    <w:rsid w:val="00197E96"/>
    <w:rsid w:val="001A32FC"/>
    <w:rsid w:val="001B1E83"/>
    <w:rsid w:val="001C0070"/>
    <w:rsid w:val="001D10CB"/>
    <w:rsid w:val="001D2D12"/>
    <w:rsid w:val="001D33CB"/>
    <w:rsid w:val="001D3B45"/>
    <w:rsid w:val="001D5295"/>
    <w:rsid w:val="001D572E"/>
    <w:rsid w:val="001E2A42"/>
    <w:rsid w:val="001E4762"/>
    <w:rsid w:val="001F1404"/>
    <w:rsid w:val="001F654E"/>
    <w:rsid w:val="001F7F61"/>
    <w:rsid w:val="002111F9"/>
    <w:rsid w:val="00217743"/>
    <w:rsid w:val="00240194"/>
    <w:rsid w:val="0024203A"/>
    <w:rsid w:val="00244F98"/>
    <w:rsid w:val="00245525"/>
    <w:rsid w:val="00247907"/>
    <w:rsid w:val="002532A2"/>
    <w:rsid w:val="0025749A"/>
    <w:rsid w:val="00263FA1"/>
    <w:rsid w:val="00264428"/>
    <w:rsid w:val="00273021"/>
    <w:rsid w:val="0027582E"/>
    <w:rsid w:val="002819ED"/>
    <w:rsid w:val="002876F1"/>
    <w:rsid w:val="00290F69"/>
    <w:rsid w:val="00292CAF"/>
    <w:rsid w:val="0029617A"/>
    <w:rsid w:val="00297716"/>
    <w:rsid w:val="002A6739"/>
    <w:rsid w:val="002A7070"/>
    <w:rsid w:val="002C48A6"/>
    <w:rsid w:val="002C6C03"/>
    <w:rsid w:val="002C705C"/>
    <w:rsid w:val="002D07E7"/>
    <w:rsid w:val="002D2C4D"/>
    <w:rsid w:val="002E2162"/>
    <w:rsid w:val="002E3047"/>
    <w:rsid w:val="002E4076"/>
    <w:rsid w:val="003040DC"/>
    <w:rsid w:val="00322C35"/>
    <w:rsid w:val="003301E3"/>
    <w:rsid w:val="0033193F"/>
    <w:rsid w:val="00337B75"/>
    <w:rsid w:val="00341AD5"/>
    <w:rsid w:val="00344227"/>
    <w:rsid w:val="00357510"/>
    <w:rsid w:val="0036678D"/>
    <w:rsid w:val="0037266E"/>
    <w:rsid w:val="00373EE2"/>
    <w:rsid w:val="003927C6"/>
    <w:rsid w:val="003A2E0A"/>
    <w:rsid w:val="003B28D6"/>
    <w:rsid w:val="003B405E"/>
    <w:rsid w:val="003C0075"/>
    <w:rsid w:val="003C3502"/>
    <w:rsid w:val="003C3978"/>
    <w:rsid w:val="003C3C78"/>
    <w:rsid w:val="003C51E9"/>
    <w:rsid w:val="0040015D"/>
    <w:rsid w:val="004024D4"/>
    <w:rsid w:val="00403BF5"/>
    <w:rsid w:val="0040639A"/>
    <w:rsid w:val="004323CC"/>
    <w:rsid w:val="004330AA"/>
    <w:rsid w:val="00435B11"/>
    <w:rsid w:val="00436971"/>
    <w:rsid w:val="00440FC5"/>
    <w:rsid w:val="00441297"/>
    <w:rsid w:val="0044502B"/>
    <w:rsid w:val="00447A48"/>
    <w:rsid w:val="004555DD"/>
    <w:rsid w:val="004578D8"/>
    <w:rsid w:val="00461646"/>
    <w:rsid w:val="00461E02"/>
    <w:rsid w:val="004643C2"/>
    <w:rsid w:val="00471C94"/>
    <w:rsid w:val="00481C05"/>
    <w:rsid w:val="004835D8"/>
    <w:rsid w:val="004B0191"/>
    <w:rsid w:val="004C3B9D"/>
    <w:rsid w:val="004C5227"/>
    <w:rsid w:val="004C6A57"/>
    <w:rsid w:val="004C7EBA"/>
    <w:rsid w:val="004D0B3B"/>
    <w:rsid w:val="004E7596"/>
    <w:rsid w:val="004E7C56"/>
    <w:rsid w:val="004F211B"/>
    <w:rsid w:val="004F410D"/>
    <w:rsid w:val="004F5006"/>
    <w:rsid w:val="004F7CE4"/>
    <w:rsid w:val="00511A60"/>
    <w:rsid w:val="0052580F"/>
    <w:rsid w:val="00525E81"/>
    <w:rsid w:val="00530BD1"/>
    <w:rsid w:val="00541A4F"/>
    <w:rsid w:val="00554C1A"/>
    <w:rsid w:val="00564E4C"/>
    <w:rsid w:val="005803CA"/>
    <w:rsid w:val="00590A46"/>
    <w:rsid w:val="005A6A07"/>
    <w:rsid w:val="005C4561"/>
    <w:rsid w:val="005D364F"/>
    <w:rsid w:val="005E062C"/>
    <w:rsid w:val="005F1646"/>
    <w:rsid w:val="00602A9D"/>
    <w:rsid w:val="006045EF"/>
    <w:rsid w:val="00616E05"/>
    <w:rsid w:val="006235EC"/>
    <w:rsid w:val="00626722"/>
    <w:rsid w:val="00640014"/>
    <w:rsid w:val="00676E9B"/>
    <w:rsid w:val="0067743D"/>
    <w:rsid w:val="00683783"/>
    <w:rsid w:val="00691BB6"/>
    <w:rsid w:val="00695928"/>
    <w:rsid w:val="006B372C"/>
    <w:rsid w:val="006D2C8D"/>
    <w:rsid w:val="006E03B1"/>
    <w:rsid w:val="006E5162"/>
    <w:rsid w:val="006E5915"/>
    <w:rsid w:val="006F40E9"/>
    <w:rsid w:val="006F421E"/>
    <w:rsid w:val="00714B5A"/>
    <w:rsid w:val="007167BB"/>
    <w:rsid w:val="00717F72"/>
    <w:rsid w:val="007216E4"/>
    <w:rsid w:val="0072682B"/>
    <w:rsid w:val="007269C9"/>
    <w:rsid w:val="00736CBA"/>
    <w:rsid w:val="007373C6"/>
    <w:rsid w:val="007448D3"/>
    <w:rsid w:val="00747A61"/>
    <w:rsid w:val="00761B2C"/>
    <w:rsid w:val="0077451D"/>
    <w:rsid w:val="00792603"/>
    <w:rsid w:val="007B2AF7"/>
    <w:rsid w:val="007C51AC"/>
    <w:rsid w:val="007E00F7"/>
    <w:rsid w:val="007E7617"/>
    <w:rsid w:val="008074C4"/>
    <w:rsid w:val="008219A4"/>
    <w:rsid w:val="008250DB"/>
    <w:rsid w:val="00830345"/>
    <w:rsid w:val="00832F89"/>
    <w:rsid w:val="00843B24"/>
    <w:rsid w:val="008703C3"/>
    <w:rsid w:val="008764E5"/>
    <w:rsid w:val="00885FA3"/>
    <w:rsid w:val="00886E5D"/>
    <w:rsid w:val="00887B28"/>
    <w:rsid w:val="00893227"/>
    <w:rsid w:val="0089420E"/>
    <w:rsid w:val="00896611"/>
    <w:rsid w:val="008A4E78"/>
    <w:rsid w:val="008D38A7"/>
    <w:rsid w:val="008D3963"/>
    <w:rsid w:val="008E0F6C"/>
    <w:rsid w:val="008E14BC"/>
    <w:rsid w:val="008E7358"/>
    <w:rsid w:val="008F1C00"/>
    <w:rsid w:val="008F2FB9"/>
    <w:rsid w:val="008F4A36"/>
    <w:rsid w:val="008F583A"/>
    <w:rsid w:val="008F7DA7"/>
    <w:rsid w:val="009000C8"/>
    <w:rsid w:val="00910084"/>
    <w:rsid w:val="00910703"/>
    <w:rsid w:val="00922861"/>
    <w:rsid w:val="009228CD"/>
    <w:rsid w:val="00923582"/>
    <w:rsid w:val="00924FF2"/>
    <w:rsid w:val="00925289"/>
    <w:rsid w:val="00936C35"/>
    <w:rsid w:val="009401A1"/>
    <w:rsid w:val="00944353"/>
    <w:rsid w:val="0095333F"/>
    <w:rsid w:val="00984532"/>
    <w:rsid w:val="009A56D0"/>
    <w:rsid w:val="009B16EB"/>
    <w:rsid w:val="009B52B5"/>
    <w:rsid w:val="009B5634"/>
    <w:rsid w:val="009C3225"/>
    <w:rsid w:val="009C6149"/>
    <w:rsid w:val="009D1CCF"/>
    <w:rsid w:val="009D261E"/>
    <w:rsid w:val="009D2CBE"/>
    <w:rsid w:val="009E149C"/>
    <w:rsid w:val="009E3509"/>
    <w:rsid w:val="009F01C0"/>
    <w:rsid w:val="009F65CA"/>
    <w:rsid w:val="00A01096"/>
    <w:rsid w:val="00A24D65"/>
    <w:rsid w:val="00A47BD9"/>
    <w:rsid w:val="00A56604"/>
    <w:rsid w:val="00A62E7C"/>
    <w:rsid w:val="00A66412"/>
    <w:rsid w:val="00A66DF1"/>
    <w:rsid w:val="00A70317"/>
    <w:rsid w:val="00A751E9"/>
    <w:rsid w:val="00A869D9"/>
    <w:rsid w:val="00A90155"/>
    <w:rsid w:val="00AB5762"/>
    <w:rsid w:val="00AC1E44"/>
    <w:rsid w:val="00AD08D9"/>
    <w:rsid w:val="00AD1B06"/>
    <w:rsid w:val="00AE5A09"/>
    <w:rsid w:val="00AE69ED"/>
    <w:rsid w:val="00AF1D82"/>
    <w:rsid w:val="00AF6C76"/>
    <w:rsid w:val="00B06DA0"/>
    <w:rsid w:val="00B153D0"/>
    <w:rsid w:val="00B325FA"/>
    <w:rsid w:val="00B326DE"/>
    <w:rsid w:val="00B53454"/>
    <w:rsid w:val="00B60851"/>
    <w:rsid w:val="00B66AE1"/>
    <w:rsid w:val="00B7127B"/>
    <w:rsid w:val="00B74EF0"/>
    <w:rsid w:val="00B82557"/>
    <w:rsid w:val="00B83E4B"/>
    <w:rsid w:val="00BA098F"/>
    <w:rsid w:val="00BB4DB1"/>
    <w:rsid w:val="00BD550D"/>
    <w:rsid w:val="00BE0BB1"/>
    <w:rsid w:val="00BF7DFB"/>
    <w:rsid w:val="00C05146"/>
    <w:rsid w:val="00C23C74"/>
    <w:rsid w:val="00C31C9F"/>
    <w:rsid w:val="00C41097"/>
    <w:rsid w:val="00C41EBD"/>
    <w:rsid w:val="00C44C72"/>
    <w:rsid w:val="00C520BC"/>
    <w:rsid w:val="00C52F6D"/>
    <w:rsid w:val="00C53802"/>
    <w:rsid w:val="00C6164A"/>
    <w:rsid w:val="00C63D33"/>
    <w:rsid w:val="00C74AA1"/>
    <w:rsid w:val="00C760A5"/>
    <w:rsid w:val="00C76744"/>
    <w:rsid w:val="00C92507"/>
    <w:rsid w:val="00C94571"/>
    <w:rsid w:val="00CA117E"/>
    <w:rsid w:val="00CA29E9"/>
    <w:rsid w:val="00CA5204"/>
    <w:rsid w:val="00CA638D"/>
    <w:rsid w:val="00CB7C33"/>
    <w:rsid w:val="00CC54B8"/>
    <w:rsid w:val="00CD5BCA"/>
    <w:rsid w:val="00CE152B"/>
    <w:rsid w:val="00D12684"/>
    <w:rsid w:val="00D1306A"/>
    <w:rsid w:val="00D15096"/>
    <w:rsid w:val="00D21C77"/>
    <w:rsid w:val="00D26645"/>
    <w:rsid w:val="00D2775E"/>
    <w:rsid w:val="00D449B9"/>
    <w:rsid w:val="00D5092F"/>
    <w:rsid w:val="00D77823"/>
    <w:rsid w:val="00DA687A"/>
    <w:rsid w:val="00DB205B"/>
    <w:rsid w:val="00DB3CDD"/>
    <w:rsid w:val="00DF754E"/>
    <w:rsid w:val="00DF7E37"/>
    <w:rsid w:val="00E025B7"/>
    <w:rsid w:val="00E14EDD"/>
    <w:rsid w:val="00E178E4"/>
    <w:rsid w:val="00E208CA"/>
    <w:rsid w:val="00E248C9"/>
    <w:rsid w:val="00E25B06"/>
    <w:rsid w:val="00E27528"/>
    <w:rsid w:val="00E32D70"/>
    <w:rsid w:val="00E41AA6"/>
    <w:rsid w:val="00E458CC"/>
    <w:rsid w:val="00E4652E"/>
    <w:rsid w:val="00E50EF6"/>
    <w:rsid w:val="00E5729E"/>
    <w:rsid w:val="00E57EBE"/>
    <w:rsid w:val="00E667EE"/>
    <w:rsid w:val="00E7053E"/>
    <w:rsid w:val="00E72382"/>
    <w:rsid w:val="00E8629D"/>
    <w:rsid w:val="00E86909"/>
    <w:rsid w:val="00EB0BC5"/>
    <w:rsid w:val="00EB23B2"/>
    <w:rsid w:val="00EB3CB7"/>
    <w:rsid w:val="00EC639B"/>
    <w:rsid w:val="00EC761B"/>
    <w:rsid w:val="00ED7479"/>
    <w:rsid w:val="00EE5129"/>
    <w:rsid w:val="00EF2985"/>
    <w:rsid w:val="00F15FB6"/>
    <w:rsid w:val="00F220B9"/>
    <w:rsid w:val="00F24551"/>
    <w:rsid w:val="00F2752C"/>
    <w:rsid w:val="00F45D2B"/>
    <w:rsid w:val="00F50EAA"/>
    <w:rsid w:val="00F52E2C"/>
    <w:rsid w:val="00F66C5D"/>
    <w:rsid w:val="00F67548"/>
    <w:rsid w:val="00F85F03"/>
    <w:rsid w:val="00F91E5E"/>
    <w:rsid w:val="00FB2C38"/>
    <w:rsid w:val="00FB5295"/>
    <w:rsid w:val="00FC0AF2"/>
    <w:rsid w:val="00FC6D9A"/>
    <w:rsid w:val="00FC720A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ABEF"/>
  <w15:docId w15:val="{8BC4A92B-C6F2-47E2-990D-9ADA1CD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00C8"/>
    <w:pPr>
      <w:ind w:left="720"/>
      <w:contextualSpacing/>
    </w:pPr>
  </w:style>
  <w:style w:type="table" w:styleId="a6">
    <w:name w:val="Table Grid"/>
    <w:basedOn w:val="a1"/>
    <w:uiPriority w:val="59"/>
    <w:rsid w:val="009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0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015D"/>
  </w:style>
  <w:style w:type="paragraph" w:styleId="a9">
    <w:name w:val="footer"/>
    <w:basedOn w:val="a"/>
    <w:link w:val="aa"/>
    <w:uiPriority w:val="99"/>
    <w:unhideWhenUsed/>
    <w:rsid w:val="0040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15D"/>
  </w:style>
  <w:style w:type="character" w:styleId="ab">
    <w:name w:val="Hyperlink"/>
    <w:basedOn w:val="a0"/>
    <w:uiPriority w:val="99"/>
    <w:unhideWhenUsed/>
    <w:rsid w:val="006E591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E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info@trendap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2922-9F56-4779-BA73-04E5C587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Барос</dc:creator>
  <cp:lastModifiedBy>COMP3</cp:lastModifiedBy>
  <cp:revision>2</cp:revision>
  <cp:lastPrinted>2023-12-05T06:32:00Z</cp:lastPrinted>
  <dcterms:created xsi:type="dcterms:W3CDTF">2025-02-20T09:30:00Z</dcterms:created>
  <dcterms:modified xsi:type="dcterms:W3CDTF">2025-02-20T09:30:00Z</dcterms:modified>
</cp:coreProperties>
</file>