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BFA6" w14:textId="3C610708" w:rsidR="00C66785" w:rsidRPr="00C66785" w:rsidRDefault="00C66785" w:rsidP="00C66785">
      <w:r w:rsidRPr="00A247C4">
        <w:rPr>
          <w:b/>
          <w:bCs/>
        </w:rPr>
        <w:t>АГЛАОНЕМА ПРАКАИПЕТ (PRAKAIPET)</w:t>
      </w:r>
      <w:r w:rsidRPr="00A247C4">
        <w:t xml:space="preserve"> </w:t>
      </w:r>
      <w:r w:rsidRPr="00C66785">
        <w:t>—</w:t>
      </w:r>
      <w:r w:rsidR="00F351B0">
        <w:t xml:space="preserve"> </w:t>
      </w:r>
      <w:r w:rsidRPr="00C66785">
        <w:t xml:space="preserve">привлекает внимание своими яркими листьями, сочетающими насыщенный зеленый оттенок с розовыми прожилками и пятнами. Листья крупные, удлиненно-овальные, кожистые, с глянцевой поверхностью. </w:t>
      </w:r>
    </w:p>
    <w:p w14:paraId="45E82A2E" w14:textId="77777777" w:rsidR="00C66785" w:rsidRPr="00C66785" w:rsidRDefault="00C66785" w:rsidP="00C66785">
      <w:r w:rsidRPr="00C66785">
        <w:t>Особенности сорта:</w:t>
      </w:r>
    </w:p>
    <w:p w14:paraId="76A70F9C" w14:textId="77777777" w:rsidR="00C66785" w:rsidRPr="00C66785" w:rsidRDefault="00C66785" w:rsidP="00C66785">
      <w:pPr>
        <w:numPr>
          <w:ilvl w:val="0"/>
          <w:numId w:val="7"/>
        </w:numPr>
        <w:tabs>
          <w:tab w:val="clear" w:pos="720"/>
        </w:tabs>
      </w:pPr>
      <w:r w:rsidRPr="00C66785">
        <w:rPr>
          <w:b/>
          <w:bCs/>
        </w:rPr>
        <w:t>Цвет листьев</w:t>
      </w:r>
      <w:r w:rsidRPr="00C66785">
        <w:t>: Основной фон листа темно-зеленый, с розово-красными прожилками и пятнами. Чем больше света получает растение, тем ярче проявляется окраска.</w:t>
      </w:r>
    </w:p>
    <w:p w14:paraId="020EB8E7" w14:textId="3C45147C" w:rsidR="00C66785" w:rsidRPr="00C66785" w:rsidRDefault="00C66785" w:rsidP="00C66785">
      <w:pPr>
        <w:numPr>
          <w:ilvl w:val="0"/>
          <w:numId w:val="8"/>
        </w:numPr>
        <w:tabs>
          <w:tab w:val="clear" w:pos="720"/>
        </w:tabs>
      </w:pPr>
      <w:r w:rsidRPr="00C66785">
        <w:rPr>
          <w:b/>
          <w:bCs/>
        </w:rPr>
        <w:t>Размер</w:t>
      </w:r>
      <w:r w:rsidRPr="00C66785">
        <w:t xml:space="preserve">: В высоту достигает около </w:t>
      </w:r>
      <w:r w:rsidR="009F7EA8">
        <w:t>4</w:t>
      </w:r>
      <w:r w:rsidRPr="00C66785">
        <w:t>0–</w:t>
      </w:r>
      <w:r w:rsidR="009F7EA8">
        <w:t>6</w:t>
      </w:r>
      <w:r w:rsidRPr="00C66785">
        <w:t>0 см.</w:t>
      </w:r>
      <w:r>
        <w:t xml:space="preserve"> Скорость роста - медленная</w:t>
      </w:r>
    </w:p>
    <w:p w14:paraId="09D838AF" w14:textId="77777777" w:rsidR="00C66785" w:rsidRPr="00C66785" w:rsidRDefault="00C66785" w:rsidP="00C66785">
      <w:pPr>
        <w:numPr>
          <w:ilvl w:val="0"/>
          <w:numId w:val="9"/>
        </w:numPr>
        <w:tabs>
          <w:tab w:val="clear" w:pos="720"/>
        </w:tabs>
      </w:pPr>
      <w:r w:rsidRPr="00C66785">
        <w:rPr>
          <w:b/>
          <w:bCs/>
        </w:rPr>
        <w:t>Уход</w:t>
      </w:r>
      <w:r w:rsidRPr="00C66785">
        <w:t>: Аглаонема предпочитает полутень или рассеянный свет, умеренную влажность почвы и регулярное опрыскивание. Она хорошо переносит сухой воздух квартир, хотя лучше чувствует себя при повышенной влажности воздуха.</w:t>
      </w:r>
    </w:p>
    <w:p w14:paraId="47033EFC" w14:textId="77777777" w:rsidR="00C66785" w:rsidRPr="00C66785" w:rsidRDefault="00C66785" w:rsidP="00C66785">
      <w:pPr>
        <w:numPr>
          <w:ilvl w:val="0"/>
          <w:numId w:val="10"/>
        </w:numPr>
        <w:tabs>
          <w:tab w:val="clear" w:pos="720"/>
        </w:tabs>
      </w:pPr>
      <w:r w:rsidRPr="00C66785">
        <w:rPr>
          <w:b/>
          <w:bCs/>
        </w:rPr>
        <w:t>Температура</w:t>
      </w:r>
      <w:r w:rsidRPr="00C66785">
        <w:t>: Оптимальная температура для роста — от +18 до +25 °C. Сорт достаточно устойчив к колебаниям температуры, но боится сквозняков и резких перепадов.</w:t>
      </w:r>
    </w:p>
    <w:p w14:paraId="629416DD" w14:textId="77777777" w:rsidR="00C66785" w:rsidRPr="00C66785" w:rsidRDefault="00C66785" w:rsidP="00C66785">
      <w:pPr>
        <w:numPr>
          <w:ilvl w:val="0"/>
          <w:numId w:val="11"/>
        </w:numPr>
        <w:tabs>
          <w:tab w:val="clear" w:pos="720"/>
        </w:tabs>
      </w:pPr>
      <w:r w:rsidRPr="00C66785">
        <w:rPr>
          <w:b/>
          <w:bCs/>
        </w:rPr>
        <w:t>Почва</w:t>
      </w:r>
      <w:r w:rsidRPr="00C66785">
        <w:t>: Подходит рыхлая, питательная почва с хорошим дренажем.</w:t>
      </w:r>
    </w:p>
    <w:p w14:paraId="663DF838" w14:textId="77777777" w:rsidR="00C66785" w:rsidRPr="00C66785" w:rsidRDefault="00C66785" w:rsidP="00C66785">
      <w:r w:rsidRPr="00C66785">
        <w:t>Этот сорт отлично подходит для украшения интерьера благодаря своей экзотической красоте и неприхотливости в уходе.</w:t>
      </w:r>
    </w:p>
    <w:sectPr w:rsidR="00C66785" w:rsidRPr="00C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F34"/>
    <w:multiLevelType w:val="multilevel"/>
    <w:tmpl w:val="75E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34ACE"/>
    <w:multiLevelType w:val="multilevel"/>
    <w:tmpl w:val="188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B436D"/>
    <w:multiLevelType w:val="multilevel"/>
    <w:tmpl w:val="CE1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8739">
    <w:abstractNumId w:val="0"/>
  </w:num>
  <w:num w:numId="2" w16cid:durableId="747075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747075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47075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47075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7470754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05901827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05901827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05901827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05901827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05901827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C4"/>
    <w:rsid w:val="002017F6"/>
    <w:rsid w:val="002C5306"/>
    <w:rsid w:val="009F7EA8"/>
    <w:rsid w:val="00A247C4"/>
    <w:rsid w:val="00C66785"/>
    <w:rsid w:val="00F351B0"/>
    <w:rsid w:val="00F36BDB"/>
    <w:rsid w:val="00F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034B"/>
  <w15:chartTrackingRefBased/>
  <w15:docId w15:val="{47AF7B27-4C94-42F8-98BA-B8627972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2025-04-05T19:26:00Z</dcterms:created>
  <dcterms:modified xsi:type="dcterms:W3CDTF">2025-04-09T19:32:00Z</dcterms:modified>
</cp:coreProperties>
</file>