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2FB0" w14:textId="7FE43CD9" w:rsidR="00003601" w:rsidRPr="00003601" w:rsidRDefault="00003601" w:rsidP="00003601">
      <w:r w:rsidRPr="00003601">
        <w:rPr>
          <w:b/>
          <w:bCs/>
        </w:rPr>
        <w:t>АГЛАОНЕМА СИЛЬВЕР КОСМЕТИКС (SILVER COSMETICS)</w:t>
      </w:r>
      <w:r w:rsidRPr="00003601">
        <w:t xml:space="preserve"> </w:t>
      </w:r>
      <w:r w:rsidRPr="00003601">
        <w:t>– это популярное декоративное комнатное растение, отличающееся своими красивыми серебристо-зелеными листьями с четким рисунком.</w:t>
      </w:r>
    </w:p>
    <w:p w14:paraId="2BE4752A" w14:textId="77777777" w:rsidR="00003601" w:rsidRPr="00003601" w:rsidRDefault="00003601" w:rsidP="00003601">
      <w:pPr>
        <w:rPr>
          <w:b/>
          <w:bCs/>
        </w:rPr>
      </w:pPr>
      <w:r w:rsidRPr="00003601">
        <w:rPr>
          <w:b/>
          <w:bCs/>
        </w:rPr>
        <w:t>Основные характеристики:</w:t>
      </w:r>
    </w:p>
    <w:p w14:paraId="766F9A68" w14:textId="77777777" w:rsidR="00003601" w:rsidRPr="00003601" w:rsidRDefault="00003601" w:rsidP="00003601">
      <w:pPr>
        <w:numPr>
          <w:ilvl w:val="0"/>
          <w:numId w:val="5"/>
        </w:numPr>
        <w:tabs>
          <w:tab w:val="clear" w:pos="720"/>
        </w:tabs>
      </w:pPr>
      <w:r w:rsidRPr="00003601">
        <w:rPr>
          <w:b/>
          <w:bCs/>
        </w:rPr>
        <w:t>Листья</w:t>
      </w:r>
      <w:r w:rsidRPr="00003601">
        <w:t>:</w:t>
      </w:r>
    </w:p>
    <w:p w14:paraId="328372EE" w14:textId="77777777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>Крупные, овальной формы.</w:t>
      </w:r>
    </w:p>
    <w:p w14:paraId="77DCE4B5" w14:textId="750F56AE" w:rsid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 xml:space="preserve">Цвет листьев зелёный с серебристыми прожилками и пятнами, </w:t>
      </w:r>
      <w:r w:rsidR="000357CC" w:rsidRPr="00003601">
        <w:t>придающими листовым пластинам изысканный узорчатый рисунок.</w:t>
      </w:r>
    </w:p>
    <w:p w14:paraId="703EE232" w14:textId="77777777" w:rsidR="00003601" w:rsidRPr="00003601" w:rsidRDefault="00003601" w:rsidP="00003601">
      <w:pPr>
        <w:numPr>
          <w:ilvl w:val="0"/>
          <w:numId w:val="5"/>
        </w:numPr>
        <w:tabs>
          <w:tab w:val="clear" w:pos="720"/>
        </w:tabs>
      </w:pPr>
      <w:r w:rsidRPr="00003601">
        <w:rPr>
          <w:b/>
          <w:bCs/>
        </w:rPr>
        <w:t>Размер</w:t>
      </w:r>
      <w:r w:rsidRPr="00003601">
        <w:t>:</w:t>
      </w:r>
    </w:p>
    <w:p w14:paraId="37788E7A" w14:textId="4EABE9DA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 xml:space="preserve">Взрослое растение может достигать высоты от </w:t>
      </w:r>
      <w:r>
        <w:t>40</w:t>
      </w:r>
      <w:r w:rsidRPr="00003601">
        <w:t xml:space="preserve"> до </w:t>
      </w:r>
      <w:r>
        <w:t>6</w:t>
      </w:r>
      <w:r w:rsidRPr="00003601">
        <w:t>0 см.</w:t>
      </w:r>
    </w:p>
    <w:p w14:paraId="26FEB0F8" w14:textId="77777777" w:rsidR="00003601" w:rsidRPr="00003601" w:rsidRDefault="00003601" w:rsidP="00003601">
      <w:pPr>
        <w:numPr>
          <w:ilvl w:val="0"/>
          <w:numId w:val="5"/>
        </w:numPr>
        <w:tabs>
          <w:tab w:val="clear" w:pos="720"/>
        </w:tabs>
      </w:pPr>
      <w:r w:rsidRPr="00003601">
        <w:rPr>
          <w:b/>
          <w:bCs/>
        </w:rPr>
        <w:t>Скорость роста</w:t>
      </w:r>
      <w:r w:rsidRPr="00003601">
        <w:t>:</w:t>
      </w:r>
    </w:p>
    <w:p w14:paraId="13D7DAFC" w14:textId="77777777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>Растет умеренно, прибавляя в росте примерно 10-15 см в год. Молодые растения могут расти быстрее, особенно в первые годы жизни.</w:t>
      </w:r>
    </w:p>
    <w:p w14:paraId="5AF8B48F" w14:textId="77777777" w:rsidR="00003601" w:rsidRPr="00003601" w:rsidRDefault="00003601" w:rsidP="00003601">
      <w:pPr>
        <w:numPr>
          <w:ilvl w:val="0"/>
          <w:numId w:val="5"/>
        </w:numPr>
        <w:tabs>
          <w:tab w:val="clear" w:pos="720"/>
        </w:tabs>
      </w:pPr>
      <w:r w:rsidRPr="00003601">
        <w:rPr>
          <w:b/>
          <w:bCs/>
        </w:rPr>
        <w:t>Условия выращивания</w:t>
      </w:r>
      <w:r w:rsidRPr="00003601">
        <w:t>:</w:t>
      </w:r>
    </w:p>
    <w:p w14:paraId="1233C8F0" w14:textId="77777777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>Предпочитает яркий рассеянный свет, но не прямой солнечный свет.</w:t>
      </w:r>
    </w:p>
    <w:p w14:paraId="67B063BF" w14:textId="44CA1C21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>Хорошо растет при комнатной температуре, около 18-2</w:t>
      </w:r>
      <w:r>
        <w:t>5</w:t>
      </w:r>
      <w:r w:rsidRPr="00003601">
        <w:t xml:space="preserve"> градусов Цельсия.</w:t>
      </w:r>
    </w:p>
    <w:p w14:paraId="74EF77F1" w14:textId="77777777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>Почва должна быть хорошо дренированной и богатой органическими веществами.</w:t>
      </w:r>
    </w:p>
    <w:p w14:paraId="21D9456C" w14:textId="77777777" w:rsidR="00003601" w:rsidRPr="00003601" w:rsidRDefault="00003601" w:rsidP="00003601">
      <w:pPr>
        <w:numPr>
          <w:ilvl w:val="0"/>
          <w:numId w:val="5"/>
        </w:numPr>
        <w:tabs>
          <w:tab w:val="clear" w:pos="720"/>
        </w:tabs>
      </w:pPr>
      <w:r w:rsidRPr="00003601">
        <w:rPr>
          <w:b/>
          <w:bCs/>
        </w:rPr>
        <w:t>Полив</w:t>
      </w:r>
      <w:r w:rsidRPr="00003601">
        <w:t>:</w:t>
      </w:r>
    </w:p>
    <w:p w14:paraId="2749173A" w14:textId="77777777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>Поливать нужно умеренно, позволяя верхнему слою почвы немного подсохнуть между поливами.</w:t>
      </w:r>
    </w:p>
    <w:p w14:paraId="3A0CE17D" w14:textId="77777777" w:rsidR="00003601" w:rsidRPr="00003601" w:rsidRDefault="00003601" w:rsidP="00003601">
      <w:pPr>
        <w:numPr>
          <w:ilvl w:val="0"/>
          <w:numId w:val="5"/>
        </w:numPr>
        <w:tabs>
          <w:tab w:val="clear" w:pos="720"/>
        </w:tabs>
      </w:pPr>
      <w:r w:rsidRPr="00003601">
        <w:rPr>
          <w:b/>
          <w:bCs/>
        </w:rPr>
        <w:t>Уход</w:t>
      </w:r>
      <w:r w:rsidRPr="00003601">
        <w:t>:</w:t>
      </w:r>
    </w:p>
    <w:p w14:paraId="1B3354F3" w14:textId="77777777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>Регулярно опрыскивайте листья, чтобы поддерживать высокий уровень влажности.</w:t>
      </w:r>
    </w:p>
    <w:p w14:paraId="1B4EAE45" w14:textId="77777777" w:rsidR="00003601" w:rsidRPr="00003601" w:rsidRDefault="00003601" w:rsidP="00003601">
      <w:pPr>
        <w:numPr>
          <w:ilvl w:val="1"/>
          <w:numId w:val="5"/>
        </w:numPr>
        <w:tabs>
          <w:tab w:val="clear" w:pos="1440"/>
        </w:tabs>
      </w:pPr>
      <w:r w:rsidRPr="00003601">
        <w:t>Подкармливайте растение каждые две недели в течение весенне-летнего периода.</w:t>
      </w:r>
    </w:p>
    <w:p w14:paraId="34804530" w14:textId="77777777" w:rsidR="00003601" w:rsidRPr="00003601" w:rsidRDefault="00003601" w:rsidP="00003601">
      <w:pPr>
        <w:rPr>
          <w:b/>
          <w:bCs/>
        </w:rPr>
      </w:pPr>
      <w:r w:rsidRPr="00003601">
        <w:rPr>
          <w:b/>
          <w:bCs/>
        </w:rPr>
        <w:t>Декоративные особенности:</w:t>
      </w:r>
    </w:p>
    <w:p w14:paraId="37EB1E27" w14:textId="5A4210D2" w:rsidR="00003601" w:rsidRPr="00003601" w:rsidRDefault="00003601" w:rsidP="00003601">
      <w:r w:rsidRPr="00003601">
        <w:t xml:space="preserve">Аглаонема </w:t>
      </w:r>
      <w:proofErr w:type="spellStart"/>
      <w:r w:rsidRPr="00003601">
        <w:t>Сильвер</w:t>
      </w:r>
      <w:proofErr w:type="spellEnd"/>
      <w:r w:rsidRPr="00003601">
        <w:t xml:space="preserve"> Косметикс (Silver </w:t>
      </w:r>
      <w:proofErr w:type="spellStart"/>
      <w:r w:rsidRPr="00003601">
        <w:t>Cosmetics</w:t>
      </w:r>
      <w:proofErr w:type="spellEnd"/>
      <w:r w:rsidRPr="00003601">
        <w:t xml:space="preserve">) </w:t>
      </w:r>
      <w:r w:rsidRPr="00003601">
        <w:t>ценится за свой уникальный мраморный узор на листьях, который делает его отличным выбором для украшения интерьера.</w:t>
      </w:r>
    </w:p>
    <w:sectPr w:rsidR="00003601" w:rsidRPr="0000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F63"/>
    <w:multiLevelType w:val="multilevel"/>
    <w:tmpl w:val="BA0CF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844A0"/>
    <w:multiLevelType w:val="multilevel"/>
    <w:tmpl w:val="FFAC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878604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48878604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8878604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48878604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52876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01"/>
    <w:rsid w:val="00003601"/>
    <w:rsid w:val="000357CC"/>
    <w:rsid w:val="002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9786"/>
  <w15:chartTrackingRefBased/>
  <w15:docId w15:val="{CF0FA9D0-CACE-4EBD-A6EF-38DB4EF3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ФАДЕЕВА</dc:creator>
  <cp:keywords/>
  <dc:description/>
  <cp:lastModifiedBy>СВЕТЛАНА ФАДЕЕВА</cp:lastModifiedBy>
  <cp:revision>1</cp:revision>
  <dcterms:created xsi:type="dcterms:W3CDTF">2025-04-15T15:40:00Z</dcterms:created>
  <dcterms:modified xsi:type="dcterms:W3CDTF">2025-04-15T15:53:00Z</dcterms:modified>
</cp:coreProperties>
</file>