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3258" w14:textId="1F4351E0" w:rsidR="00AE7C79" w:rsidRPr="00AE7C79" w:rsidRDefault="00AE7C79" w:rsidP="00AE7C79">
      <w:r w:rsidRPr="00AE7C79">
        <w:rPr>
          <w:b/>
          <w:bCs/>
        </w:rPr>
        <w:t>АЛОКАЗИЯ БАМБИНО АРРОУ ВАРИЕГАТА (BAMBINO ARROW VARIEGATA)</w:t>
      </w:r>
    </w:p>
    <w:p w14:paraId="0FE26FF7" w14:textId="77777777" w:rsidR="00AE7C79" w:rsidRDefault="00AE7C79" w:rsidP="00AE7C79">
      <w:pPr>
        <w:rPr>
          <w:b/>
          <w:bCs/>
        </w:rPr>
      </w:pPr>
      <w:r w:rsidRPr="00AE7C79">
        <w:rPr>
          <w:b/>
          <w:bCs/>
        </w:rPr>
        <w:t>Описание</w:t>
      </w:r>
    </w:p>
    <w:p w14:paraId="3EED5C45" w14:textId="7E5B4E94" w:rsidR="00AE7C79" w:rsidRPr="00AE7C79" w:rsidRDefault="00AE7C79" w:rsidP="00AE7C79">
      <w:r w:rsidRPr="00AE7C79">
        <w:t xml:space="preserve">Миниатюрная разновидность </w:t>
      </w:r>
      <w:proofErr w:type="spellStart"/>
      <w:r w:rsidRPr="00AE7C79">
        <w:t>алоказии</w:t>
      </w:r>
      <w:proofErr w:type="spellEnd"/>
      <w:r w:rsidRPr="00AE7C79">
        <w:t xml:space="preserve"> с очаровательными стреловидными листьями, обладающая изысканной пестрой окраской. Название "</w:t>
      </w:r>
      <w:proofErr w:type="spellStart"/>
      <w:r w:rsidRPr="00AE7C79">
        <w:t>Bambino</w:t>
      </w:r>
      <w:proofErr w:type="spellEnd"/>
      <w:r w:rsidRPr="00AE7C79">
        <w:t>" означает малыш, подчеркивая миниатюрные размеры растения. "</w:t>
      </w:r>
      <w:proofErr w:type="spellStart"/>
      <w:r w:rsidRPr="00AE7C79">
        <w:t>Arrow</w:t>
      </w:r>
      <w:proofErr w:type="spellEnd"/>
      <w:r w:rsidRPr="00AE7C79">
        <w:t>" намекает на форму листьев, напоминающую стрелу, а слово "</w:t>
      </w:r>
      <w:proofErr w:type="spellStart"/>
      <w:r w:rsidRPr="00AE7C79">
        <w:t>Variegata</w:t>
      </w:r>
      <w:proofErr w:type="spellEnd"/>
      <w:r w:rsidRPr="00AE7C79">
        <w:t>" обозначает наличие характерных белых или кремово-желтых полос и пятен на зеленом фоне листьев.</w:t>
      </w:r>
    </w:p>
    <w:p w14:paraId="54B3D1C9" w14:textId="77777777" w:rsidR="00AE7C79" w:rsidRDefault="00AE7C79" w:rsidP="00AE7C79">
      <w:pPr>
        <w:rPr>
          <w:b/>
          <w:bCs/>
        </w:rPr>
      </w:pPr>
      <w:r w:rsidRPr="00AE7C79">
        <w:rPr>
          <w:b/>
          <w:bCs/>
        </w:rPr>
        <w:t>Характеристика</w:t>
      </w:r>
    </w:p>
    <w:p w14:paraId="32F9981C" w14:textId="7CEE154B" w:rsidR="00AE7C79" w:rsidRPr="00AE7C79" w:rsidRDefault="00AE7C79" w:rsidP="00AE7C79">
      <w:r w:rsidRPr="00AE7C79">
        <w:t xml:space="preserve">Листья стреловидной формы, с острыми концами и заметными выделениями центральных жилок. Основной оттенок — насыщенно-зеленый, дополненный молочно-кремовым или белым рисунком, что создает контраст и привлекательность растения. Компактное растение, достигающее в высоту около </w:t>
      </w:r>
      <w:r w:rsidRPr="00AE7C79">
        <w:rPr>
          <w:b/>
          <w:bCs/>
        </w:rPr>
        <w:t>20–30 см</w:t>
      </w:r>
      <w:r w:rsidRPr="00AE7C79">
        <w:t xml:space="preserve">, ширина розеток также небольшая — </w:t>
      </w:r>
      <w:r w:rsidRPr="00AE7C79">
        <w:rPr>
          <w:b/>
          <w:bCs/>
        </w:rPr>
        <w:t>примерно 20–25 см</w:t>
      </w:r>
      <w:r w:rsidRPr="00AE7C79">
        <w:t>. Развивается довольно медленно, выпуская новый лист примерно каждые полтора-два месяца.</w:t>
      </w:r>
    </w:p>
    <w:p w14:paraId="0C9FF464" w14:textId="77777777" w:rsidR="00AE7C79" w:rsidRDefault="00AE7C79" w:rsidP="00AE7C79">
      <w:pPr>
        <w:rPr>
          <w:b/>
          <w:bCs/>
        </w:rPr>
      </w:pPr>
      <w:r w:rsidRPr="00AE7C79">
        <w:rPr>
          <w:b/>
          <w:bCs/>
        </w:rPr>
        <w:t>Условия выращивания</w:t>
      </w:r>
    </w:p>
    <w:p w14:paraId="2C4D4A3B" w14:textId="55B559BE" w:rsidR="00AE7C79" w:rsidRPr="00AE7C79" w:rsidRDefault="00AE7C79" w:rsidP="00AE7C79">
      <w:r w:rsidRPr="00AE7C79">
        <w:t xml:space="preserve">Отдает предпочтение рассеянному яркому свету, отлично себя чувствует на восточных или северных окнах. </w:t>
      </w:r>
      <w:r w:rsidR="0053653A">
        <w:t xml:space="preserve">Не допускать </w:t>
      </w:r>
      <w:r w:rsidRPr="00AE7C79">
        <w:t xml:space="preserve"> прямых солнечных лучей, поскольку избыток солнца может вызывать ожоги. Комнатная температура </w:t>
      </w:r>
      <w:r w:rsidRPr="00AE7C79">
        <w:rPr>
          <w:b/>
          <w:bCs/>
        </w:rPr>
        <w:t>+</w:t>
      </w:r>
      <w:r w:rsidR="004A2432">
        <w:rPr>
          <w:b/>
          <w:bCs/>
        </w:rPr>
        <w:t>18</w:t>
      </w:r>
      <w:r w:rsidRPr="00AE7C79">
        <w:rPr>
          <w:b/>
          <w:bCs/>
        </w:rPr>
        <w:t>...+25°C</w:t>
      </w:r>
      <w:r w:rsidRPr="00AE7C79">
        <w:t xml:space="preserve"> наиболее оптимальна для роста. Легко выдерживает пониженные температуры до </w:t>
      </w:r>
      <w:r w:rsidRPr="00AE7C79">
        <w:rPr>
          <w:b/>
          <w:bCs/>
        </w:rPr>
        <w:t>+15°C</w:t>
      </w:r>
      <w:r w:rsidRPr="00AE7C79">
        <w:t xml:space="preserve">, но при длительном пребывании в холоде замедляет рост. Хорошо реагирует на высокий уровень влажности воздуха (от </w:t>
      </w:r>
      <w:r w:rsidRPr="00AE7C79">
        <w:rPr>
          <w:b/>
          <w:bCs/>
        </w:rPr>
        <w:t>60% и выше</w:t>
      </w:r>
      <w:r w:rsidRPr="00AE7C79">
        <w:t>). Рекомендуется регулярно опрыскивать растение, ставить на влажный керамзит или гальку.</w:t>
      </w:r>
    </w:p>
    <w:p w14:paraId="1BF7A2A2" w14:textId="77777777" w:rsidR="00AE7C79" w:rsidRDefault="00AE7C79" w:rsidP="00AE7C79">
      <w:pPr>
        <w:rPr>
          <w:b/>
          <w:bCs/>
        </w:rPr>
      </w:pPr>
      <w:r w:rsidRPr="00AE7C79">
        <w:rPr>
          <w:b/>
          <w:bCs/>
        </w:rPr>
        <w:t>Полив и уход</w:t>
      </w:r>
    </w:p>
    <w:p w14:paraId="2C258E07" w14:textId="6F6F4D5C" w:rsidR="00AE7C79" w:rsidRPr="00AE7C79" w:rsidRDefault="00AE7C79" w:rsidP="00AE7C79">
      <w:r w:rsidRPr="00AE7C79">
        <w:t>Необходим регулярный, но умеренный полив. Следует дождаться легкого высыхания верхнего слоя грунта перед повторным увлажнением. Застоя воды в горшке допускать нельзя, так как это приведет к появлению грибковых заболеваний и гибели растения. Используют легкую, водо- и воздухопроницаемую почву, богатую органическими веществами. Смесь торфяной, листовой и хвойной земли с песком и вермикулитом создаст идеальный состав. Применяют специализированные удобрения для декоративно-лиственных растений дважды в месяц в активный вегетативный период (весна-лето).</w:t>
      </w:r>
    </w:p>
    <w:p w14:paraId="1BF9DD30" w14:textId="77777777" w:rsidR="00AE7C79" w:rsidRDefault="00AE7C79" w:rsidP="00AE7C79">
      <w:pPr>
        <w:rPr>
          <w:b/>
          <w:bCs/>
        </w:rPr>
      </w:pPr>
      <w:r w:rsidRPr="00AE7C79">
        <w:rPr>
          <w:b/>
          <w:bCs/>
        </w:rPr>
        <w:t>Декоративные особенности</w:t>
      </w:r>
    </w:p>
    <w:p w14:paraId="37C67F28" w14:textId="7033D505" w:rsidR="00AE7C79" w:rsidRPr="00AE7C79" w:rsidRDefault="00157AD2" w:rsidP="00AE7C79">
      <w:proofErr w:type="spellStart"/>
      <w:r w:rsidRPr="00157AD2">
        <w:t>Алоказия</w:t>
      </w:r>
      <w:proofErr w:type="spellEnd"/>
      <w:r w:rsidR="00AE7C79" w:rsidRPr="00AE7C79">
        <w:t xml:space="preserve"> </w:t>
      </w:r>
      <w:proofErr w:type="spellStart"/>
      <w:r w:rsidR="00AE7C79" w:rsidRPr="00AE7C79">
        <w:t>Bambino</w:t>
      </w:r>
      <w:proofErr w:type="spellEnd"/>
      <w:r w:rsidR="00AE7C79" w:rsidRPr="00AE7C79">
        <w:t xml:space="preserve"> </w:t>
      </w:r>
      <w:proofErr w:type="spellStart"/>
      <w:r w:rsidR="00AE7C79" w:rsidRPr="00AE7C79">
        <w:t>Arrow</w:t>
      </w:r>
      <w:proofErr w:type="spellEnd"/>
      <w:r w:rsidR="00AE7C79" w:rsidRPr="00AE7C79">
        <w:t xml:space="preserve"> </w:t>
      </w:r>
      <w:proofErr w:type="spellStart"/>
      <w:r w:rsidR="00AE7C79" w:rsidRPr="00AE7C79">
        <w:t>Variegata</w:t>
      </w:r>
      <w:proofErr w:type="spellEnd"/>
      <w:r w:rsidR="00AE7C79" w:rsidRPr="00AE7C79">
        <w:t xml:space="preserve"> отличается аккуратностью и элегантностью. Её маленькие стреловидные листья создают живописный рисунок, способствующий созданию уютного уголка природы в квартире или офисе. Миниатюрные размеры позволяют удобно располагать растение на журнальном столе, комоде или рабочем месте.</w:t>
      </w:r>
    </w:p>
    <w:p w14:paraId="6F095998" w14:textId="77777777" w:rsidR="002017F6" w:rsidRPr="00AE7C79" w:rsidRDefault="002017F6" w:rsidP="00AE7C79"/>
    <w:sectPr w:rsidR="002017F6" w:rsidRPr="00AE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79"/>
    <w:rsid w:val="00157AD2"/>
    <w:rsid w:val="002017F6"/>
    <w:rsid w:val="004A2432"/>
    <w:rsid w:val="0053653A"/>
    <w:rsid w:val="00A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A642"/>
  <w15:chartTrackingRefBased/>
  <w15:docId w15:val="{B7CEC974-F304-4900-8DB3-98496D08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ФАДЕЕВА</dc:creator>
  <cp:keywords/>
  <dc:description/>
  <cp:lastModifiedBy>СВЕТЛАНА ФАДЕЕВА</cp:lastModifiedBy>
  <cp:revision>4</cp:revision>
  <dcterms:created xsi:type="dcterms:W3CDTF">2025-05-01T09:01:00Z</dcterms:created>
  <dcterms:modified xsi:type="dcterms:W3CDTF">2025-05-03T07:12:00Z</dcterms:modified>
</cp:coreProperties>
</file>