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E8ED7" w14:textId="532FA62A" w:rsidR="00F85133" w:rsidRPr="00F85133" w:rsidRDefault="00CA7EA4" w:rsidP="00F85133">
      <w:pPr>
        <w:rPr>
          <w:b/>
          <w:bCs/>
        </w:rPr>
      </w:pPr>
      <w:r w:rsidRPr="00CA7EA4">
        <w:rPr>
          <w:b/>
          <w:bCs/>
        </w:rPr>
        <w:t>АЛОКАЗИЯ БАМБИНО ПИНК ВАРИЕГАТА (BAMBINO PINK VARIEGATA)</w:t>
      </w:r>
      <w:r w:rsidR="00F85133">
        <w:rPr>
          <w:b/>
          <w:bCs/>
        </w:rPr>
        <w:t xml:space="preserve"> </w:t>
      </w:r>
      <w:proofErr w:type="gramStart"/>
      <w:r w:rsidR="00F85133">
        <w:rPr>
          <w:b/>
          <w:bCs/>
        </w:rPr>
        <w:t xml:space="preserve">- </w:t>
      </w:r>
      <w:r w:rsidR="00F85133" w:rsidRPr="00F85133">
        <w:t xml:space="preserve"> это</w:t>
      </w:r>
      <w:proofErr w:type="gramEnd"/>
      <w:r w:rsidR="00F85133" w:rsidRPr="00F85133">
        <w:t xml:space="preserve"> уникальный декоративный гибрид, известный своей яркой и экстравагантной окраской листьев. Данная разновидность относится к числу миниатюрных сортов и широко востребована среди любителей комнатных растений благодаря удивительной цветовой гамме и привлекательным формам.</w:t>
      </w:r>
    </w:p>
    <w:p w14:paraId="1DDA9DFB" w14:textId="77777777" w:rsidR="00F85133" w:rsidRPr="00F85133" w:rsidRDefault="00F85133" w:rsidP="00F85133">
      <w:pPr>
        <w:rPr>
          <w:b/>
          <w:bCs/>
        </w:rPr>
      </w:pPr>
      <w:r w:rsidRPr="00F85133">
        <w:rPr>
          <w:b/>
          <w:bCs/>
        </w:rPr>
        <w:t>Описание:</w:t>
      </w:r>
    </w:p>
    <w:p w14:paraId="66EB71C9" w14:textId="77777777" w:rsidR="00F85133" w:rsidRPr="00F85133" w:rsidRDefault="00F85133" w:rsidP="00F85133">
      <w:pPr>
        <w:numPr>
          <w:ilvl w:val="0"/>
          <w:numId w:val="10"/>
        </w:numPr>
        <w:tabs>
          <w:tab w:val="clear" w:pos="720"/>
        </w:tabs>
      </w:pPr>
      <w:r w:rsidRPr="00F85133">
        <w:rPr>
          <w:b/>
          <w:bCs/>
        </w:rPr>
        <w:t>Листья:</w:t>
      </w:r>
      <w:r w:rsidRPr="00F85133">
        <w:t xml:space="preserve"> Сердцевидная форма листьев, характерная для большинства </w:t>
      </w:r>
      <w:proofErr w:type="spellStart"/>
      <w:r w:rsidRPr="00F85133">
        <w:t>алоказий</w:t>
      </w:r>
      <w:proofErr w:type="spellEnd"/>
      <w:r w:rsidRPr="00F85133">
        <w:t xml:space="preserve">, дополнена потрясающим разноцветьем. Листья покрыты розовыми и пурпурными оттенками, перемежающимися с зеленым фоном, создавая оригинальный </w:t>
      </w:r>
      <w:proofErr w:type="spellStart"/>
      <w:r w:rsidRPr="00F85133">
        <w:t>вариегатный</w:t>
      </w:r>
      <w:proofErr w:type="spellEnd"/>
      <w:r w:rsidRPr="00F85133">
        <w:t xml:space="preserve"> узор. Такие яркие оттенки обеспечивают особый визуальный эффект, оживляющий любое пространство.</w:t>
      </w:r>
    </w:p>
    <w:p w14:paraId="7179106C" w14:textId="77777777" w:rsidR="00F85133" w:rsidRPr="00F85133" w:rsidRDefault="00F85133" w:rsidP="00F85133">
      <w:pPr>
        <w:numPr>
          <w:ilvl w:val="0"/>
          <w:numId w:val="11"/>
        </w:numPr>
        <w:tabs>
          <w:tab w:val="clear" w:pos="720"/>
        </w:tabs>
      </w:pPr>
      <w:r w:rsidRPr="00F85133">
        <w:rPr>
          <w:b/>
          <w:bCs/>
        </w:rPr>
        <w:t>Размеры</w:t>
      </w:r>
      <w:proofErr w:type="gramStart"/>
      <w:r w:rsidRPr="00F85133">
        <w:rPr>
          <w:b/>
          <w:bCs/>
        </w:rPr>
        <w:t>:</w:t>
      </w:r>
      <w:r w:rsidRPr="00F85133">
        <w:t xml:space="preserve"> Это</w:t>
      </w:r>
      <w:proofErr w:type="gramEnd"/>
      <w:r w:rsidRPr="00F85133">
        <w:t xml:space="preserve"> карликовый сорт </w:t>
      </w:r>
      <w:proofErr w:type="spellStart"/>
      <w:r w:rsidRPr="00F85133">
        <w:t>алоказии</w:t>
      </w:r>
      <w:proofErr w:type="spellEnd"/>
      <w:r w:rsidRPr="00F85133">
        <w:t>, достигающий максимальной высоты около 30-40 см, что делает его пригодным для размещения на подоконниках, столиках или специальных подставках.</w:t>
      </w:r>
    </w:p>
    <w:p w14:paraId="4C77E85C" w14:textId="77777777" w:rsidR="00F85133" w:rsidRPr="00F85133" w:rsidRDefault="00F85133" w:rsidP="00F85133">
      <w:pPr>
        <w:numPr>
          <w:ilvl w:val="0"/>
          <w:numId w:val="12"/>
        </w:numPr>
        <w:tabs>
          <w:tab w:val="clear" w:pos="720"/>
        </w:tabs>
      </w:pPr>
      <w:r w:rsidRPr="00F85133">
        <w:rPr>
          <w:b/>
          <w:bCs/>
        </w:rPr>
        <w:t>Цветение</w:t>
      </w:r>
      <w:proofErr w:type="gramStart"/>
      <w:r w:rsidRPr="00F85133">
        <w:rPr>
          <w:b/>
          <w:bCs/>
        </w:rPr>
        <w:t>:</w:t>
      </w:r>
      <w:r w:rsidRPr="00F85133">
        <w:t xml:space="preserve"> Обычно</w:t>
      </w:r>
      <w:proofErr w:type="gramEnd"/>
      <w:r w:rsidRPr="00F85133">
        <w:t xml:space="preserve"> нецветущее домашнее растение, поскольку главная ценность </w:t>
      </w:r>
      <w:proofErr w:type="spellStart"/>
      <w:r w:rsidRPr="00F85133">
        <w:t>алоказии</w:t>
      </w:r>
      <w:proofErr w:type="spellEnd"/>
      <w:r w:rsidRPr="00F85133">
        <w:t xml:space="preserve"> Бамбино — именно красота листьев.</w:t>
      </w:r>
    </w:p>
    <w:p w14:paraId="2F19E545" w14:textId="77777777" w:rsidR="00F85133" w:rsidRPr="00F85133" w:rsidRDefault="00F85133" w:rsidP="00F85133">
      <w:pPr>
        <w:numPr>
          <w:ilvl w:val="0"/>
          <w:numId w:val="13"/>
        </w:numPr>
        <w:tabs>
          <w:tab w:val="clear" w:pos="720"/>
        </w:tabs>
      </w:pPr>
      <w:r w:rsidRPr="00F85133">
        <w:rPr>
          <w:b/>
          <w:bCs/>
        </w:rPr>
        <w:t>Корневище</w:t>
      </w:r>
      <w:proofErr w:type="gramStart"/>
      <w:r w:rsidRPr="00F85133">
        <w:rPr>
          <w:b/>
          <w:bCs/>
        </w:rPr>
        <w:t>:</w:t>
      </w:r>
      <w:r w:rsidRPr="00F85133">
        <w:t xml:space="preserve"> Имеет</w:t>
      </w:r>
      <w:proofErr w:type="gramEnd"/>
      <w:r w:rsidRPr="00F85133">
        <w:t xml:space="preserve"> подземные утолщенные корни-клубни, служащие источником питания и хранения питательных веществ.</w:t>
      </w:r>
    </w:p>
    <w:p w14:paraId="0F7D455C" w14:textId="77777777" w:rsidR="00F85133" w:rsidRPr="00F85133" w:rsidRDefault="00F85133" w:rsidP="00F85133">
      <w:pPr>
        <w:rPr>
          <w:b/>
          <w:bCs/>
        </w:rPr>
      </w:pPr>
      <w:r w:rsidRPr="00F85133">
        <w:rPr>
          <w:b/>
          <w:bCs/>
        </w:rPr>
        <w:t>Особые требования к уходу:</w:t>
      </w:r>
    </w:p>
    <w:p w14:paraId="53DAA43A" w14:textId="77777777" w:rsidR="00F85133" w:rsidRPr="00F85133" w:rsidRDefault="00F85133" w:rsidP="00F85133">
      <w:pPr>
        <w:numPr>
          <w:ilvl w:val="0"/>
          <w:numId w:val="14"/>
        </w:numPr>
        <w:tabs>
          <w:tab w:val="clear" w:pos="720"/>
        </w:tabs>
      </w:pPr>
      <w:r w:rsidRPr="00F85133">
        <w:rPr>
          <w:b/>
          <w:bCs/>
        </w:rPr>
        <w:t>Освещение</w:t>
      </w:r>
      <w:proofErr w:type="gramStart"/>
      <w:r w:rsidRPr="00F85133">
        <w:rPr>
          <w:b/>
          <w:bCs/>
        </w:rPr>
        <w:t>:</w:t>
      </w:r>
      <w:r w:rsidRPr="00F85133">
        <w:t xml:space="preserve"> Любят</w:t>
      </w:r>
      <w:proofErr w:type="gramEnd"/>
      <w:r w:rsidRPr="00F85133">
        <w:t xml:space="preserve"> яркий, но непрямой свет. Избыточное освещение может привести к выгоранию цвета листьев, а недостаток света ухудшит интенсивность окраски.</w:t>
      </w:r>
    </w:p>
    <w:p w14:paraId="05DB1BB1" w14:textId="77777777" w:rsidR="00F85133" w:rsidRPr="00F85133" w:rsidRDefault="00F85133" w:rsidP="00F85133">
      <w:pPr>
        <w:numPr>
          <w:ilvl w:val="0"/>
          <w:numId w:val="15"/>
        </w:numPr>
        <w:tabs>
          <w:tab w:val="clear" w:pos="720"/>
        </w:tabs>
      </w:pPr>
      <w:r w:rsidRPr="00F85133">
        <w:rPr>
          <w:b/>
          <w:bCs/>
        </w:rPr>
        <w:t>Температура:</w:t>
      </w:r>
      <w:r w:rsidRPr="00F85133">
        <w:t xml:space="preserve"> Комфортная среда обитания от +18 до +25°C. Холодные температуры могут ослаблять растение и снижать темпы роста.</w:t>
      </w:r>
    </w:p>
    <w:p w14:paraId="41C207E1" w14:textId="77777777" w:rsidR="00F85133" w:rsidRPr="00F85133" w:rsidRDefault="00F85133" w:rsidP="00F85133">
      <w:pPr>
        <w:numPr>
          <w:ilvl w:val="0"/>
          <w:numId w:val="16"/>
        </w:numPr>
        <w:tabs>
          <w:tab w:val="clear" w:pos="720"/>
        </w:tabs>
      </w:pPr>
      <w:r w:rsidRPr="00F85133">
        <w:rPr>
          <w:b/>
          <w:bCs/>
        </w:rPr>
        <w:t>Влажность</w:t>
      </w:r>
      <w:proofErr w:type="gramStart"/>
      <w:r w:rsidRPr="00F85133">
        <w:rPr>
          <w:b/>
          <w:bCs/>
        </w:rPr>
        <w:t>:</w:t>
      </w:r>
      <w:r w:rsidRPr="00F85133">
        <w:t xml:space="preserve"> Предпочитает</w:t>
      </w:r>
      <w:proofErr w:type="gramEnd"/>
      <w:r w:rsidRPr="00F85133">
        <w:t xml:space="preserve"> высокую влажность воздуха. Опрыскивание или установка увлажнителя существенно улучшит самочувствие растения.</w:t>
      </w:r>
    </w:p>
    <w:p w14:paraId="4BB50D84" w14:textId="77777777" w:rsidR="00F85133" w:rsidRPr="00F85133" w:rsidRDefault="00F85133" w:rsidP="00F85133">
      <w:pPr>
        <w:numPr>
          <w:ilvl w:val="0"/>
          <w:numId w:val="17"/>
        </w:numPr>
        <w:tabs>
          <w:tab w:val="clear" w:pos="720"/>
        </w:tabs>
      </w:pPr>
      <w:r w:rsidRPr="00F85133">
        <w:rPr>
          <w:b/>
          <w:bCs/>
        </w:rPr>
        <w:t>Полив:</w:t>
      </w:r>
      <w:r w:rsidRPr="00F85133">
        <w:t xml:space="preserve"> Умеренный, обязательно следите за отсутствием избыточного количества воды в грунте, чтобы избежать проблем с корневой системой.</w:t>
      </w:r>
    </w:p>
    <w:p w14:paraId="7BD4656E" w14:textId="77777777" w:rsidR="00F85133" w:rsidRPr="00F85133" w:rsidRDefault="00F85133" w:rsidP="00F85133">
      <w:pPr>
        <w:numPr>
          <w:ilvl w:val="0"/>
          <w:numId w:val="18"/>
        </w:numPr>
        <w:tabs>
          <w:tab w:val="clear" w:pos="720"/>
        </w:tabs>
      </w:pPr>
      <w:r w:rsidRPr="00F85133">
        <w:rPr>
          <w:b/>
          <w:bCs/>
        </w:rPr>
        <w:t>Пересадка</w:t>
      </w:r>
      <w:proofErr w:type="gramStart"/>
      <w:r w:rsidRPr="00F85133">
        <w:rPr>
          <w:b/>
          <w:bCs/>
        </w:rPr>
        <w:t>:</w:t>
      </w:r>
      <w:r w:rsidRPr="00F85133">
        <w:t xml:space="preserve"> Проводится</w:t>
      </w:r>
      <w:proofErr w:type="gramEnd"/>
      <w:r w:rsidRPr="00F85133">
        <w:t xml:space="preserve"> раз в 1-2 года, весной, когда растение активно растет.</w:t>
      </w:r>
    </w:p>
    <w:p w14:paraId="1E441D0E" w14:textId="32023C24" w:rsidR="00F85133" w:rsidRPr="00F85133" w:rsidRDefault="00F85133" w:rsidP="00F85133">
      <w:proofErr w:type="spellStart"/>
      <w:r w:rsidRPr="00F85133">
        <w:t>Алоказия</w:t>
      </w:r>
      <w:proofErr w:type="spellEnd"/>
      <w:r w:rsidRPr="00F85133">
        <w:t xml:space="preserve"> Бамбино </w:t>
      </w:r>
      <w:proofErr w:type="spellStart"/>
      <w:r w:rsidR="007D587E" w:rsidRPr="007D587E">
        <w:t>Вариегата</w:t>
      </w:r>
      <w:proofErr w:type="spellEnd"/>
      <w:r w:rsidR="007D587E" w:rsidRPr="00F85133">
        <w:t xml:space="preserve"> </w:t>
      </w:r>
      <w:r w:rsidRPr="00F85133">
        <w:t>прекрасно впишется в современные интерьеры и станет истинным украшением домашнего пространства, привнося живость и экзотику.</w:t>
      </w:r>
    </w:p>
    <w:p w14:paraId="7234DF81" w14:textId="77777777" w:rsidR="002017F6" w:rsidRDefault="002017F6" w:rsidP="00F85133"/>
    <w:sectPr w:rsidR="00201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5F91"/>
    <w:multiLevelType w:val="multilevel"/>
    <w:tmpl w:val="F2123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AB1A72"/>
    <w:multiLevelType w:val="multilevel"/>
    <w:tmpl w:val="7F764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036636"/>
    <w:multiLevelType w:val="multilevel"/>
    <w:tmpl w:val="EBEA1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2747A5"/>
    <w:multiLevelType w:val="multilevel"/>
    <w:tmpl w:val="831A1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0614254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 w16cid:durableId="1120614254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 w16cid:durableId="1120614254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1120614254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 w16cid:durableId="90856165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 w16cid:durableId="90856165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90856165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 w16cid:durableId="90856165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 w16cid:durableId="90856165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 w16cid:durableId="497573926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 w16cid:durableId="497573926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 w16cid:durableId="497573926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 w16cid:durableId="497573926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 w16cid:durableId="1874614309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 w16cid:durableId="1874614309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6" w16cid:durableId="1874614309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" w16cid:durableId="1874614309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8" w16cid:durableId="1874614309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EA4"/>
    <w:rsid w:val="002017F6"/>
    <w:rsid w:val="007D587E"/>
    <w:rsid w:val="00CA7EA4"/>
    <w:rsid w:val="00F8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F7C34"/>
  <w15:chartTrackingRefBased/>
  <w15:docId w15:val="{73AA4218-A893-4E8B-9D8F-17A775CD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851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c-dvwkko">
    <w:name w:val="sc-dvwkko"/>
    <w:basedOn w:val="a0"/>
    <w:rsid w:val="00CA7EA4"/>
  </w:style>
  <w:style w:type="character" w:customStyle="1" w:styleId="30">
    <w:name w:val="Заголовок 3 Знак"/>
    <w:basedOn w:val="a0"/>
    <w:link w:val="3"/>
    <w:uiPriority w:val="9"/>
    <w:rsid w:val="00F851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c-dksunl">
    <w:name w:val="sc-dksunl"/>
    <w:basedOn w:val="a"/>
    <w:rsid w:val="00F85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hzfzcs">
    <w:name w:val="sc-hzfzcs"/>
    <w:basedOn w:val="a"/>
    <w:rsid w:val="00F85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ФАДЕЕВА</dc:creator>
  <cp:keywords/>
  <dc:description/>
  <cp:lastModifiedBy>СВЕТЛАНА ФАДЕЕВА</cp:lastModifiedBy>
  <cp:revision>3</cp:revision>
  <dcterms:created xsi:type="dcterms:W3CDTF">2025-05-01T09:23:00Z</dcterms:created>
  <dcterms:modified xsi:type="dcterms:W3CDTF">2025-05-03T10:18:00Z</dcterms:modified>
</cp:coreProperties>
</file>