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0"/>
        <w:gridCol w:w="1558"/>
        <w:gridCol w:w="1702"/>
      </w:tblGrid>
      <w:tr w:rsidR="00105E60" w:rsidTr="005A5419">
        <w:trPr>
          <w:trHeight w:val="1556"/>
        </w:trPr>
        <w:tc>
          <w:tcPr>
            <w:tcW w:w="3502" w:type="pct"/>
            <w:shd w:val="clear" w:color="000000" w:fill="auto"/>
            <w:vAlign w:val="center"/>
          </w:tcPr>
          <w:p w:rsidR="00105E60" w:rsidRPr="001513BD" w:rsidRDefault="00105E60" w:rsidP="003179F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литр/кг.</w:t>
            </w:r>
          </w:p>
        </w:tc>
        <w:tc>
          <w:tcPr>
            <w:tcW w:w="782" w:type="pct"/>
            <w:shd w:val="clear" w:color="000000" w:fill="auto"/>
          </w:tcPr>
          <w:p w:rsidR="00105E60" w:rsidRPr="001513BD" w:rsidRDefault="00105E60" w:rsidP="005A541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 w:rsidR="004D4D33">
              <w:rPr>
                <w:rFonts w:ascii="Times New Roman" w:hAnsi="Times New Roman"/>
                <w:b/>
                <w:sz w:val="28"/>
                <w:szCs w:val="28"/>
              </w:rPr>
              <w:t xml:space="preserve"> с НДС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     </w:tc>
        <w:tc>
          <w:tcPr>
            <w:tcW w:w="716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rPr>
          <w:trHeight w:val="1879"/>
        </w:trPr>
        <w:tc>
          <w:tcPr>
            <w:tcW w:w="3502" w:type="pct"/>
            <w:shd w:val="clear" w:color="000000" w:fill="auto"/>
            <w:vAlign w:val="center"/>
          </w:tcPr>
          <w:p w:rsidR="00105E60" w:rsidRDefault="00105E60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105E60" w:rsidRDefault="00105E60" w:rsidP="00280C44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105E60" w:rsidRPr="008652DA" w:rsidRDefault="00105E60" w:rsidP="00280C4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137F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1A2298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0B722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1A2298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Default="00105E60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Default="00105E60"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CE05D4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ДЕЗ–1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 w:rsidRPr="00256908">
              <w:rPr>
                <w:rFonts w:ascii="Times New Roman" w:hAnsi="Times New Roman"/>
                <w:b/>
                <w:sz w:val="24"/>
                <w:szCs w:val="24"/>
              </w:rPr>
              <w:t>Нейтральное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272CE3">
              <w:rPr>
                <w:rFonts w:ascii="Times New Roman" w:hAnsi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Готовый к применению раствор 3% по ПВ.</w:t>
            </w:r>
          </w:p>
          <w:p w:rsidR="00105E60" w:rsidRPr="00272CE3" w:rsidRDefault="00105E60" w:rsidP="00F50A4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3012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5л. 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272CE3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48681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Технологическое вспомогательное средство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ДЕЗ-1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на основе перекиси водорода и ЧАС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Для снижения бактериальной обсемененности и очистки поверхности пищевых яиц на предприятиях птицеводческой отрасли перерабатывающих пищевое сырье и общественного питания в яйцемоечных машинах и ручным способом.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br/>
              <w:t>Экспертное заключение ФБУН «НИИ Питания» РАМН.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301273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ДЕЗ–1 пенное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с моющим эффектом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</w:t>
            </w:r>
            <w:r w:rsidRPr="00280C44">
              <w:rPr>
                <w:rFonts w:ascii="Times New Roman" w:hAnsi="Times New Roman"/>
                <w:b/>
                <w:sz w:val="20"/>
                <w:szCs w:val="20"/>
              </w:rPr>
              <w:t>ейтральное дезинфицирующее и моющее средство на стабилизированной перекиси водорода и ЧАС.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Дезинфекция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медучреждениях, объектах ЖКХ, соцкультбыта, предприятиях пищевой отрасли,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коммунального хозяйства, торговли, общественного питания, социального обеспечения,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пеницитарных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военных.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Дезинфекция в мясной, молочной, птицеперерабатывающей промышленности.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и дезинфекция куриных яиц.</w:t>
            </w:r>
          </w:p>
          <w:p w:rsidR="00105E60" w:rsidRDefault="00105E60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 w:rsidRPr="000A7047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С повышенным содержанием ПАВ и пенообразованием (усиление моющих свойств)</w:t>
            </w:r>
          </w:p>
          <w:p w:rsidR="00105E60" w:rsidRPr="000A7047" w:rsidRDefault="00105E60" w:rsidP="000B7220">
            <w:pP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0B72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72E04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Средство дезинфицирующее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АРТДЕЗ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Для дезинфекции архивных и библиотечных объектов на бумажной основе, кожаных и иных переплетов, музейных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lastRenderedPageBreak/>
              <w:t>изделий из дерева, ткани, керамики, стекла, металла и других, без ограничений материалов; дезинфекции поверхностей в помещениях музеев, архивов, библиотек, в том числе стеллажей, шкафов, полок, столов, полов и стен.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Средство обладает бактерицидной 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фунгицидной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активностью.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lastRenderedPageBreak/>
              <w:t>Флакон 400мл.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8681B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с моющим эффектом пролонгированного действия.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Устраняет посторонние запахи и создает прочную модифицированную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полиакрилатную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пленку на обработанных поверхностях с биоцидной активностью по отношению к большинству бактерий, вирусов и грибов. Уничтожает не менее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99,99%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микроорганизмов в течение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7 суток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момента нанесения на поверхность.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по применению в области ветеринарии</w:t>
            </w:r>
          </w:p>
          <w:p w:rsidR="009B4B7E" w:rsidRDefault="009B4B7E" w:rsidP="00280C44">
            <w:pPr>
              <w:rPr>
                <w:rFonts w:ascii="Times New Roman" w:hAnsi="Times New Roman"/>
                <w:sz w:val="20"/>
                <w:szCs w:val="20"/>
              </w:rPr>
            </w:pPr>
            <w:r w:rsidRPr="00F50A41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Разрешено для применения населением в быту.</w:t>
            </w:r>
          </w:p>
          <w:p w:rsidR="00105E60" w:rsidRPr="008652DA" w:rsidRDefault="00105E60" w:rsidP="00280C4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87F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8681B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105E60" w:rsidTr="0048681B">
        <w:trPr>
          <w:trHeight w:val="1081"/>
        </w:trPr>
        <w:tc>
          <w:tcPr>
            <w:tcW w:w="3502" w:type="pct"/>
            <w:shd w:val="clear" w:color="000000" w:fill="auto"/>
            <w:vAlign w:val="center"/>
          </w:tcPr>
          <w:p w:rsidR="00105E60" w:rsidRDefault="00105E60" w:rsidP="00AE4B69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105E60" w:rsidRPr="008652DA" w:rsidRDefault="00105E60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714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л.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1C2164" w:rsidRDefault="00105E60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868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05E60" w:rsidTr="0048681B">
        <w:trPr>
          <w:trHeight w:val="1081"/>
        </w:trPr>
        <w:tc>
          <w:tcPr>
            <w:tcW w:w="3502" w:type="pct"/>
            <w:shd w:val="clear" w:color="000000" w:fill="auto"/>
            <w:vAlign w:val="center"/>
          </w:tcPr>
          <w:p w:rsidR="00105E60" w:rsidRDefault="00105E60" w:rsidP="00AE4B69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Дезинфицирующее средство пролонгированного действия </w:t>
            </w: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БАКРИЛ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БЫТОВОЙ –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1421D">
              <w:rPr>
                <w:rFonts w:ascii="Times New Roman" w:hAnsi="Times New Roman"/>
                <w:sz w:val="20"/>
                <w:szCs w:val="20"/>
              </w:rPr>
              <w:t>готовый к применению раствор (10%) для дезинфекции населением в быту - в банях, саунах, бассейнах, раздевалках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торговых точках, автомобилях, квартирах. Средство для уничтожения плесени и грибков.      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9B4B7E" w:rsidRPr="008652DA" w:rsidRDefault="009B4B7E" w:rsidP="00AE4B69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400мл.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48681B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   моющие   средства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rPr>
          <w:trHeight w:val="431"/>
        </w:trPr>
        <w:tc>
          <w:tcPr>
            <w:tcW w:w="3502" w:type="pct"/>
            <w:shd w:val="clear" w:color="000000" w:fill="auto"/>
            <w:vAlign w:val="center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Пенные </w:t>
            </w:r>
            <w:r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щелочные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средства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rPr>
          <w:trHeight w:val="1262"/>
        </w:trPr>
        <w:tc>
          <w:tcPr>
            <w:tcW w:w="3502" w:type="pct"/>
            <w:shd w:val="clear" w:color="000000" w:fill="auto"/>
            <w:vAlign w:val="center"/>
          </w:tcPr>
          <w:p w:rsidR="00105E60" w:rsidRPr="00541618" w:rsidRDefault="00105E60" w:rsidP="00AE4B69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Основное направление – сильные жировые отложения, </w:t>
            </w:r>
            <w:proofErr w:type="spellStart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полимеризовавшиеся</w:t>
            </w:r>
            <w:proofErr w:type="spellEnd"/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жиры, стандартные нагары.</w:t>
            </w:r>
            <w:r w:rsidRPr="0054161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541618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48681B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9258F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КОРА 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8652DA">
              <w:rPr>
                <w:sz w:val="20"/>
                <w:szCs w:val="20"/>
              </w:rPr>
              <w:t xml:space="preserve">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Средство для удаления нагаров и трудноудаляемых жировых отложений.</w:t>
            </w:r>
            <w:r w:rsidRPr="00280C44">
              <w:rPr>
                <w:rFonts w:ascii="Times New Roman" w:hAnsi="Times New Roman"/>
                <w:sz w:val="20"/>
                <w:szCs w:val="20"/>
              </w:rPr>
              <w:t xml:space="preserve"> Очистка коптилен, плит, духовок, жарочных шкафов, фритюрниц, грилей, барбекю, и т.д. Размывка полов. Отмывка поверхностей после пожаров. </w:t>
            </w:r>
            <w:r w:rsidRPr="00280C44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Основное направление –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 сильные, трудноудаляемые нагары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смолы, минерально-органические жировые загрязнения</w:t>
            </w:r>
            <w:r w:rsidRPr="004828BE">
              <w:rPr>
                <w:rFonts w:ascii="Times New Roman" w:hAnsi="Times New Roman"/>
                <w:b/>
                <w:sz w:val="24"/>
                <w:szCs w:val="24"/>
                <w:u w:val="single"/>
                <w:lang w:eastAsia="ru-RU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12,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48681B" w:rsidP="004868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9674A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Очистка поверхностей из стали, в т.ч. нержавеющей; чугуна, пластмасс, керамики, стекла от пригаров, смолистых и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органо-минеральных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 загрязнений поверхностей технологического, включая камеры копчения,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дымоходы, жарочные шкафы, системы цеховой вентиляции;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вспомогательного оборудования, тары, </w:t>
            </w:r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посуды, инструмента </w:t>
            </w:r>
            <w:proofErr w:type="spellStart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>н</w:t>
            </w:r>
            <w:proofErr w:type="spellEnd"/>
            <w:r w:rsidRPr="007B2F1A">
              <w:rPr>
                <w:rFonts w:ascii="Times New Roman" w:hAnsi="Times New Roman"/>
                <w:bCs/>
                <w:sz w:val="20"/>
                <w:szCs w:val="20"/>
              </w:rPr>
              <w:t xml:space="preserve"> предприятиях перерабатывающих пищевое сырьё, металлообработки, транспорта, общественного питания, торговли, в быту.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Пенное средство.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4D4D33" w:rsidP="004D4D33">
            <w:pPr>
              <w:pStyle w:val="a3"/>
              <w:jc w:val="center"/>
            </w:pPr>
            <w:r>
              <w:t>206,5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C03109" w:rsidRDefault="00105E60" w:rsidP="0090340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ЭМС – ЩХ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proofErr w:type="spellStart"/>
            <w:r w:rsidRPr="00D83BC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D83B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сильно</w:t>
            </w:r>
            <w:r w:rsidRPr="00903407">
              <w:rPr>
                <w:rFonts w:ascii="Times New Roman" w:hAnsi="Times New Roman"/>
                <w:b/>
                <w:sz w:val="24"/>
                <w:szCs w:val="24"/>
              </w:rPr>
              <w:t>щелочное моющее и обезжиривающее для воды любой жёсткости.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чистка основного и вспомогательного технологического оборудования от масляно-жировых загрязнений на пищевых предприятиях, 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Подавляет патогенную микрофлору, характерную для пищевых предприятий и общепита.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Пригодно для ручной и автоматизированной мойки полов и санузлов. </w:t>
            </w:r>
            <w:r>
              <w:rPr>
                <w:rFonts w:ascii="Times New Roman" w:hAnsi="Times New Roman"/>
                <w:sz w:val="20"/>
                <w:szCs w:val="20"/>
              </w:rPr>
              <w:t>Очистка фасадов и объектов городской дорожной инфраструктуры.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A22B12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56,5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823EF" w:rsidRDefault="00105E60" w:rsidP="000A7047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солях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  <w:lang w:val="en-US"/>
              </w:rPr>
              <w:t>KOH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C6CAA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Отмывка клеевых пригаров.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Ориентировано на </w:t>
            </w:r>
            <w:proofErr w:type="spellStart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мясопереработку</w:t>
            </w:r>
            <w:proofErr w:type="spellEnd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рыбокомбинаты, </w:t>
            </w:r>
            <w:proofErr w:type="gramStart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промышленный</w:t>
            </w:r>
            <w:proofErr w:type="gramEnd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клининг</w:t>
            </w:r>
            <w:proofErr w:type="spellEnd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мебельные производства, нефтепереработку.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C03109" w:rsidRDefault="00105E60" w:rsidP="000A704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ИВИЦА – Г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7047"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  <w:t xml:space="preserve">смеси щелочей 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-  </w:t>
            </w:r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Пенное сильнощелочное средство для удаления сложных масляно-жировых и </w:t>
            </w:r>
            <w:proofErr w:type="spellStart"/>
            <w:proofErr w:type="gramStart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>органо-минеральных</w:t>
            </w:r>
            <w:proofErr w:type="spellEnd"/>
            <w:proofErr w:type="gramEnd"/>
            <w:r w:rsidRPr="00F73E81">
              <w:rPr>
                <w:rFonts w:ascii="Times New Roman" w:hAnsi="Times New Roman"/>
                <w:b/>
                <w:sz w:val="24"/>
                <w:szCs w:val="24"/>
              </w:rPr>
              <w:t xml:space="preserve"> загрязнений</w:t>
            </w:r>
            <w:r w:rsidRPr="00C03109">
              <w:rPr>
                <w:rFonts w:ascii="Times New Roman" w:hAnsi="Times New Roman"/>
                <w:sz w:val="20"/>
                <w:szCs w:val="20"/>
              </w:rPr>
              <w:t xml:space="preserve"> с поверхностей технологического оборудования на пищевых, промышленных предприятиях, общепите, медицине, транспорте. Мойка полов и стен при сильных загрязнениях вручную или с помощью </w:t>
            </w:r>
            <w:proofErr w:type="spellStart"/>
            <w:r w:rsidRPr="00C03109">
              <w:rPr>
                <w:rFonts w:ascii="Times New Roman" w:hAnsi="Times New Roman"/>
                <w:sz w:val="20"/>
                <w:szCs w:val="20"/>
              </w:rPr>
              <w:t>пеногенератора</w:t>
            </w:r>
            <w:proofErr w:type="spellEnd"/>
            <w:r w:rsidRPr="00C0310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03109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</w:t>
            </w:r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Ориентировано на </w:t>
            </w:r>
            <w:proofErr w:type="spellStart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молокопереработку</w:t>
            </w:r>
            <w:proofErr w:type="spellEnd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МТФ, кондитерские цеха, </w:t>
            </w:r>
            <w:proofErr w:type="spellStart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хлебокомбинаты</w:t>
            </w:r>
            <w:proofErr w:type="spellEnd"/>
            <w:r w:rsidRPr="008823E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, производство напитков.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C03109" w:rsidRDefault="00105E60" w:rsidP="001375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среднещелочное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умеренно пенное средство для внешней мойки пищевого оборудования, тары, инвентаря. Мойка полов и складских помещений на пищевых предприятиях.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777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кг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МАХ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Высокопенный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шампунь для бесконтактной мойки личного и коммерческого автотранспорта.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промышленных предприятиях и объектах ЖКХ.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Пенная мойка полов, ковровых покрытий, в т.ч.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ковромоечными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машинами.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Мытьё фасадов. Удаление сажи, копоти, мытьё после пожара.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CD4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10кг.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85,5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>ТА – 12Щ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Универсальный слабощелочной очиститель.</w:t>
            </w:r>
            <w:r w:rsidRPr="005416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эко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жировых, масляных и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 с  металлических и других поверхностей технологического оборудования, транспортных средств, тары, посуды. Мытьё производственных и бытовых помещений ручным или автоматизированным способом. Очистка  при пониженных температурах.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10, 2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513BD" w:rsidRDefault="00105E60" w:rsidP="001513B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Низкопенные</w:t>
            </w:r>
            <w:proofErr w:type="spellEnd"/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щелочные средства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 xml:space="preserve">   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>(</w:t>
            </w:r>
            <w:r w:rsidRPr="001513BD">
              <w:rPr>
                <w:rFonts w:ascii="Times New Roman" w:hAnsi="Times New Roman"/>
                <w:b/>
                <w:sz w:val="28"/>
                <w:szCs w:val="28"/>
                <w:highlight w:val="cyan"/>
                <w:lang w:val="en-US"/>
              </w:rPr>
              <w:t>CIP)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250C2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C4A99">
              <w:rPr>
                <w:rFonts w:ascii="Times New Roman" w:hAnsi="Times New Roman"/>
                <w:b/>
                <w:bCs/>
                <w:sz w:val="28"/>
                <w:szCs w:val="28"/>
              </w:rPr>
              <w:t>Fago</w:t>
            </w:r>
            <w:r w:rsidRPr="005765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-1 </w:t>
            </w:r>
            <w:r>
              <w:rPr>
                <w:rFonts w:ascii="Trebuchet MS" w:hAnsi="Trebuchet MS"/>
                <w:b/>
                <w:bCs/>
                <w:sz w:val="20"/>
                <w:szCs w:val="24"/>
              </w:rPr>
              <w:t xml:space="preserve">- 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Очистка поверхностей из </w:t>
            </w:r>
            <w:r w:rsidRPr="005765F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алюминия и его сплавов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, цветных металлов</w:t>
            </w:r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от смолистых и </w:t>
            </w:r>
            <w:proofErr w:type="spellStart"/>
            <w:r w:rsidRPr="005765F5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загрязнений, </w:t>
            </w:r>
            <w:proofErr w:type="gramStart"/>
            <w:r w:rsidRPr="005765F5">
              <w:rPr>
                <w:rFonts w:ascii="Times New Roman" w:hAnsi="Times New Roman"/>
                <w:sz w:val="20"/>
                <w:szCs w:val="20"/>
              </w:rPr>
              <w:t>включая</w:t>
            </w:r>
            <w:proofErr w:type="gramEnd"/>
            <w:r w:rsidRPr="005765F5">
              <w:rPr>
                <w:rFonts w:ascii="Times New Roman" w:hAnsi="Times New Roman"/>
                <w:sz w:val="20"/>
                <w:szCs w:val="20"/>
              </w:rPr>
              <w:t xml:space="preserve"> вешала используемые для загрузки коптильных камер, а так же поверхностей технологического оборудования, тары посуды, инструмента на предприятиях перерабатывающих пищевое сырьё; металлообработки, транспорта, торговли, в быту.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250C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68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8652DA" w:rsidRDefault="00105E60" w:rsidP="00541618">
            <w:pPr>
              <w:rPr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ТИГМА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на основе калийных солей</w:t>
            </w:r>
            <w:r w:rsidRPr="008652DA">
              <w:rPr>
                <w:sz w:val="20"/>
                <w:szCs w:val="20"/>
              </w:rPr>
              <w:t xml:space="preserve"> –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54161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мойки оборудования,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трубопрододов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и применение в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таромоечной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машине.</w:t>
            </w:r>
            <w:r>
              <w:rPr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Удаление минерально-органических загрязнений.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оцинкованных 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Мойка наружных и внутренних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поверхностей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технологического оборудования и его частей, тары и инвентаря, полов, стен, стеллажей</w:t>
            </w:r>
            <w:r w:rsidRPr="008652D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D46F52">
            <w:pPr>
              <w:rPr>
                <w:rFonts w:ascii="Times New Roman" w:hAnsi="Times New Roman"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ИВИЦА – 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6F52">
              <w:rPr>
                <w:rFonts w:ascii="Times New Roman" w:hAnsi="Times New Roman"/>
                <w:b/>
                <w:sz w:val="24"/>
                <w:szCs w:val="24"/>
              </w:rPr>
              <w:t xml:space="preserve">для </w:t>
            </w:r>
            <w:proofErr w:type="spellStart"/>
            <w:r w:rsidRPr="00D46F52">
              <w:rPr>
                <w:rFonts w:ascii="Times New Roman" w:hAnsi="Times New Roman"/>
                <w:b/>
                <w:sz w:val="24"/>
                <w:szCs w:val="24"/>
              </w:rPr>
              <w:t>клининга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spellStart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Среднещелочное</w:t>
            </w:r>
            <w:proofErr w:type="spellEnd"/>
            <w:r w:rsidRPr="00541618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мытья полов всеми видами поломоечных машин</w:t>
            </w:r>
            <w:r w:rsidRPr="00B81255">
              <w:rPr>
                <w:rFonts w:ascii="Times New Roman" w:hAnsi="Times New Roman"/>
                <w:b/>
                <w:sz w:val="24"/>
                <w:szCs w:val="24"/>
              </w:rPr>
              <w:t xml:space="preserve"> и вручную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Мойка бытовой техники и рабочих поверхностей на кухне. Промышленный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Мытьё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экскалаторов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специализированной техникой.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Механизированная чистка ковров. </w:t>
            </w:r>
            <w:r w:rsidRPr="00B917D4">
              <w:rPr>
                <w:rFonts w:ascii="Times New Roman" w:hAnsi="Times New Roman"/>
                <w:b/>
                <w:sz w:val="20"/>
                <w:szCs w:val="20"/>
              </w:rPr>
              <w:t>Пригодно для Алюминия и цветных металлов.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BE1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A22B12" w:rsidRDefault="00105E60" w:rsidP="00B917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ИВИЦА – В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на основе </w:t>
            </w:r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KOH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A22B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беспенное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для внутренней мойки пищевого оборудования, в т.ч. бутыломоечные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таромоечные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машины, оборудование на мяс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рыбоперерабатывающих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предприятиях. Удаляет все виды загрязнений, включая смолистые и наплывы жира.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Default="00105E60" w:rsidP="00394C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84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637F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03109">
              <w:rPr>
                <w:rFonts w:ascii="Times New Roman" w:hAnsi="Times New Roman"/>
                <w:b/>
                <w:sz w:val="24"/>
                <w:szCs w:val="24"/>
              </w:rPr>
              <w:t xml:space="preserve">ИВИЦА – Д </w:t>
            </w:r>
            <w:r w:rsidRPr="00C031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Специализированное умеренно пенное средство для автоматизированной мойки полов поломоечными машинами; ковров – роторными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экстрактерными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 машинами; эскалаторов и </w:t>
            </w:r>
            <w:proofErr w:type="spellStart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>траволаторов</w:t>
            </w:r>
            <w:proofErr w:type="spellEnd"/>
            <w:r w:rsidRPr="00637FB5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6E080F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Мытьё дорожного покрытия</w:t>
            </w:r>
            <w:r w:rsidRPr="00637FB5">
              <w:rPr>
                <w:rFonts w:ascii="Times New Roman" w:hAnsi="Times New Roman"/>
                <w:sz w:val="20"/>
                <w:szCs w:val="20"/>
              </w:rPr>
              <w:t>, зданий, сооружений и объектов дорожной инфраструктуры.  Удаление следов от антигололёдных реагентов. Пригодно для Алюминия.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7251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5F41F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МСТА</w:t>
            </w:r>
            <w:r w:rsidRPr="00B91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  <w:u w:val="single"/>
              </w:rPr>
              <w:t>порошок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содержит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41618">
              <w:rPr>
                <w:rFonts w:ascii="Times New Roman" w:hAnsi="Times New Roman"/>
                <w:b/>
                <w:sz w:val="24"/>
                <w:szCs w:val="24"/>
              </w:rPr>
              <w:t>Сильнощелочное техническое моющее средство-порошок.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даление технологических загрязнений с оборудования на предприятиях пищевой, нефтеперерабатывающей промышленности, машиностроения, железнодорожного и автомобильного транспорта.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Очистка резервуаров.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Эффективно растворяет смолистые загрязнения, жиры, масла. Мытьё поверхностей ручным и автоматизированным способом.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Стирка спецодежды производственных рабочих. Удаление нагаров, прочистка канализаций и жировых стоков.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5F41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D204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Щелочные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cyan"/>
              </w:rPr>
              <w:t xml:space="preserve">  средства</w:t>
            </w:r>
          </w:p>
        </w:tc>
        <w:tc>
          <w:tcPr>
            <w:tcW w:w="716" w:type="pct"/>
            <w:shd w:val="clear" w:color="000000" w:fill="auto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82" w:type="pct"/>
            <w:shd w:val="clear" w:color="000000" w:fill="auto"/>
          </w:tcPr>
          <w:p w:rsidR="00105E60" w:rsidRPr="001513BD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C9586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917D4">
              <w:rPr>
                <w:rFonts w:ascii="Times New Roman" w:hAnsi="Times New Roman"/>
                <w:b/>
                <w:sz w:val="24"/>
                <w:szCs w:val="24"/>
              </w:rPr>
              <w:t>МСТА  вид</w:t>
            </w:r>
            <w:proofErr w:type="gramStart"/>
            <w:r w:rsidRPr="00B917D4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техническое моющее и дезинфицирующее средство-порошок. </w:t>
            </w:r>
            <w:r w:rsidRPr="00C95868">
              <w:rPr>
                <w:rFonts w:ascii="Times New Roman" w:hAnsi="Times New Roman"/>
                <w:sz w:val="24"/>
                <w:szCs w:val="24"/>
              </w:rPr>
              <w:t>Д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зинфекция и мойка технологического оборудования, дезинфекция и стирка спецодежды на предприятиях мясо- и молокоперерабатывающий промышленности, общественного питания, для специализированных предприятий по выработке продуктов детского питания. Обладает высоким биоцидным действием по отношению к микрофлоре пищевых производств. «Инструкция по санитарной обработке оборудования, инвентаря и тары на предприятиях молочной промышленности» М., 1998; «Инструкция по санитарной обработке технологического оборудования и помещений производственных цехов для специализированных предприятий по выработке продуктов детского питания» М., 2001; «Инструкция по санитарной обработке технологического оборудования и производственных помещений на предприятиях мясной промышленности» М., 2003. Экспертное заключение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Минздрава РФ.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Алюминия.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24% метасиликата натрия</w:t>
            </w:r>
          </w:p>
          <w:p w:rsidR="00105E60" w:rsidRPr="008652DA" w:rsidRDefault="00105E60" w:rsidP="00C9586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Мешок 32кг.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E65BB" w:rsidRDefault="00105E60" w:rsidP="001E65BB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ЭМС – ЩХ</w:t>
            </w:r>
            <w:r w:rsidRPr="001E65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A6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 активным хлором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D83BC0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Пенное моющее и дезинфицирующее средство на </w:t>
            </w:r>
            <w:proofErr w:type="gramStart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>активных</w:t>
            </w:r>
            <w:proofErr w:type="gramEnd"/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гипохлорит-ионах широкого назначения.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Мытьё и дезинфекция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основного и вспомогательного технологического оборудования на пищевых предприятиях,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общепите, транспорте,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МТФ АПК и т.д. 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ойка полов, стен, холодильников. Обладает широким спектром бактерицидного действия. Пригодно для ручной и автоматизированной мойки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дезинфекции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 санузлов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сантехники. </w:t>
            </w:r>
          </w:p>
          <w:p w:rsidR="00105E60" w:rsidRDefault="00105E60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  <w:p w:rsidR="00105E60" w:rsidRDefault="00105E60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105E60" w:rsidRPr="00251740" w:rsidRDefault="00105E60" w:rsidP="00251740">
            <w:pPr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BD6372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63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D67B90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E65BB">
              <w:rPr>
                <w:rFonts w:ascii="Times New Roman" w:hAnsi="Times New Roman"/>
                <w:b/>
                <w:sz w:val="24"/>
                <w:szCs w:val="24"/>
              </w:rPr>
              <w:t xml:space="preserve">ЭМС – ЩХ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беспенное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</w:t>
            </w:r>
            <w:r w:rsidRPr="00C958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C95868">
              <w:rPr>
                <w:rFonts w:ascii="Times New Roman" w:hAnsi="Times New Roman"/>
                <w:b/>
                <w:sz w:val="24"/>
                <w:szCs w:val="24"/>
              </w:rPr>
              <w:t xml:space="preserve"> мойка и дезинфекция трубопроводов, молокопроводов, продуктопроводов и внутренних частей пищевого технологического оборудования.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95868">
              <w:rPr>
                <w:rFonts w:ascii="Times New Roman" w:hAnsi="Times New Roman"/>
                <w:sz w:val="20"/>
                <w:szCs w:val="20"/>
              </w:rPr>
              <w:t xml:space="preserve">Экспресс мойка и дезинфекция тары и инвентаря в </w:t>
            </w:r>
            <w:proofErr w:type="spellStart"/>
            <w:r w:rsidRPr="00C95868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C95868">
              <w:rPr>
                <w:rFonts w:ascii="Times New Roman" w:hAnsi="Times New Roman"/>
                <w:sz w:val="20"/>
                <w:szCs w:val="20"/>
              </w:rPr>
              <w:t xml:space="preserve"> машинах.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Мойка и дезинфекция в течение 1 мин!!! Отечественных конкурентов нет. </w:t>
            </w:r>
            <w:r w:rsidRPr="001E65BB">
              <w:rPr>
                <w:rFonts w:ascii="Times New Roman" w:hAnsi="Times New Roman"/>
                <w:sz w:val="20"/>
                <w:szCs w:val="20"/>
              </w:rPr>
              <w:t>Оч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истка основного и вспомогательного технологического оборудования от масляно-жировых загрязнений на пищевых предприятиях, </w:t>
            </w:r>
            <w:r w:rsidRPr="00C973A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МТФ АПК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т.д.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  <w:r w:rsidRPr="00FC032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Мойка и дезинфекция полов с помощью поломоечных машин всех типов.</w:t>
            </w:r>
            <w:r w:rsidRPr="001E65BB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 </w:t>
            </w:r>
          </w:p>
          <w:p w:rsidR="00105E60" w:rsidRDefault="00105E60" w:rsidP="00251740">
            <w:pPr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Инструкция по дезинфекции пищевых предприятий и общепита от ФБУН НИИ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Дезинфектологии</w:t>
            </w:r>
            <w:proofErr w:type="spellEnd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5174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. </w:t>
            </w:r>
          </w:p>
          <w:p w:rsidR="00105E60" w:rsidRDefault="00105E60" w:rsidP="00251740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105E60" w:rsidRPr="00C973A2" w:rsidRDefault="00105E60" w:rsidP="0025174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DA51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43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8B6E48">
            <w:pPr>
              <w:rPr>
                <w:rFonts w:ascii="Times New Roman" w:hAnsi="Times New Roman"/>
                <w:sz w:val="20"/>
                <w:szCs w:val="20"/>
              </w:rPr>
            </w:pPr>
            <w:r w:rsidRPr="0094076D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  </w:t>
            </w:r>
            <w:proofErr w:type="spellStart"/>
            <w:r w:rsidRPr="0094076D">
              <w:rPr>
                <w:rFonts w:ascii="Times New Roman" w:hAnsi="Times New Roman"/>
                <w:b/>
                <w:sz w:val="24"/>
                <w:szCs w:val="24"/>
              </w:rPr>
              <w:t>низкопенный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Сильнощелочное моющее и обезжиривающее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гипохлорит-ионах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основного и вспомогательного технологического оборудования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трубопроводов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 масляно-жировых загрязнений на пищевых предприятиях, МТФ АПК и т.д., мойка полов, стен, холодильников.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Мойка доильного оборудования, танков и цистерн для хранения и перевозки молока.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Обладает широким спектром бактерицидного действия.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2кг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42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8B6E4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Феб – Х  (с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NaOH</w:t>
            </w:r>
            <w:proofErr w:type="spellEnd"/>
            <w:r w:rsidRPr="007A599E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8B6E4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гелеобразное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с </w:t>
            </w:r>
            <w:proofErr w:type="spellStart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дезэффектом</w:t>
            </w:r>
            <w:proofErr w:type="spellEnd"/>
            <w:r w:rsidRPr="008B6E48">
              <w:rPr>
                <w:rFonts w:ascii="Times New Roman" w:hAnsi="Times New Roman"/>
                <w:b/>
                <w:sz w:val="24"/>
                <w:szCs w:val="24"/>
              </w:rPr>
              <w:t xml:space="preserve"> с активным хлором.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Слабый хлорный запах и щадящее действие на персонал и оборудование. Регулярная очистка и дезинфекция санузлов, сантехники, спортивных и ЖКХ объектов. Применение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дезковриках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дезбарьерах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 предприятиях и транспорте. Удаление патогенной микрофлоры и неприятных запахов.               </w:t>
            </w:r>
            <w:r w:rsidRPr="007A599E">
              <w:rPr>
                <w:rFonts w:ascii="Times New Roman" w:hAnsi="Times New Roman"/>
                <w:b/>
                <w:sz w:val="20"/>
                <w:szCs w:val="20"/>
              </w:rPr>
              <w:t xml:space="preserve">Очистка и дезинфекция бытовых и промышленных систем </w:t>
            </w:r>
            <w:proofErr w:type="spellStart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мусороудаления</w:t>
            </w:r>
            <w:proofErr w:type="spellEnd"/>
            <w:r w:rsidRPr="007A599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105E60" w:rsidRDefault="00105E60" w:rsidP="008B6E48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  <w:p w:rsidR="00DD2048" w:rsidRPr="007A599E" w:rsidRDefault="00DD2048" w:rsidP="008B6E4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9E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A22B12" w:rsidRDefault="00105E60" w:rsidP="00DD2048">
            <w:pPr>
              <w:pStyle w:val="a3"/>
              <w:jc w:val="center"/>
            </w:pPr>
            <w:r>
              <w:t>1</w:t>
            </w:r>
            <w:r w:rsidR="00DD2048">
              <w:t>64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247668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Кислотные   моющие   средства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247668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24766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>Пенные кислотные средства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247668" w:rsidRDefault="00105E60" w:rsidP="00C521CB">
            <w:pPr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пенное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наружной пенной мойки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пищевого оборудования и его частей, тары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 инвентаря, ёмкостей и цистерн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(в т.ч. на транспорте для перевозки сырья и готовой продукции)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Эффективно при низких температурах рабочих растворов и окружающей среды (до +3-5*С).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комплексе неорганических кислот, ПАВ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57341" w:rsidRDefault="00105E60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857341">
              <w:rPr>
                <w:rFonts w:ascii="Times New Roman" w:hAnsi="Times New Roman"/>
                <w:sz w:val="24"/>
                <w:szCs w:val="24"/>
              </w:rPr>
              <w:t xml:space="preserve">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57341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AE4B69">
            <w:pPr>
              <w:rPr>
                <w:rFonts w:ascii="Times New Roman" w:hAnsi="Times New Roman"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КСМ – 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Густое средство для очистки оборудования и инвентаря из нержавеющей стали, производственных и вспомогательных помещений, бассейнов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сантехники</w:t>
            </w:r>
            <w:r w:rsidRPr="008B6E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Пригодно для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керамической плитки,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керамогранита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пластика, стекла, композитных материалов, дерева.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минеральные и органические загрязнения, жиры, следы резины.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адаптировано для бытового применения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5E2B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3E2EED" w:rsidRDefault="00105E60" w:rsidP="00DD20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D2048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524E0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47668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2476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1B2C"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универсальное.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Растворяет все виды минеральных загрязнений, в т. ч. запущенные «накипные» отложения, предотвращает их резорбцию из рабочих растворов. Используется для пенной мойки оборудования, тары, коммерческого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клининга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Прочистка стоков и канализаций. Мытьё сантехники, санузлов, удаление ржавчины, остатков строительных смесей, цемента. Мытьё фасадов.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Пригодно для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пищевого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Алюминия.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 </w:t>
            </w:r>
            <w:proofErr w:type="gramStart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соляной</w:t>
            </w:r>
            <w:proofErr w:type="gramEnd"/>
            <w:r w:rsidRPr="003B4D25">
              <w:rPr>
                <w:rFonts w:ascii="Times New Roman" w:hAnsi="Times New Roman"/>
                <w:b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комплексе органических кислотах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/>
                <w:sz w:val="24"/>
                <w:szCs w:val="24"/>
              </w:rPr>
              <w:t>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031829" w:rsidRDefault="009B4B7E" w:rsidP="009B4B7E">
            <w:pPr>
              <w:pStyle w:val="a3"/>
              <w:jc w:val="center"/>
            </w:pPr>
            <w:r>
              <w:t>204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B1B2C">
            <w:pPr>
              <w:rPr>
                <w:rFonts w:ascii="Times New Roman" w:hAnsi="Times New Roman"/>
                <w:sz w:val="20"/>
                <w:szCs w:val="20"/>
              </w:rPr>
            </w:pPr>
            <w:r w:rsidRPr="00F12E35">
              <w:rPr>
                <w:rFonts w:ascii="Times New Roman" w:hAnsi="Times New Roman"/>
                <w:b/>
                <w:sz w:val="24"/>
                <w:szCs w:val="24"/>
              </w:rPr>
              <w:t xml:space="preserve">КСМ – Б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пенное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Моющее средство для пищевых предприятий и цехов убоя скота.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Очистка наружных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поверхностей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пищевого оборудования от сильных минеральных, жировых и белковых загрязнений (включая кровь), комбинированная мойка оборудования и помещений убойных цехов.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Инертно по отношению к чёрным металлам, полимерам, стеклу, резине.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сантехники, санузлов,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удаление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остатков строительных смесей, цемента.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Удаление неприятных запахов и патогенной микрофлоры на пищевых предприятиях. Удаление ржавчины с эффектом пассивации.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 xml:space="preserve">На ортофосфорной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 сульфаминовой 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005514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Обладает бактерицидным действием.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6D4692">
            <w:pPr>
              <w:pStyle w:val="a3"/>
              <w:jc w:val="center"/>
            </w:pPr>
            <w:r w:rsidRPr="00031829">
              <w:t xml:space="preserve"> </w:t>
            </w:r>
            <w:r>
              <w:t>1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9B4B7E">
            <w:pPr>
              <w:pStyle w:val="a3"/>
              <w:jc w:val="center"/>
            </w:pPr>
            <w:r>
              <w:t>2</w:t>
            </w:r>
            <w:r w:rsidR="009B4B7E">
              <w:t>60</w:t>
            </w:r>
          </w:p>
        </w:tc>
      </w:tr>
      <w:tr w:rsidR="005A5419" w:rsidTr="005A5419">
        <w:trPr>
          <w:trHeight w:val="593"/>
        </w:trPr>
        <w:tc>
          <w:tcPr>
            <w:tcW w:w="3502" w:type="pct"/>
            <w:shd w:val="clear" w:color="000000" w:fill="auto"/>
            <w:vAlign w:val="center"/>
          </w:tcPr>
          <w:p w:rsidR="005A5419" w:rsidRPr="00F12E35" w:rsidRDefault="005A5419" w:rsidP="007B1B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КСМ – Б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5A5419">
              <w:rPr>
                <w:rFonts w:ascii="Times New Roman" w:hAnsi="Times New Roman"/>
                <w:sz w:val="20"/>
                <w:szCs w:val="20"/>
              </w:rPr>
              <w:t>пенное средство для химической полировки изделий из нержавеющей стали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5A5419" w:rsidRPr="005A5419" w:rsidRDefault="005A5419" w:rsidP="005A5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5419">
              <w:rPr>
                <w:rFonts w:ascii="Times New Roman" w:hAnsi="Times New Roman"/>
                <w:sz w:val="24"/>
                <w:szCs w:val="24"/>
              </w:rPr>
              <w:t>12кг.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5A5419" w:rsidRDefault="005A5419" w:rsidP="005A5419">
            <w:pPr>
              <w:pStyle w:val="a3"/>
              <w:jc w:val="center"/>
            </w:pPr>
            <w:r>
              <w:t>247,5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3B4D25">
            <w:pPr>
              <w:rPr>
                <w:rFonts w:ascii="Times New Roman" w:hAnsi="Times New Roman"/>
                <w:sz w:val="20"/>
                <w:szCs w:val="20"/>
              </w:rPr>
            </w:pPr>
            <w:r w:rsidRPr="00307BFD">
              <w:rPr>
                <w:rFonts w:ascii="Times New Roman" w:hAnsi="Times New Roman"/>
                <w:b/>
                <w:sz w:val="24"/>
                <w:szCs w:val="24"/>
              </w:rPr>
              <w:t xml:space="preserve">Феб – </w:t>
            </w:r>
            <w:proofErr w:type="gramStart"/>
            <w:r w:rsidRPr="00307BFD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3B4D25">
              <w:rPr>
                <w:rFonts w:ascii="Times New Roman" w:hAnsi="Times New Roman"/>
                <w:b/>
                <w:sz w:val="24"/>
                <w:szCs w:val="24"/>
              </w:rPr>
              <w:t>Пенное гелеобразное универсальное средство.</w:t>
            </w:r>
            <w:r w:rsidRPr="00307B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Удаление жировых, масляных и органо-минеральных загрязнений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07BF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ржавчины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с  металлических, включая цветные металлы, стеклянных, керамических и пластмассовых поверхностей технологического оборудования, транспортных средств, тары, посуды, сантехнического оборудования, поверхностей бытовых и производственных помещений.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Мытьё санузлов, сантехники, бассейнов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бань, душевых. 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На соляной и щавелевой кислот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ах</w:t>
            </w:r>
            <w:r w:rsidRPr="003B4D2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10, 20кг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9B4B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4B7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D60480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БИОЛ</w:t>
            </w:r>
            <w:proofErr w:type="gramEnd"/>
            <w:r w:rsidRPr="00FE2AE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– А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Умеренно пенное средство для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очистк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теплообменного, нагревательного и пр. оборудования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сантехники, санузлов, бассейнов (в т.ч.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вотерлинии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). Удаляет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комбинированные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органо-минеральны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в бытовых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охладительно-отопительных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систем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ах; замедляет повторное образование накипи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Прочистка стоков и канализаций.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даление ржавчины, остатков строительных смесей, цемента.  Мытьё фасадов.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Композиция минеральных и органических кислот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BD6372" w:rsidRDefault="00105E60" w:rsidP="00F61585">
            <w:pPr>
              <w:pStyle w:val="a3"/>
              <w:jc w:val="center"/>
            </w:pPr>
            <w:r w:rsidRPr="00BD6372">
              <w:t xml:space="preserve">  10, 20</w:t>
            </w:r>
            <w:r>
              <w:t>кг</w:t>
            </w:r>
            <w:r w:rsidRPr="00BD6372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BD6372" w:rsidRDefault="00105E60" w:rsidP="009B4B7E">
            <w:pPr>
              <w:pStyle w:val="a3"/>
              <w:jc w:val="center"/>
            </w:pPr>
            <w:r>
              <w:t>1</w:t>
            </w:r>
            <w:r w:rsidR="009B4B7E">
              <w:t>86</w:t>
            </w:r>
            <w:bookmarkStart w:id="0" w:name="_GoBack"/>
            <w:bookmarkEnd w:id="0"/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FE2AE2" w:rsidRDefault="00105E60" w:rsidP="001574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 Молочной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</w:t>
            </w:r>
            <w:r w:rsidRPr="004174C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особо мягкое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универсальное моющее средство для очистки медицинских, парикмахерских и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помещений; очистки сантехники; стекла, стали, натуральной и искусственной кожи;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Удаление следов от чернил.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аллергенное.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BD6372" w:rsidRDefault="00105E60" w:rsidP="004A18C4">
            <w:pPr>
              <w:pStyle w:val="a3"/>
              <w:jc w:val="center"/>
            </w:pPr>
            <w:r w:rsidRPr="00BD6372">
              <w:lastRenderedPageBreak/>
              <w:t xml:space="preserve"> </w:t>
            </w:r>
            <w:r>
              <w:t xml:space="preserve"> </w:t>
            </w:r>
            <w:r w:rsidRPr="00BD6372">
              <w:t>10, 20</w:t>
            </w:r>
            <w:r>
              <w:t>кг</w:t>
            </w:r>
            <w:r w:rsidRPr="00BD6372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BD6372" w:rsidRDefault="00105E60" w:rsidP="009B4B7E">
            <w:pPr>
              <w:pStyle w:val="a3"/>
              <w:jc w:val="center"/>
            </w:pPr>
            <w:r>
              <w:t>1</w:t>
            </w:r>
            <w:r w:rsidR="009B4B7E">
              <w:t>77,5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FE2AE2" w:rsidRDefault="00105E60" w:rsidP="00BA5394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Ammi</w:t>
            </w:r>
            <w:proofErr w:type="spellEnd"/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 (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на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Сульфаминовой</w:t>
            </w:r>
            <w:r w:rsidRPr="00BA539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кислоте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  <w:r w:rsidRPr="007B61EC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 xml:space="preserve">слабокислое универсальное моющее средство для очистки медицинских, парикмахерских и косметических инструментов; общей уборке </w:t>
            </w:r>
            <w:r>
              <w:rPr>
                <w:rFonts w:ascii="Times New Roman" w:hAnsi="Times New Roman"/>
                <w:sz w:val="20"/>
                <w:szCs w:val="20"/>
              </w:rPr>
              <w:t>любых помещений, включая производственные и бытовые; очистки сантехники; удаления загрязнений с тканей и ковровых покрытий</w:t>
            </w:r>
            <w:r w:rsidRPr="001574B1">
              <w:rPr>
                <w:rFonts w:ascii="Times New Roman" w:hAnsi="Times New Roman"/>
                <w:sz w:val="20"/>
                <w:szCs w:val="20"/>
              </w:rPr>
              <w:t>.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Удаление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биоплёнок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белковых загрязнений.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аллергенное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BD6372" w:rsidRDefault="00105E60" w:rsidP="004174C2">
            <w:pPr>
              <w:pStyle w:val="a3"/>
              <w:jc w:val="center"/>
            </w:pPr>
            <w:r w:rsidRPr="00BD6372">
              <w:t xml:space="preserve"> 10, 20</w:t>
            </w:r>
            <w:r>
              <w:t>кг</w:t>
            </w:r>
            <w:r w:rsidRPr="00BD6372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BD6372" w:rsidRDefault="00105E60" w:rsidP="009B4B7E">
            <w:pPr>
              <w:pStyle w:val="a3"/>
              <w:jc w:val="center"/>
            </w:pPr>
            <w:r>
              <w:t>1</w:t>
            </w:r>
            <w:r w:rsidR="009B4B7E">
              <w:t>81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74AAB" w:rsidRDefault="00105E60" w:rsidP="00174AA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Низкопенные</w:t>
            </w:r>
            <w:proofErr w:type="spell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кислотные средства  </w:t>
            </w:r>
            <w:proofErr w:type="gramStart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>(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</w:t>
            </w:r>
            <w:proofErr w:type="gramEnd"/>
            <w:r w:rsidRPr="00174AAB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bCs/>
                <w:sz w:val="28"/>
                <w:szCs w:val="28"/>
                <w:highlight w:val="magenta"/>
              </w:rPr>
              <w:t xml:space="preserve"> )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99005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05E60" w:rsidTr="0048681B">
        <w:trPr>
          <w:trHeight w:val="1445"/>
        </w:trPr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D60480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ЭМС – КС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молокопроводов,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машинах, доильного оборудования.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Удаляет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кальциевы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отложени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, сол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жёсткости воды, жировы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белковые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отложени</w:t>
            </w:r>
            <w:r>
              <w:rPr>
                <w:rFonts w:ascii="Times New Roman" w:hAnsi="Times New Roman"/>
                <w:sz w:val="20"/>
                <w:szCs w:val="20"/>
              </w:rPr>
              <w:t>я,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микробиологически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плён</w:t>
            </w: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На азотной кислоте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и комплексонах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174AAB">
            <w:pPr>
              <w:pStyle w:val="a3"/>
              <w:jc w:val="center"/>
            </w:pPr>
            <w:r w:rsidRPr="00031829">
              <w:br w:type="page"/>
              <w:t xml:space="preserve">  2</w:t>
            </w:r>
            <w:r>
              <w:rPr>
                <w:lang w:val="en-US"/>
              </w:rPr>
              <w:t>2</w:t>
            </w:r>
            <w:r>
              <w:t>кг</w:t>
            </w:r>
            <w:r w:rsidRPr="00031829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031829" w:rsidRDefault="00105E60" w:rsidP="009B4B7E">
            <w:pPr>
              <w:pStyle w:val="a3"/>
              <w:jc w:val="center"/>
            </w:pPr>
            <w:r>
              <w:t>1</w:t>
            </w:r>
            <w:r w:rsidR="009B4B7E">
              <w:t>37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Б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r w:rsidRPr="00D604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CIP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мойки пищевого оборудования и его частей,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трубо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- 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продукто</w:t>
            </w:r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проводов, тары в </w:t>
            </w:r>
            <w:proofErr w:type="spellStart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>таромоечных</w:t>
            </w:r>
            <w:proofErr w:type="spellEnd"/>
            <w:r w:rsidRPr="00D60480">
              <w:rPr>
                <w:rFonts w:ascii="Times New Roman" w:hAnsi="Times New Roman"/>
                <w:b/>
                <w:sz w:val="24"/>
                <w:szCs w:val="24"/>
              </w:rPr>
              <w:t xml:space="preserve"> машинах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минерального налёта.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Очистка наружных и внутренних поверхностей трубопроводов, ёмкостей и теплообменных аппаратов (в т.ч. пастеризаторов) от минеральных и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загрязнений, в т.ч. «мясного», «пивного» и «молочного» камня.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Промывка профессиональных и бытовых кофе-машин и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2341F6">
            <w:pPr>
              <w:pStyle w:val="a3"/>
              <w:jc w:val="center"/>
            </w:pPr>
            <w:r w:rsidRPr="00031829">
              <w:t xml:space="preserve"> 2</w:t>
            </w:r>
            <w:r>
              <w:t>2кг</w:t>
            </w:r>
            <w:r w:rsidRPr="00031829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031829" w:rsidRDefault="00105E60" w:rsidP="009B4B7E">
            <w:pPr>
              <w:pStyle w:val="a3"/>
              <w:jc w:val="center"/>
            </w:pPr>
            <w:r>
              <w:t>2</w:t>
            </w:r>
            <w:r w:rsidR="009B4B7E">
              <w:t>49,5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74AAB" w:rsidRDefault="00105E60" w:rsidP="004065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КСМ – 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F0333A">
              <w:rPr>
                <w:rFonts w:ascii="Times New Roman" w:hAnsi="Times New Roman"/>
                <w:b/>
                <w:sz w:val="20"/>
                <w:szCs w:val="20"/>
              </w:rPr>
              <w:t xml:space="preserve">  для </w:t>
            </w:r>
            <w:proofErr w:type="spellStart"/>
            <w:r w:rsidRPr="00F0333A">
              <w:rPr>
                <w:rFonts w:ascii="Times New Roman" w:hAnsi="Times New Roman"/>
                <w:b/>
                <w:sz w:val="20"/>
                <w:szCs w:val="20"/>
              </w:rPr>
              <w:t>кофемашин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65BA">
              <w:rPr>
                <w:rFonts w:ascii="Times New Roman" w:hAnsi="Times New Roman"/>
                <w:b/>
                <w:sz w:val="24"/>
                <w:szCs w:val="24"/>
              </w:rPr>
              <w:t xml:space="preserve">– Концентрированное средство для очистки (декальцинации) </w:t>
            </w:r>
            <w:proofErr w:type="spellStart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пароконвектоматов</w:t>
            </w:r>
            <w:proofErr w:type="spellEnd"/>
            <w:r w:rsidRPr="004065BA">
              <w:rPr>
                <w:rFonts w:ascii="Times New Roman" w:hAnsi="Times New Roman"/>
                <w:b/>
                <w:sz w:val="24"/>
                <w:szCs w:val="24"/>
              </w:rPr>
              <w:t>, профессиональных и бытовых кофе-машин и</w:t>
            </w:r>
            <w:r w:rsidRPr="00F0333A">
              <w:rPr>
                <w:rFonts w:ascii="Times New Roman" w:hAnsi="Times New Roman"/>
                <w:b/>
                <w:sz w:val="24"/>
                <w:szCs w:val="24"/>
              </w:rPr>
              <w:t xml:space="preserve"> кофеварок.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Инертно по отношению 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меди,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чёрным металлам, полимерам, стеклу, резине. </w:t>
            </w:r>
            <w:r w:rsidRPr="00D60480">
              <w:rPr>
                <w:rFonts w:ascii="Times New Roman" w:hAnsi="Times New Roman"/>
                <w:b/>
                <w:sz w:val="20"/>
                <w:szCs w:val="20"/>
              </w:rPr>
              <w:t>Композиция азотной и ортофосфорной кислот.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5F41F4">
            <w:pPr>
              <w:pStyle w:val="a3"/>
              <w:jc w:val="center"/>
            </w:pPr>
            <w:r>
              <w:t>6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9B4B7E" w:rsidP="009B4B7E">
            <w:pPr>
              <w:pStyle w:val="a3"/>
              <w:jc w:val="center"/>
            </w:pPr>
            <w:r>
              <w:t>305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D2706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КСМ – 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Растворяет все виды минеральных загрязнений, в т. ч. запущенные «накипные» отложения, предотвращает их резорбцию из рабочих растворов.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Используется для циркуляционной 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( 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CIP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очистки трубопроводов, емкостей, насосов. Инертно по отношению к чёрным металлам, полимерам, стеклу, резине. 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>Прочистка стоков и канализаций. Мытьё сантехники, санузлов, удаление ржавчины, остатков строительных смесей, цемента. Мытьё фасадов.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На соляной кислоте.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F75281">
            <w:pPr>
              <w:pStyle w:val="a3"/>
              <w:jc w:val="center"/>
            </w:pPr>
            <w:r w:rsidRPr="00031829">
              <w:t xml:space="preserve"> </w:t>
            </w:r>
            <w:r>
              <w:t>22кг</w:t>
            </w:r>
            <w:r w:rsidRPr="00031829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031829" w:rsidRDefault="00105E60" w:rsidP="00D862E9">
            <w:pPr>
              <w:pStyle w:val="a3"/>
              <w:jc w:val="center"/>
            </w:pPr>
            <w:r>
              <w:t>1</w:t>
            </w:r>
            <w:r w:rsidR="00D862E9">
              <w:t>55</w:t>
            </w:r>
          </w:p>
        </w:tc>
      </w:tr>
      <w:tr w:rsidR="00105E60" w:rsidTr="0048681B">
        <w:trPr>
          <w:trHeight w:val="1120"/>
        </w:trPr>
        <w:tc>
          <w:tcPr>
            <w:tcW w:w="3502" w:type="pct"/>
            <w:shd w:val="clear" w:color="000000" w:fill="auto"/>
          </w:tcPr>
          <w:p w:rsidR="00105E60" w:rsidRPr="001327CF" w:rsidRDefault="00105E60" w:rsidP="00F7528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lean</w:t>
            </w:r>
            <w:r w:rsidRPr="00174A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Концентрированное средство для удаления накипи и солевых отложений из бытовых и промышленных водонагревательных приборов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(чайников,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кулеров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кипятильников, бойлеров, пароварок), утюгов,  стиральных и посудомоечных машин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цитратах и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фосфонатах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Default="00105E60" w:rsidP="00F61585">
            <w:pPr>
              <w:pStyle w:val="a3"/>
              <w:jc w:val="center"/>
            </w:pPr>
          </w:p>
          <w:p w:rsidR="00105E60" w:rsidRDefault="00105E60" w:rsidP="00F61585">
            <w:pPr>
              <w:pStyle w:val="a3"/>
              <w:jc w:val="center"/>
            </w:pPr>
            <w:r>
              <w:t xml:space="preserve">Канистра </w:t>
            </w:r>
            <w:r w:rsidRPr="00031829">
              <w:t>5</w:t>
            </w:r>
            <w:r>
              <w:t>л</w:t>
            </w:r>
            <w:r w:rsidRPr="00031829">
              <w:t>.</w:t>
            </w:r>
          </w:p>
          <w:p w:rsidR="00105E60" w:rsidRPr="00031829" w:rsidRDefault="00105E60" w:rsidP="00F61585">
            <w:pPr>
              <w:pStyle w:val="a3"/>
              <w:jc w:val="center"/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1327CF">
            <w:pPr>
              <w:pStyle w:val="a3"/>
              <w:jc w:val="center"/>
            </w:pPr>
          </w:p>
          <w:p w:rsidR="00105E60" w:rsidRDefault="00105E60" w:rsidP="001327CF">
            <w:pPr>
              <w:pStyle w:val="a3"/>
              <w:jc w:val="center"/>
            </w:pPr>
            <w:r>
              <w:t>2</w:t>
            </w:r>
            <w:r w:rsidR="00D862E9">
              <w:t>41,5</w:t>
            </w:r>
          </w:p>
          <w:p w:rsidR="00105E60" w:rsidRPr="00031829" w:rsidRDefault="00105E60" w:rsidP="001327CF">
            <w:pPr>
              <w:pStyle w:val="a3"/>
              <w:jc w:val="center"/>
            </w:pPr>
          </w:p>
        </w:tc>
      </w:tr>
      <w:tr w:rsidR="00105E60" w:rsidTr="00105E60">
        <w:trPr>
          <w:trHeight w:val="651"/>
        </w:trPr>
        <w:tc>
          <w:tcPr>
            <w:tcW w:w="5000" w:type="pct"/>
            <w:gridSpan w:val="3"/>
            <w:shd w:val="clear" w:color="000000" w:fill="auto"/>
            <w:vAlign w:val="center"/>
          </w:tcPr>
          <w:p w:rsidR="00105E60" w:rsidRPr="00FE2AE2" w:rsidRDefault="00105E60" w:rsidP="008652DA">
            <w:pPr>
              <w:pStyle w:val="a3"/>
              <w:jc w:val="center"/>
              <w:rPr>
                <w:b/>
                <w:sz w:val="28"/>
                <w:szCs w:val="28"/>
                <w:highlight w:val="cyan"/>
              </w:rPr>
            </w:pPr>
            <w:r w:rsidRPr="00FE2AE2">
              <w:rPr>
                <w:b/>
                <w:sz w:val="28"/>
                <w:szCs w:val="28"/>
                <w:highlight w:val="darkYellow"/>
              </w:rPr>
              <w:t>Средства для Водоподготовки плавательных и физиотерапевтических бассейнов, ванн, купелей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247CE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</w:rPr>
              <w:t>CLEAN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предотвращение образования накипи в системах хозяйственно-питьевого водоснабжения. Подготовка воды для гигиенических процедур</w:t>
            </w:r>
            <w:r w:rsidRPr="0035599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pH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-</w:t>
            </w:r>
            <w:r w:rsidRPr="007602D2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минус / корректировка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Удаление накипных отложений с поверхности посуды, используемой для кипячения воды (кастрюли, чайники, кулера и т.п.); подготовка воды используемой в качестве теплоносителя в замкнутых системах отопления и охлаждения – ингибирование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накипеобразования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Осветление воды бассейнов. Мытьё сантехники и санузлов, предотвращение образования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высолов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Пригодно для Алюминия.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F61585">
            <w:pPr>
              <w:pStyle w:val="a3"/>
              <w:jc w:val="center"/>
            </w:pPr>
            <w:r>
              <w:lastRenderedPageBreak/>
              <w:t>12, 24кг</w:t>
            </w:r>
            <w:r w:rsidRPr="00031829"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031829" w:rsidRDefault="00105E60" w:rsidP="00D862E9">
            <w:pPr>
              <w:pStyle w:val="a3"/>
              <w:jc w:val="center"/>
            </w:pPr>
            <w:r>
              <w:t>2</w:t>
            </w:r>
            <w:r w:rsidR="00D862E9">
              <w:t>41,5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74AAB" w:rsidRDefault="00105E60" w:rsidP="00C72E0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4AA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CLEAN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М - 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активная добавка для усиления моющего действия неорганических кислот и щелочей при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CIP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 xml:space="preserve">-мойке; 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</w:rPr>
              <w:t>таромоечных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машинах, а так же как индивидуальное моющее средство. Позволяет снизить расход кислот (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 и др.), щелочей (</w:t>
            </w:r>
            <w:proofErr w:type="spellStart"/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Na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2</w:t>
            </w:r>
            <w:r w:rsidRPr="00650694">
              <w:rPr>
                <w:rFonts w:ascii="Times New Roman" w:hAnsi="Times New Roman"/>
                <w:sz w:val="20"/>
                <w:szCs w:val="20"/>
                <w:lang w:val="en-US"/>
              </w:rPr>
              <w:t>CO</w:t>
            </w:r>
            <w:r w:rsidRPr="00650694">
              <w:rPr>
                <w:rFonts w:ascii="Times New Roman" w:hAnsi="Times New Roman"/>
                <w:sz w:val="20"/>
                <w:szCs w:val="20"/>
              </w:rPr>
              <w:t>3), температуру рабочих растворов до 40</w:t>
            </w:r>
            <w:proofErr w:type="gramStart"/>
            <w:r w:rsidRPr="00650694">
              <w:rPr>
                <w:rFonts w:ascii="Times New Roman" w:hAnsi="Times New Roman"/>
                <w:sz w:val="20"/>
                <w:szCs w:val="20"/>
              </w:rPr>
              <w:t>ºС</w:t>
            </w:r>
            <w:proofErr w:type="gramEnd"/>
            <w:r w:rsidRPr="00650694">
              <w:rPr>
                <w:rFonts w:ascii="Times New Roman" w:hAnsi="Times New Roman"/>
                <w:sz w:val="20"/>
                <w:szCs w:val="20"/>
              </w:rPr>
              <w:t xml:space="preserve"> и сократить время мойки.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8652DA">
            <w:pPr>
              <w:pStyle w:val="a3"/>
              <w:jc w:val="center"/>
            </w:pPr>
            <w:r>
              <w:t>10 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862E9">
            <w:pPr>
              <w:pStyle w:val="a3"/>
              <w:jc w:val="center"/>
            </w:pPr>
            <w:r>
              <w:t>2</w:t>
            </w:r>
            <w:r w:rsidR="00D862E9">
              <w:t>75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1961D0" w:rsidRDefault="00105E60" w:rsidP="000B7220">
            <w:pPr>
              <w:rPr>
                <w:rFonts w:ascii="Times New Roman" w:hAnsi="Times New Roman"/>
                <w:sz w:val="20"/>
                <w:szCs w:val="20"/>
              </w:rPr>
            </w:pPr>
            <w:r w:rsidRPr="001961D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Active</w:t>
            </w:r>
            <w:r w:rsidRPr="001961D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1961D0">
              <w:rPr>
                <w:rFonts w:ascii="Times New Roman" w:hAnsi="Times New Roman"/>
                <w:sz w:val="20"/>
                <w:szCs w:val="20"/>
              </w:rPr>
              <w:t>дезинфекция и обеззараживание воды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бассейнов, ванн и т.д. Средство на основе стабилизированной перекиси водорода.               </w:t>
            </w:r>
            <w:r w:rsidRPr="001961D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БЕЗ ХЛОРА!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031829" w:rsidRDefault="00105E60" w:rsidP="00F61585">
            <w:pPr>
              <w:pStyle w:val="a3"/>
              <w:jc w:val="center"/>
            </w:pPr>
            <w:r>
              <w:t>10, 20кг.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862E9">
            <w:pPr>
              <w:pStyle w:val="a3"/>
              <w:jc w:val="center"/>
            </w:pPr>
            <w:r>
              <w:rPr>
                <w:lang w:val="en-US"/>
              </w:rPr>
              <w:t>2</w:t>
            </w:r>
            <w:r w:rsidR="00D862E9">
              <w:t>32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942888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Кислотные  моющие  и  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  <w:u w:val="single"/>
              </w:rPr>
              <w:t>дезинфицирующие</w:t>
            </w:r>
            <w:r w:rsidRPr="00942888">
              <w:rPr>
                <w:rFonts w:ascii="Times New Roman" w:hAnsi="Times New Roman"/>
                <w:b/>
                <w:sz w:val="28"/>
                <w:szCs w:val="28"/>
                <w:highlight w:val="magenta"/>
              </w:rPr>
              <w:t xml:space="preserve">  средства</w:t>
            </w:r>
          </w:p>
        </w:tc>
        <w:tc>
          <w:tcPr>
            <w:tcW w:w="716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942888">
              <w:rPr>
                <w:rFonts w:ascii="Times New Roman" w:hAnsi="Times New Roman"/>
                <w:b/>
                <w:sz w:val="24"/>
                <w:szCs w:val="24"/>
              </w:rPr>
              <w:t xml:space="preserve"> Б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Специальное средство для мойки и дезинфекции наружных и внутренних поверхностей технологического и вспомогательного оборудования, тары, инвентаря на пищевых предприятиях и общепите.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Удаляет комбинированные </w:t>
            </w:r>
            <w:proofErr w:type="spellStart"/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органо-минеральные</w:t>
            </w:r>
            <w:proofErr w:type="spellEnd"/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(в т.ч. «молочный»</w:t>
            </w:r>
            <w:r>
              <w:rPr>
                <w:rFonts w:ascii="Times New Roman" w:hAnsi="Times New Roman"/>
                <w:sz w:val="20"/>
                <w:szCs w:val="20"/>
              </w:rPr>
              <w:t>, «пивной»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камень) загрязнения. Обладает широким бактерицидным действием по отношению к патогенной микрофлоре. Убирает пищевые и бытовые запахи. Чистит сантехнику, санузлы, бассейны</w:t>
            </w:r>
            <w:r>
              <w:rPr>
                <w:rFonts w:ascii="Times New Roman" w:hAnsi="Times New Roman"/>
                <w:sz w:val="20"/>
                <w:szCs w:val="20"/>
              </w:rPr>
              <w:t>, мусоросборники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На основе </w:t>
            </w:r>
            <w:proofErr w:type="spellStart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>йодофора</w:t>
            </w:r>
            <w:proofErr w:type="spellEnd"/>
            <w:r w:rsidRPr="007D2706">
              <w:rPr>
                <w:rFonts w:ascii="Times New Roman" w:hAnsi="Times New Roman"/>
                <w:b/>
                <w:sz w:val="20"/>
                <w:szCs w:val="20"/>
              </w:rPr>
              <w:t xml:space="preserve"> и ортофосфорной кислоты.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B03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D862E9" w:rsidP="00D8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942888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  <w:highlight w:val="green"/>
              </w:rPr>
            </w:pPr>
            <w:r w:rsidRPr="00942888">
              <w:rPr>
                <w:rFonts w:ascii="Times New Roman" w:hAnsi="Times New Roman"/>
                <w:b/>
                <w:sz w:val="28"/>
                <w:szCs w:val="28"/>
                <w:highlight w:val="green"/>
              </w:rPr>
              <w:t>Нейтральные   моющие   средства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D2706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ЭЛЬМИРА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Универсальное нейтральное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пенное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моющее средство.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Водные растворы имеют рН близкий к рН кожи человека. Эффективно работает как в тёплой, так и в холодной воде. Обладает полной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смываемостью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при минимальном расходе воды. Предназначено очистки любых поверхностей  производственных и бытовых помещений, в том числе оконных стекол и зеркал, технологического оборудования, тары, всех видов посуды.  </w:t>
            </w:r>
            <w:r w:rsidRPr="008652D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Пригодно для Алюминия.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AE4B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8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62E9">
              <w:rPr>
                <w:rFonts w:ascii="Times New Roman" w:hAnsi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942888">
              <w:rPr>
                <w:rFonts w:ascii="Times New Roman" w:hAnsi="Times New Roman"/>
                <w:b/>
                <w:sz w:val="24"/>
                <w:szCs w:val="24"/>
              </w:rPr>
              <w:t>ТА – 12А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Уникальное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высокопенное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 xml:space="preserve"> моющее средство нового поколения. Средство для </w:t>
            </w:r>
            <w:proofErr w:type="spellStart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7D270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Абсолютно безопасно для человека</w:t>
            </w:r>
            <w:r>
              <w:rPr>
                <w:rFonts w:ascii="Times New Roman" w:hAnsi="Times New Roman"/>
                <w:sz w:val="20"/>
                <w:szCs w:val="20"/>
              </w:rPr>
              <w:t>, животных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и природы. Полная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смываемость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02B26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натуральных и искусственных материалов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. Также – пенообразующая и усиливающая добавка в бытовые, косметические и технические препараты.</w:t>
            </w:r>
            <w:r w:rsidRPr="008652D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Мытьё фасадов.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Стирка одежды. Мытьё посуды.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D8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862E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BF3178" w:rsidRDefault="00105E60" w:rsidP="00874B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ТА – 12К – Нейтральное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низкопенное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средство для поломоечных машин и очистки любых поверхностей. </w:t>
            </w:r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Средство для </w:t>
            </w:r>
            <w:proofErr w:type="spellStart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>эко-клининга</w:t>
            </w:r>
            <w:proofErr w:type="spellEnd"/>
            <w:r w:rsidRPr="00874B94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Мытьё полов всеми типами поломоечных машин. Мытьё эскалаторов и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траволаторов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 xml:space="preserve"> спецтехникой.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sz w:val="20"/>
                <w:szCs w:val="20"/>
              </w:rPr>
              <w:t xml:space="preserve">Чистка тканей и ковров. Коммерческий и бытовой </w:t>
            </w:r>
            <w:proofErr w:type="spellStart"/>
            <w:r w:rsidRPr="00BF3178">
              <w:rPr>
                <w:rFonts w:ascii="Times New Roman" w:hAnsi="Times New Roman"/>
                <w:sz w:val="20"/>
                <w:szCs w:val="20"/>
              </w:rPr>
              <w:t>клининг</w:t>
            </w:r>
            <w:proofErr w:type="spellEnd"/>
            <w:r w:rsidRPr="00BF3178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B61EC">
              <w:rPr>
                <w:rFonts w:ascii="Times New Roman" w:hAnsi="Times New Roman"/>
                <w:sz w:val="20"/>
                <w:szCs w:val="20"/>
              </w:rPr>
              <w:t>Мытьё «зеркальных» полов.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Пригодно для любых материалов, включая Алюминий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, никель, хром</w:t>
            </w:r>
            <w:r w:rsidRPr="00BF3178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D862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862E9">
              <w:rPr>
                <w:rFonts w:ascii="Times New Roman" w:hAnsi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E271C7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Специальные  средства  для  МТФ  и  животноводства</w:t>
            </w:r>
          </w:p>
        </w:tc>
        <w:tc>
          <w:tcPr>
            <w:tcW w:w="716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КЛЕВЕР – 1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Щелочное моющее и дезинфицирующее средство на </w:t>
            </w:r>
            <w:proofErr w:type="gramStart"/>
            <w:r w:rsidRPr="008652DA">
              <w:rPr>
                <w:rFonts w:ascii="Times New Roman" w:hAnsi="Times New Roman"/>
                <w:sz w:val="20"/>
                <w:szCs w:val="20"/>
              </w:rPr>
              <w:t>гипохлорит-ионах</w:t>
            </w:r>
            <w:proofErr w:type="gram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67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C72E04">
            <w:pPr>
              <w:rPr>
                <w:rFonts w:ascii="Times New Roman" w:hAnsi="Times New Roman"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КЛЕВЕР – 2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 - Кислотное моющее средство для CIP- мойки с автоматизированной регулировкой  концентрации рабочих растворов технологического, вспомогательного оборудования и роботизированных  установок доения КРС.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677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7C426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средство для обмывания и дезинфекции вымени КРС перед доением и для «сосковых» ванночек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после доения; стирка и обеззараживание многоразовых гигиенических салфеток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. Инструкция по применению утверждена Минсельхозом РФ.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</w:t>
            </w:r>
            <w:proofErr w:type="gram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!</w:t>
            </w:r>
            <w:proofErr w:type="gramEnd"/>
            <w:r w:rsidRPr="007C4267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  <w:r w:rsidRPr="00DF38D5">
              <w:rPr>
                <w:rFonts w:ascii="Times New Roman" w:hAnsi="Times New Roman"/>
                <w:b/>
                <w:color w:val="FF0000"/>
                <w:sz w:val="20"/>
                <w:szCs w:val="20"/>
                <w:u w:val="single"/>
              </w:rPr>
              <w:t>З</w:t>
            </w:r>
            <w:r w:rsidRPr="00DF38D5">
              <w:rPr>
                <w:rFonts w:ascii="Times New Roman" w:hAnsi="Times New Roman"/>
                <w:b/>
                <w:color w:val="FF0000"/>
                <w:u w:val="single"/>
              </w:rPr>
              <w:t>арегистрированный патент на изобретение №2535016.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B36677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409,5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Pr="008652DA" w:rsidRDefault="00105E60" w:rsidP="00874B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271C7">
              <w:rPr>
                <w:rFonts w:ascii="Times New Roman" w:hAnsi="Times New Roman"/>
                <w:b/>
                <w:sz w:val="24"/>
                <w:szCs w:val="24"/>
              </w:rPr>
              <w:t>ЭМС –  Й вид</w:t>
            </w:r>
            <w:proofErr w:type="gramStart"/>
            <w:r w:rsidRPr="00E271C7">
              <w:rPr>
                <w:rFonts w:ascii="Times New Roman" w:hAnsi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высокопенное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средство 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обработки копыт КРС (профилактика и лечение).    </w:t>
            </w:r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йодофоре</w:t>
            </w:r>
            <w:proofErr w:type="spellEnd"/>
            <w:r w:rsidRPr="00083B6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без хлора !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F615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 xml:space="preserve"> 5, 10, 20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Pr="008652DA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366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</w:tcPr>
          <w:p w:rsidR="00105E60" w:rsidRPr="00E271C7" w:rsidRDefault="00105E60" w:rsidP="008652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 xml:space="preserve">Средства  для  очистки  рук  с  </w:t>
            </w:r>
            <w:proofErr w:type="spellStart"/>
            <w:r w:rsidRPr="00E271C7"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  <w:t>дезэффектом</w:t>
            </w:r>
            <w:proofErr w:type="spellEnd"/>
          </w:p>
        </w:tc>
        <w:tc>
          <w:tcPr>
            <w:tcW w:w="716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2" w:type="pct"/>
            <w:shd w:val="clear" w:color="000000" w:fill="auto"/>
          </w:tcPr>
          <w:p w:rsidR="00105E60" w:rsidRPr="008652DA" w:rsidRDefault="00105E60" w:rsidP="008652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105E60" w:rsidRPr="008652DA" w:rsidRDefault="00105E60" w:rsidP="004271C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677">
              <w:rPr>
                <w:rFonts w:ascii="Times New Roman" w:hAnsi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Жидкое мыло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антисептик 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,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5E60" w:rsidRPr="008652DA" w:rsidRDefault="00105E60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67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4271CD">
            <w:pP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Лосьон )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Средство для финишной (без последующего смыва водой) обработки рук. Пригодно для многократного применения в течение дня. Можно использовать в санпропускниках.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>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  <w:r w:rsidRPr="00541618"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Средство для бытового применения.</w:t>
            </w:r>
          </w:p>
          <w:p w:rsidR="00105E60" w:rsidRPr="008652DA" w:rsidRDefault="00105E60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кг</w:t>
            </w:r>
            <w:r w:rsidRPr="008652D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B36677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203,5</w:t>
            </w:r>
          </w:p>
        </w:tc>
      </w:tr>
      <w:tr w:rsidR="00105E60" w:rsidTr="0048681B">
        <w:tc>
          <w:tcPr>
            <w:tcW w:w="3502" w:type="pct"/>
            <w:shd w:val="clear" w:color="000000" w:fill="auto"/>
            <w:vAlign w:val="center"/>
          </w:tcPr>
          <w:p w:rsidR="00105E60" w:rsidRDefault="00105E60" w:rsidP="004271CD">
            <w:pPr>
              <w:rPr>
                <w:rFonts w:ascii="Times New Roman" w:hAnsi="Times New Roman"/>
                <w:sz w:val="20"/>
                <w:szCs w:val="20"/>
              </w:rPr>
            </w:pPr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ЛОРЕНА </w:t>
            </w:r>
            <w:proofErr w:type="gramStart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426B83">
              <w:rPr>
                <w:rFonts w:ascii="Times New Roman" w:hAnsi="Times New Roman"/>
                <w:b/>
                <w:sz w:val="24"/>
                <w:szCs w:val="24"/>
              </w:rPr>
              <w:t>Лосьон )</w:t>
            </w:r>
            <w:r w:rsidRPr="008652D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- Кожный 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антисептик  на </w:t>
            </w:r>
            <w:proofErr w:type="spellStart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йодофорах</w:t>
            </w:r>
            <w:proofErr w:type="spellEnd"/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и сп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и</w:t>
            </w:r>
            <w:r w:rsidRPr="008652D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ртах,</w:t>
            </w:r>
            <w:r w:rsidRPr="008652DA">
              <w:rPr>
                <w:rFonts w:ascii="Times New Roman" w:hAnsi="Times New Roman"/>
                <w:sz w:val="20"/>
                <w:szCs w:val="20"/>
              </w:rPr>
              <w:t xml:space="preserve"> моющее и дезинфицирующее средство для очистки рук на производстве и в быту. Инструкция ФБУН «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НИИДезинфетологии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proofErr w:type="spellStart"/>
            <w:r w:rsidRPr="008652DA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8652D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05E60" w:rsidRPr="008652DA" w:rsidRDefault="00105E60" w:rsidP="004271C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4"/>
                <w:szCs w:val="24"/>
                <w:u w:val="single"/>
              </w:rPr>
              <w:t>Маркировка «Честный знак»</w:t>
            </w:r>
          </w:p>
        </w:tc>
        <w:tc>
          <w:tcPr>
            <w:tcW w:w="716" w:type="pct"/>
            <w:shd w:val="clear" w:color="000000" w:fill="auto"/>
            <w:vAlign w:val="center"/>
          </w:tcPr>
          <w:p w:rsidR="00105E60" w:rsidRPr="008652DA" w:rsidRDefault="00105E60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2DA">
              <w:rPr>
                <w:rFonts w:ascii="Times New Roman" w:hAnsi="Times New Roman"/>
                <w:sz w:val="24"/>
                <w:szCs w:val="24"/>
              </w:rPr>
              <w:t>Флакон 400мл.</w:t>
            </w:r>
          </w:p>
        </w:tc>
        <w:tc>
          <w:tcPr>
            <w:tcW w:w="782" w:type="pct"/>
            <w:shd w:val="clear" w:color="000000" w:fill="auto"/>
            <w:vAlign w:val="center"/>
          </w:tcPr>
          <w:p w:rsidR="00105E60" w:rsidRDefault="00105E60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36677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</w:tbl>
    <w:p w:rsidR="00A175F5" w:rsidRPr="007C0275" w:rsidRDefault="00A175F5" w:rsidP="00A175F5">
      <w:pPr>
        <w:jc w:val="center"/>
        <w:rPr>
          <w:rFonts w:ascii="Times New Roman" w:hAnsi="Times New Roman"/>
          <w:b/>
          <w:sz w:val="36"/>
          <w:szCs w:val="36"/>
        </w:rPr>
      </w:pPr>
      <w:r w:rsidRPr="007C0275">
        <w:rPr>
          <w:rFonts w:ascii="Times New Roman" w:hAnsi="Times New Roman"/>
          <w:b/>
          <w:sz w:val="36"/>
          <w:szCs w:val="36"/>
          <w:highlight w:val="cyan"/>
        </w:rPr>
        <w:t>Средства бытовой серии</w:t>
      </w:r>
    </w:p>
    <w:tbl>
      <w:tblPr>
        <w:tblW w:w="49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1"/>
        <w:gridCol w:w="1560"/>
        <w:gridCol w:w="1699"/>
      </w:tblGrid>
      <w:tr w:rsidR="00B36677" w:rsidRPr="001513BD" w:rsidTr="00B36677">
        <w:trPr>
          <w:trHeight w:val="1541"/>
        </w:trPr>
        <w:tc>
          <w:tcPr>
            <w:tcW w:w="3502" w:type="pct"/>
            <w:shd w:val="clear" w:color="000000" w:fill="auto"/>
            <w:vAlign w:val="center"/>
          </w:tcPr>
          <w:p w:rsidR="00B36677" w:rsidRPr="001513BD" w:rsidRDefault="00B36677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Название, область применения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Pr="001513BD" w:rsidRDefault="00B36677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Доступная упаковка,    литр/</w:t>
            </w:r>
            <w:proofErr w:type="gramStart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кг</w:t>
            </w:r>
            <w:proofErr w:type="gramEnd"/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781" w:type="pct"/>
            <w:shd w:val="clear" w:color="000000" w:fill="auto"/>
          </w:tcPr>
          <w:p w:rsidR="00B36677" w:rsidRDefault="00B36677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13BD">
              <w:rPr>
                <w:rFonts w:ascii="Times New Roman" w:hAnsi="Times New Roman"/>
                <w:b/>
                <w:sz w:val="28"/>
                <w:szCs w:val="28"/>
              </w:rPr>
              <w:t>Цена за 1 кг/литр/флакон, руб.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B36677" w:rsidRPr="00B36677" w:rsidRDefault="00B36677" w:rsidP="00934A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36677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НДС</w:t>
            </w:r>
          </w:p>
        </w:tc>
      </w:tr>
      <w:tr w:rsidR="00B36677" w:rsidTr="00B36677">
        <w:trPr>
          <w:trHeight w:val="1213"/>
        </w:trPr>
        <w:tc>
          <w:tcPr>
            <w:tcW w:w="3502" w:type="pct"/>
            <w:shd w:val="clear" w:color="000000" w:fill="auto"/>
            <w:vAlign w:val="center"/>
          </w:tcPr>
          <w:p w:rsidR="00B36677" w:rsidRPr="007C0275" w:rsidRDefault="00B36677" w:rsidP="00E642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1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6677">
              <w:rPr>
                <w:rFonts w:ascii="Times New Roman" w:hAnsi="Times New Roman"/>
                <w:sz w:val="24"/>
                <w:szCs w:val="24"/>
                <w:u w:val="single"/>
              </w:rPr>
              <w:t>Концентрированное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 нейтральное пенное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</w:rPr>
              <w:t>экологичное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 xml:space="preserve"> средство для мытья посуды, бытовой техники, любых кухонных поверхностей, овощей, фруктов, ягод, орехов. Мытьё детской посуды, бутылочек, сосок, игрушек.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Default="00B36677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B36677" w:rsidRPr="008652DA" w:rsidRDefault="00B36677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000000" w:fill="auto"/>
            <w:vAlign w:val="center"/>
          </w:tcPr>
          <w:p w:rsidR="00B36677" w:rsidRDefault="00B36677" w:rsidP="00DB69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</w:t>
            </w:r>
          </w:p>
          <w:p w:rsidR="00B36677" w:rsidRPr="007C0275" w:rsidRDefault="00B36677" w:rsidP="00F666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77" w:rsidTr="00B36677">
        <w:tc>
          <w:tcPr>
            <w:tcW w:w="3502" w:type="pct"/>
            <w:shd w:val="clear" w:color="000000" w:fill="auto"/>
            <w:vAlign w:val="center"/>
          </w:tcPr>
          <w:p w:rsidR="00B36677" w:rsidRPr="007C0275" w:rsidRDefault="00B36677" w:rsidP="007C027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>Мягкое нейтральное средство для мытья рук с ухаживающими компонентами (жидкое мыло).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>Можно предварительно разбавлять до 1:2</w:t>
            </w:r>
            <w:r>
              <w:rPr>
                <w:rFonts w:ascii="Times New Roman" w:hAnsi="Times New Roman"/>
                <w:sz w:val="24"/>
                <w:szCs w:val="24"/>
              </w:rPr>
              <w:t>, использовать в пенных дозаторах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Pr="008652DA" w:rsidRDefault="00B36677" w:rsidP="00597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81" w:type="pct"/>
            <w:shd w:val="clear" w:color="000000" w:fill="auto"/>
            <w:vAlign w:val="center"/>
          </w:tcPr>
          <w:p w:rsidR="00B36677" w:rsidRPr="007C0275" w:rsidRDefault="00B36677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192,5</w:t>
            </w:r>
          </w:p>
        </w:tc>
      </w:tr>
      <w:tr w:rsidR="00B36677" w:rsidTr="00B36677">
        <w:tc>
          <w:tcPr>
            <w:tcW w:w="3502" w:type="pct"/>
            <w:shd w:val="clear" w:color="000000" w:fill="auto"/>
            <w:vAlign w:val="center"/>
          </w:tcPr>
          <w:p w:rsidR="00B36677" w:rsidRPr="009634B0" w:rsidRDefault="00B36677" w:rsidP="007176C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Специализированное </w:t>
            </w:r>
            <w:r w:rsidRPr="00B36677">
              <w:rPr>
                <w:rFonts w:ascii="Times New Roman" w:hAnsi="Times New Roman"/>
                <w:sz w:val="24"/>
                <w:szCs w:val="24"/>
                <w:u w:val="single"/>
              </w:rPr>
              <w:t>концентрированное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 кислотное средство для очистки сантехники и оборудования, мойки бань, бассейнов (в т.ч.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</w:rPr>
              <w:t>вотерлинии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 xml:space="preserve">), раковин.  Удаление минерального налёта и ржавчины, белёсых потёков на кирпичных и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</w:rPr>
              <w:t>керамогранитных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 xml:space="preserve"> фасадах. (Усиленный аналог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  <w:lang w:val="en-US"/>
              </w:rPr>
              <w:t>Harpic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  <w:lang w:val="en-US"/>
              </w:rPr>
              <w:t>Cilit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Default="00B36677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5л.</w:t>
            </w:r>
          </w:p>
          <w:p w:rsidR="00B36677" w:rsidRPr="008652DA" w:rsidRDefault="00B36677" w:rsidP="004271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000000" w:fill="auto"/>
            <w:vAlign w:val="center"/>
          </w:tcPr>
          <w:p w:rsidR="00B36677" w:rsidRDefault="00B36677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  <w:p w:rsidR="00B36677" w:rsidRDefault="00B36677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677" w:rsidTr="00B36677">
        <w:tc>
          <w:tcPr>
            <w:tcW w:w="3502" w:type="pct"/>
            <w:shd w:val="clear" w:color="000000" w:fill="auto"/>
            <w:vAlign w:val="center"/>
          </w:tcPr>
          <w:p w:rsidR="00B36677" w:rsidRPr="007C0275" w:rsidRDefault="00B36677" w:rsidP="00D60D0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Специализированное средство для мытья стёкол, зеркал, витрин, хрусталя, глянцевых поверхностей, кабин лифтов </w:t>
            </w:r>
            <w:r w:rsidRPr="00B36677">
              <w:rPr>
                <w:rFonts w:ascii="Times New Roman" w:hAnsi="Times New Roman"/>
                <w:sz w:val="24"/>
                <w:szCs w:val="24"/>
                <w:u w:val="single"/>
              </w:rPr>
              <w:t>с нашатырным спиртом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безопасным ПАВ собственного производства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>.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Default="00B36677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  <w:p w:rsidR="00B36677" w:rsidRPr="008652DA" w:rsidRDefault="00B36677" w:rsidP="009A18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Флакон 0,5л.</w:t>
            </w:r>
          </w:p>
        </w:tc>
        <w:tc>
          <w:tcPr>
            <w:tcW w:w="781" w:type="pct"/>
            <w:shd w:val="clear" w:color="000000" w:fill="auto"/>
            <w:vAlign w:val="center"/>
          </w:tcPr>
          <w:p w:rsidR="00B36677" w:rsidRDefault="00B36677" w:rsidP="00C541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190 </w:t>
            </w:r>
          </w:p>
          <w:p w:rsidR="00B36677" w:rsidRPr="007C0275" w:rsidRDefault="00B36677" w:rsidP="00B366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</w:tr>
      <w:tr w:rsidR="00B36677" w:rsidTr="00B36677">
        <w:tc>
          <w:tcPr>
            <w:tcW w:w="3502" w:type="pct"/>
            <w:shd w:val="clear" w:color="000000" w:fill="auto"/>
            <w:vAlign w:val="center"/>
          </w:tcPr>
          <w:p w:rsidR="00B36677" w:rsidRPr="007C0275" w:rsidRDefault="00B36677" w:rsidP="00CC63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C027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HoZ</w:t>
            </w:r>
            <w:proofErr w:type="spellEnd"/>
            <w:r w:rsidRPr="007C0275"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7C0275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Профессиональное жидкое средство для стирки белья и одежды (гель) для применения в стиральных машинках всех типов и стирки вручную. </w:t>
            </w:r>
            <w:proofErr w:type="spellStart"/>
            <w:r w:rsidRPr="00B36677">
              <w:rPr>
                <w:rFonts w:ascii="Times New Roman" w:hAnsi="Times New Roman"/>
                <w:sz w:val="24"/>
                <w:szCs w:val="24"/>
              </w:rPr>
              <w:t>Гипоаллергенное</w:t>
            </w:r>
            <w:proofErr w:type="spellEnd"/>
            <w:r w:rsidRPr="00B36677">
              <w:rPr>
                <w:rFonts w:ascii="Times New Roman" w:hAnsi="Times New Roman"/>
                <w:sz w:val="24"/>
                <w:szCs w:val="24"/>
              </w:rPr>
              <w:t>. Для стирки любого белья, в т.ч. детского, нижнего, комбинированного</w:t>
            </w:r>
            <w:r w:rsidR="00CC6387">
              <w:rPr>
                <w:rFonts w:ascii="Times New Roman" w:hAnsi="Times New Roman"/>
                <w:sz w:val="24"/>
                <w:szCs w:val="24"/>
              </w:rPr>
              <w:t>, с мембранами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>. Хорошо работает при температуре воды не выше 40</w:t>
            </w:r>
            <w:r w:rsidR="00CC6387" w:rsidRPr="00CC6387">
              <w:rPr>
                <w:rFonts w:ascii="Times New Roman" w:hAnsi="Times New Roman"/>
                <w:sz w:val="24"/>
                <w:szCs w:val="24"/>
                <w:vertAlign w:val="superscript"/>
              </w:rPr>
              <w:t>0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gramStart"/>
            <w:r w:rsidRPr="00B36677">
              <w:rPr>
                <w:rFonts w:ascii="Times New Roman" w:hAnsi="Times New Roman"/>
                <w:sz w:val="24"/>
                <w:szCs w:val="24"/>
              </w:rPr>
              <w:t>Содержит</w:t>
            </w:r>
            <w:proofErr w:type="gramEnd"/>
            <w:r w:rsidRPr="00B36677">
              <w:rPr>
                <w:rFonts w:ascii="Times New Roman" w:hAnsi="Times New Roman"/>
                <w:sz w:val="24"/>
                <w:szCs w:val="24"/>
              </w:rPr>
              <w:t xml:space="preserve"> компоненты, смягчающие бельё и облегчающие глажение. </w:t>
            </w:r>
            <w:r w:rsidRPr="00CC6387">
              <w:rPr>
                <w:rFonts w:ascii="Times New Roman" w:hAnsi="Times New Roman"/>
                <w:sz w:val="24"/>
                <w:szCs w:val="24"/>
                <w:u w:val="single"/>
              </w:rPr>
              <w:t>Препятствует образованию минерального налёта в стиральных машинках.</w:t>
            </w:r>
            <w:r w:rsidRPr="00B36677">
              <w:rPr>
                <w:rFonts w:ascii="Times New Roman" w:hAnsi="Times New Roman"/>
                <w:sz w:val="24"/>
                <w:szCs w:val="24"/>
              </w:rPr>
              <w:t xml:space="preserve"> Подходит для белого белья.</w:t>
            </w:r>
          </w:p>
        </w:tc>
        <w:tc>
          <w:tcPr>
            <w:tcW w:w="717" w:type="pct"/>
            <w:shd w:val="clear" w:color="000000" w:fill="auto"/>
            <w:vAlign w:val="center"/>
          </w:tcPr>
          <w:p w:rsidR="00B36677" w:rsidRPr="008652DA" w:rsidRDefault="00B36677" w:rsidP="00934A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5л. </w:t>
            </w:r>
          </w:p>
        </w:tc>
        <w:tc>
          <w:tcPr>
            <w:tcW w:w="781" w:type="pct"/>
            <w:shd w:val="clear" w:color="000000" w:fill="auto"/>
            <w:vAlign w:val="center"/>
          </w:tcPr>
          <w:p w:rsidR="00B36677" w:rsidRDefault="00CC6387" w:rsidP="00CC63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</w:tr>
    </w:tbl>
    <w:p w:rsidR="00071AA1" w:rsidRPr="007C5C31" w:rsidRDefault="00CC6387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highlight w:val="yellow"/>
        </w:rPr>
        <w:t>А</w:t>
      </w:r>
      <w:r w:rsidR="00071AA1" w:rsidRPr="007C5C31">
        <w:rPr>
          <w:rFonts w:ascii="Times New Roman" w:hAnsi="Times New Roman"/>
          <w:b/>
          <w:sz w:val="36"/>
          <w:szCs w:val="36"/>
          <w:highlight w:val="yellow"/>
        </w:rPr>
        <w:t>ктуальные цены на момент заказа необходимо предварительно уточнять</w:t>
      </w:r>
      <w:r w:rsidR="00071AA1" w:rsidRPr="007C5C31">
        <w:rPr>
          <w:rFonts w:ascii="Times New Roman" w:hAnsi="Times New Roman"/>
          <w:b/>
          <w:sz w:val="36"/>
          <w:szCs w:val="36"/>
        </w:rPr>
        <w:t>!</w:t>
      </w:r>
    </w:p>
    <w:p w:rsidR="000E5939" w:rsidRDefault="000E5939" w:rsidP="0007663A">
      <w:pPr>
        <w:rPr>
          <w:rFonts w:ascii="Times New Roman" w:hAnsi="Times New Roman"/>
          <w:b/>
          <w:sz w:val="28"/>
          <w:szCs w:val="28"/>
        </w:rPr>
      </w:pPr>
    </w:p>
    <w:p w:rsidR="0007663A" w:rsidRDefault="00F61585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 w:rsidRPr="000E5939">
        <w:rPr>
          <w:rFonts w:ascii="Times New Roman" w:hAnsi="Times New Roman"/>
          <w:b/>
          <w:sz w:val="28"/>
          <w:szCs w:val="28"/>
        </w:rPr>
        <w:t xml:space="preserve">По согласованию с Заказчиком, доступна фасовка продукции в штабелируемые </w:t>
      </w:r>
      <w:proofErr w:type="spellStart"/>
      <w:r w:rsidRPr="000E5939">
        <w:rPr>
          <w:rFonts w:ascii="Times New Roman" w:hAnsi="Times New Roman"/>
          <w:b/>
          <w:sz w:val="28"/>
          <w:szCs w:val="28"/>
        </w:rPr>
        <w:t>евроканистры</w:t>
      </w:r>
      <w:proofErr w:type="spellEnd"/>
      <w:r w:rsidRPr="000E5939">
        <w:rPr>
          <w:rFonts w:ascii="Times New Roman" w:hAnsi="Times New Roman"/>
          <w:b/>
          <w:sz w:val="28"/>
          <w:szCs w:val="28"/>
        </w:rPr>
        <w:t xml:space="preserve"> по 5кг. </w:t>
      </w:r>
      <w:r w:rsidR="0007663A" w:rsidRPr="000E5939">
        <w:rPr>
          <w:rFonts w:ascii="Times New Roman" w:hAnsi="Times New Roman"/>
          <w:b/>
          <w:sz w:val="28"/>
          <w:szCs w:val="28"/>
        </w:rPr>
        <w:t>Возможность расфасовки конкретн</w:t>
      </w:r>
      <w:r w:rsidR="00621A66" w:rsidRPr="000E5939">
        <w:rPr>
          <w:rFonts w:ascii="Times New Roman" w:hAnsi="Times New Roman"/>
          <w:b/>
          <w:sz w:val="28"/>
          <w:szCs w:val="28"/>
        </w:rPr>
        <w:t>ого продукта</w:t>
      </w:r>
      <w:r w:rsidR="0007663A" w:rsidRPr="000E5939">
        <w:rPr>
          <w:rFonts w:ascii="Times New Roman" w:hAnsi="Times New Roman"/>
          <w:b/>
          <w:sz w:val="28"/>
          <w:szCs w:val="28"/>
        </w:rPr>
        <w:t xml:space="preserve"> 1кг. флакон необходимо согласовывать отдельно. </w:t>
      </w:r>
    </w:p>
    <w:p w:rsidR="00D40236" w:rsidRDefault="00D40236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Предлагаем бытовую и профессиональную химию на розлив оптом; услуги производства (разработки) моющих, чистящих и дезинфицирующих средств под СТМ и/или по ТЗ Заказчика.</w:t>
      </w:r>
    </w:p>
    <w:p w:rsidR="00D40236" w:rsidRDefault="00D40236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Осуществляем подбор сре</w:t>
      </w:r>
      <w:proofErr w:type="gramStart"/>
      <w:r>
        <w:rPr>
          <w:rFonts w:ascii="Times New Roman" w:hAnsi="Times New Roman"/>
          <w:b/>
          <w:sz w:val="28"/>
          <w:szCs w:val="28"/>
        </w:rPr>
        <w:t>дств дл</w:t>
      </w:r>
      <w:proofErr w:type="gramEnd"/>
      <w:r>
        <w:rPr>
          <w:rFonts w:ascii="Times New Roman" w:hAnsi="Times New Roman"/>
          <w:b/>
          <w:sz w:val="28"/>
          <w:szCs w:val="28"/>
        </w:rPr>
        <w:t>я решения конкретных задач санитарии на объектах Заказчика; консультируем Заказчиков по замене применяемых средств</w:t>
      </w:r>
      <w:r w:rsidR="00BA6B3A">
        <w:rPr>
          <w:rFonts w:ascii="Times New Roman" w:hAnsi="Times New Roman"/>
          <w:b/>
          <w:sz w:val="28"/>
          <w:szCs w:val="28"/>
        </w:rPr>
        <w:t xml:space="preserve"> на наш ассортимент (в случае экономической и технологической целесообразности), и оптимизации количества наименований применяемой химии.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40236" w:rsidRPr="00BA6B3A" w:rsidRDefault="00D40236" w:rsidP="000E5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Почта для связи</w:t>
      </w:r>
      <w:r w:rsidR="00BA6B3A">
        <w:rPr>
          <w:rFonts w:ascii="Times New Roman" w:hAnsi="Times New Roman"/>
          <w:b/>
          <w:sz w:val="28"/>
          <w:szCs w:val="28"/>
        </w:rPr>
        <w:t xml:space="preserve">: </w:t>
      </w:r>
      <w:hyperlink r:id="rId6" w:history="1">
        <w:r w:rsidR="00BA6B3A" w:rsidRPr="00702C4A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rekaoca</w:t>
        </w:r>
        <w:r w:rsidR="00BA6B3A" w:rsidRPr="00702C4A">
          <w:rPr>
            <w:rStyle w:val="a9"/>
            <w:rFonts w:ascii="Times New Roman" w:hAnsi="Times New Roman"/>
            <w:b/>
            <w:sz w:val="28"/>
            <w:szCs w:val="28"/>
          </w:rPr>
          <w:t>@</w:t>
        </w:r>
        <w:r w:rsidR="00BA6B3A" w:rsidRPr="00702C4A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gmail</w:t>
        </w:r>
        <w:r w:rsidR="00BA6B3A" w:rsidRPr="00702C4A">
          <w:rPr>
            <w:rStyle w:val="a9"/>
            <w:rFonts w:ascii="Times New Roman" w:hAnsi="Times New Roman"/>
            <w:b/>
            <w:sz w:val="28"/>
            <w:szCs w:val="28"/>
          </w:rPr>
          <w:t>.</w:t>
        </w:r>
        <w:r w:rsidR="00BA6B3A" w:rsidRPr="00702C4A">
          <w:rPr>
            <w:rStyle w:val="a9"/>
            <w:rFonts w:ascii="Times New Roman" w:hAnsi="Times New Roman"/>
            <w:b/>
            <w:sz w:val="28"/>
            <w:szCs w:val="28"/>
            <w:lang w:val="en-US"/>
          </w:rPr>
          <w:t>com</w:t>
        </w:r>
      </w:hyperlink>
      <w:r w:rsidR="00BA6B3A">
        <w:rPr>
          <w:rFonts w:ascii="Times New Roman" w:hAnsi="Times New Roman"/>
          <w:b/>
          <w:sz w:val="28"/>
          <w:szCs w:val="28"/>
        </w:rPr>
        <w:t xml:space="preserve"> Контактное лицо: Макаров Игорь</w:t>
      </w:r>
    </w:p>
    <w:sectPr w:rsidR="00D40236" w:rsidRPr="00BA6B3A" w:rsidSect="00105E6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821D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3949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4260C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C4E30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CD070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D638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D683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DEDB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3480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ECACC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567"/>
  <w:drawingGridHorizontalSpacing w:val="110"/>
  <w:displayHorizontalDrawingGridEvery w:val="2"/>
  <w:characterSpacingControl w:val="doNotCompress"/>
  <w:compat/>
  <w:rsids>
    <w:rsidRoot w:val="003B6C86"/>
    <w:rsid w:val="0000098D"/>
    <w:rsid w:val="00000A5C"/>
    <w:rsid w:val="00004A2D"/>
    <w:rsid w:val="00005514"/>
    <w:rsid w:val="00006762"/>
    <w:rsid w:val="0001179B"/>
    <w:rsid w:val="0001285E"/>
    <w:rsid w:val="00013AAB"/>
    <w:rsid w:val="00031829"/>
    <w:rsid w:val="0003225E"/>
    <w:rsid w:val="000457E6"/>
    <w:rsid w:val="000459F6"/>
    <w:rsid w:val="0004633C"/>
    <w:rsid w:val="00052B37"/>
    <w:rsid w:val="00054D71"/>
    <w:rsid w:val="000607D9"/>
    <w:rsid w:val="00070AEC"/>
    <w:rsid w:val="00071AA1"/>
    <w:rsid w:val="0007663A"/>
    <w:rsid w:val="000833AA"/>
    <w:rsid w:val="000836B1"/>
    <w:rsid w:val="00083B64"/>
    <w:rsid w:val="000913C1"/>
    <w:rsid w:val="00091618"/>
    <w:rsid w:val="000926EF"/>
    <w:rsid w:val="000A12A6"/>
    <w:rsid w:val="000A54F7"/>
    <w:rsid w:val="000A7047"/>
    <w:rsid w:val="000B1B7D"/>
    <w:rsid w:val="000B2EE0"/>
    <w:rsid w:val="000B7220"/>
    <w:rsid w:val="000C0148"/>
    <w:rsid w:val="000C209C"/>
    <w:rsid w:val="000C52BF"/>
    <w:rsid w:val="000C72D4"/>
    <w:rsid w:val="000D14A8"/>
    <w:rsid w:val="000D1BBE"/>
    <w:rsid w:val="000D2E27"/>
    <w:rsid w:val="000E4DED"/>
    <w:rsid w:val="000E5939"/>
    <w:rsid w:val="000F3678"/>
    <w:rsid w:val="000F3E0F"/>
    <w:rsid w:val="001021C8"/>
    <w:rsid w:val="001031A4"/>
    <w:rsid w:val="00105E60"/>
    <w:rsid w:val="001077FB"/>
    <w:rsid w:val="00110F82"/>
    <w:rsid w:val="00111660"/>
    <w:rsid w:val="00120420"/>
    <w:rsid w:val="00122BE8"/>
    <w:rsid w:val="00125D53"/>
    <w:rsid w:val="00127299"/>
    <w:rsid w:val="001305E7"/>
    <w:rsid w:val="00130980"/>
    <w:rsid w:val="00132773"/>
    <w:rsid w:val="001327CF"/>
    <w:rsid w:val="00135EC9"/>
    <w:rsid w:val="00137508"/>
    <w:rsid w:val="00137F1B"/>
    <w:rsid w:val="00140A38"/>
    <w:rsid w:val="00145D43"/>
    <w:rsid w:val="00147C89"/>
    <w:rsid w:val="001513BD"/>
    <w:rsid w:val="00151541"/>
    <w:rsid w:val="001574B1"/>
    <w:rsid w:val="001614AA"/>
    <w:rsid w:val="00162709"/>
    <w:rsid w:val="00172B8A"/>
    <w:rsid w:val="00174AAB"/>
    <w:rsid w:val="0017617A"/>
    <w:rsid w:val="00186944"/>
    <w:rsid w:val="0019335C"/>
    <w:rsid w:val="001961D0"/>
    <w:rsid w:val="0019650D"/>
    <w:rsid w:val="001A2298"/>
    <w:rsid w:val="001B1ED5"/>
    <w:rsid w:val="001C2164"/>
    <w:rsid w:val="001C6C73"/>
    <w:rsid w:val="001D2756"/>
    <w:rsid w:val="001D4CBB"/>
    <w:rsid w:val="001D4F1A"/>
    <w:rsid w:val="001D5713"/>
    <w:rsid w:val="001E65BB"/>
    <w:rsid w:val="001F0C17"/>
    <w:rsid w:val="001F1FA6"/>
    <w:rsid w:val="00202743"/>
    <w:rsid w:val="002067E9"/>
    <w:rsid w:val="002126E3"/>
    <w:rsid w:val="00214857"/>
    <w:rsid w:val="00217E1C"/>
    <w:rsid w:val="00224708"/>
    <w:rsid w:val="00226966"/>
    <w:rsid w:val="002315F4"/>
    <w:rsid w:val="00231DF0"/>
    <w:rsid w:val="002341F6"/>
    <w:rsid w:val="00235D62"/>
    <w:rsid w:val="00237385"/>
    <w:rsid w:val="00244BA7"/>
    <w:rsid w:val="002456DF"/>
    <w:rsid w:val="0024742F"/>
    <w:rsid w:val="00247668"/>
    <w:rsid w:val="00251740"/>
    <w:rsid w:val="002576B5"/>
    <w:rsid w:val="002651EC"/>
    <w:rsid w:val="00270399"/>
    <w:rsid w:val="0027155F"/>
    <w:rsid w:val="00274A0B"/>
    <w:rsid w:val="00275487"/>
    <w:rsid w:val="0027795C"/>
    <w:rsid w:val="00277F1C"/>
    <w:rsid w:val="00277F82"/>
    <w:rsid w:val="00280C44"/>
    <w:rsid w:val="00282F75"/>
    <w:rsid w:val="00285C0F"/>
    <w:rsid w:val="002872E4"/>
    <w:rsid w:val="0028749C"/>
    <w:rsid w:val="00293ACD"/>
    <w:rsid w:val="002A35B2"/>
    <w:rsid w:val="002A5F72"/>
    <w:rsid w:val="002B2027"/>
    <w:rsid w:val="002B2CBA"/>
    <w:rsid w:val="002B4679"/>
    <w:rsid w:val="002B4D1F"/>
    <w:rsid w:val="002B5722"/>
    <w:rsid w:val="002B7E30"/>
    <w:rsid w:val="002C3A94"/>
    <w:rsid w:val="002C6411"/>
    <w:rsid w:val="002D608A"/>
    <w:rsid w:val="002E07B0"/>
    <w:rsid w:val="002E0865"/>
    <w:rsid w:val="002E789A"/>
    <w:rsid w:val="002F0776"/>
    <w:rsid w:val="002F16BB"/>
    <w:rsid w:val="00301273"/>
    <w:rsid w:val="003013BC"/>
    <w:rsid w:val="003031DD"/>
    <w:rsid w:val="00305597"/>
    <w:rsid w:val="00306513"/>
    <w:rsid w:val="00307BFD"/>
    <w:rsid w:val="0031230B"/>
    <w:rsid w:val="00314F6C"/>
    <w:rsid w:val="00316319"/>
    <w:rsid w:val="00316E60"/>
    <w:rsid w:val="0031732F"/>
    <w:rsid w:val="003179F9"/>
    <w:rsid w:val="00317E5B"/>
    <w:rsid w:val="003265DA"/>
    <w:rsid w:val="00337777"/>
    <w:rsid w:val="00342AFB"/>
    <w:rsid w:val="00344BFF"/>
    <w:rsid w:val="00345889"/>
    <w:rsid w:val="00350360"/>
    <w:rsid w:val="00351F6A"/>
    <w:rsid w:val="003524F8"/>
    <w:rsid w:val="0035475C"/>
    <w:rsid w:val="00355994"/>
    <w:rsid w:val="0036456A"/>
    <w:rsid w:val="00366758"/>
    <w:rsid w:val="003672D8"/>
    <w:rsid w:val="00371543"/>
    <w:rsid w:val="00376140"/>
    <w:rsid w:val="00376EBD"/>
    <w:rsid w:val="00377B75"/>
    <w:rsid w:val="00381742"/>
    <w:rsid w:val="00383BDD"/>
    <w:rsid w:val="003872A0"/>
    <w:rsid w:val="003876CD"/>
    <w:rsid w:val="00394C85"/>
    <w:rsid w:val="00397C24"/>
    <w:rsid w:val="003A1F45"/>
    <w:rsid w:val="003B16D4"/>
    <w:rsid w:val="003B4D25"/>
    <w:rsid w:val="003B6C86"/>
    <w:rsid w:val="003C15C3"/>
    <w:rsid w:val="003C46EC"/>
    <w:rsid w:val="003C7D4E"/>
    <w:rsid w:val="003D075C"/>
    <w:rsid w:val="003D6C8F"/>
    <w:rsid w:val="003E00F0"/>
    <w:rsid w:val="003E0512"/>
    <w:rsid w:val="003E0A5C"/>
    <w:rsid w:val="003E2EED"/>
    <w:rsid w:val="003E3770"/>
    <w:rsid w:val="003E50BB"/>
    <w:rsid w:val="003E68CC"/>
    <w:rsid w:val="00404845"/>
    <w:rsid w:val="0040599A"/>
    <w:rsid w:val="004065BA"/>
    <w:rsid w:val="004077EE"/>
    <w:rsid w:val="00412112"/>
    <w:rsid w:val="00412C78"/>
    <w:rsid w:val="00414464"/>
    <w:rsid w:val="004174C2"/>
    <w:rsid w:val="00420CF4"/>
    <w:rsid w:val="00422BEB"/>
    <w:rsid w:val="00426B83"/>
    <w:rsid w:val="00430DA1"/>
    <w:rsid w:val="004330F0"/>
    <w:rsid w:val="004334F7"/>
    <w:rsid w:val="00434CAD"/>
    <w:rsid w:val="004350F1"/>
    <w:rsid w:val="004369E6"/>
    <w:rsid w:val="004378D2"/>
    <w:rsid w:val="00437A77"/>
    <w:rsid w:val="00470C32"/>
    <w:rsid w:val="00473CEB"/>
    <w:rsid w:val="004828BE"/>
    <w:rsid w:val="004848D2"/>
    <w:rsid w:val="00485B9B"/>
    <w:rsid w:val="0048681B"/>
    <w:rsid w:val="004937F9"/>
    <w:rsid w:val="004A0C65"/>
    <w:rsid w:val="004A18C4"/>
    <w:rsid w:val="004A7A0A"/>
    <w:rsid w:val="004A7B94"/>
    <w:rsid w:val="004B277D"/>
    <w:rsid w:val="004B58A4"/>
    <w:rsid w:val="004B5A87"/>
    <w:rsid w:val="004C1E1F"/>
    <w:rsid w:val="004C20A7"/>
    <w:rsid w:val="004C2ECF"/>
    <w:rsid w:val="004D4D33"/>
    <w:rsid w:val="004E1B6A"/>
    <w:rsid w:val="004E49C4"/>
    <w:rsid w:val="004F329E"/>
    <w:rsid w:val="004F56D9"/>
    <w:rsid w:val="004F64A4"/>
    <w:rsid w:val="005020AB"/>
    <w:rsid w:val="00511917"/>
    <w:rsid w:val="005214AC"/>
    <w:rsid w:val="00523BDB"/>
    <w:rsid w:val="00535794"/>
    <w:rsid w:val="00536DC1"/>
    <w:rsid w:val="00541618"/>
    <w:rsid w:val="0054357E"/>
    <w:rsid w:val="0054790D"/>
    <w:rsid w:val="00552864"/>
    <w:rsid w:val="00553930"/>
    <w:rsid w:val="00554E9D"/>
    <w:rsid w:val="0056036C"/>
    <w:rsid w:val="00560A42"/>
    <w:rsid w:val="00562906"/>
    <w:rsid w:val="00565E8C"/>
    <w:rsid w:val="005765F5"/>
    <w:rsid w:val="005774F3"/>
    <w:rsid w:val="00581763"/>
    <w:rsid w:val="005822FC"/>
    <w:rsid w:val="00584F75"/>
    <w:rsid w:val="0058537A"/>
    <w:rsid w:val="005860E7"/>
    <w:rsid w:val="00595F72"/>
    <w:rsid w:val="005977DE"/>
    <w:rsid w:val="005A5419"/>
    <w:rsid w:val="005B7879"/>
    <w:rsid w:val="005C6567"/>
    <w:rsid w:val="005D2085"/>
    <w:rsid w:val="005D4A59"/>
    <w:rsid w:val="005E1E99"/>
    <w:rsid w:val="005E2B44"/>
    <w:rsid w:val="005E399A"/>
    <w:rsid w:val="005E3F3E"/>
    <w:rsid w:val="005F1F6A"/>
    <w:rsid w:val="005F41F4"/>
    <w:rsid w:val="005F520C"/>
    <w:rsid w:val="005F6352"/>
    <w:rsid w:val="00601429"/>
    <w:rsid w:val="00601BF0"/>
    <w:rsid w:val="0060428E"/>
    <w:rsid w:val="006055AA"/>
    <w:rsid w:val="00607BED"/>
    <w:rsid w:val="006100DF"/>
    <w:rsid w:val="006131DE"/>
    <w:rsid w:val="00621A66"/>
    <w:rsid w:val="00635E96"/>
    <w:rsid w:val="006375AA"/>
    <w:rsid w:val="00637FB5"/>
    <w:rsid w:val="00640027"/>
    <w:rsid w:val="00641155"/>
    <w:rsid w:val="006469AB"/>
    <w:rsid w:val="00650694"/>
    <w:rsid w:val="00654F44"/>
    <w:rsid w:val="00675CAE"/>
    <w:rsid w:val="00683838"/>
    <w:rsid w:val="00683E67"/>
    <w:rsid w:val="006877F8"/>
    <w:rsid w:val="00692D62"/>
    <w:rsid w:val="006A07C0"/>
    <w:rsid w:val="006A0DB5"/>
    <w:rsid w:val="006A7E0F"/>
    <w:rsid w:val="006B247A"/>
    <w:rsid w:val="006B3437"/>
    <w:rsid w:val="006B5BB6"/>
    <w:rsid w:val="006C1B7A"/>
    <w:rsid w:val="006C20C8"/>
    <w:rsid w:val="006C63AB"/>
    <w:rsid w:val="006D2E31"/>
    <w:rsid w:val="006D3327"/>
    <w:rsid w:val="006D4692"/>
    <w:rsid w:val="006E080F"/>
    <w:rsid w:val="006E0E7B"/>
    <w:rsid w:val="006F3545"/>
    <w:rsid w:val="00700F3E"/>
    <w:rsid w:val="00701A04"/>
    <w:rsid w:val="0070440A"/>
    <w:rsid w:val="00711035"/>
    <w:rsid w:val="0071421D"/>
    <w:rsid w:val="007176CB"/>
    <w:rsid w:val="00723F29"/>
    <w:rsid w:val="0072519F"/>
    <w:rsid w:val="00731818"/>
    <w:rsid w:val="007324A4"/>
    <w:rsid w:val="00737D9E"/>
    <w:rsid w:val="0074248C"/>
    <w:rsid w:val="00745955"/>
    <w:rsid w:val="007524E0"/>
    <w:rsid w:val="00754C5D"/>
    <w:rsid w:val="00756956"/>
    <w:rsid w:val="007602D2"/>
    <w:rsid w:val="00767B28"/>
    <w:rsid w:val="0077012C"/>
    <w:rsid w:val="00770F4B"/>
    <w:rsid w:val="007713E9"/>
    <w:rsid w:val="0077505F"/>
    <w:rsid w:val="007771CF"/>
    <w:rsid w:val="00777A9C"/>
    <w:rsid w:val="00782EA9"/>
    <w:rsid w:val="007846F3"/>
    <w:rsid w:val="00791467"/>
    <w:rsid w:val="007A0F5D"/>
    <w:rsid w:val="007A39F6"/>
    <w:rsid w:val="007A47D9"/>
    <w:rsid w:val="007A51EC"/>
    <w:rsid w:val="007A599E"/>
    <w:rsid w:val="007B1B2C"/>
    <w:rsid w:val="007B2F1A"/>
    <w:rsid w:val="007B61EC"/>
    <w:rsid w:val="007B66B8"/>
    <w:rsid w:val="007B6861"/>
    <w:rsid w:val="007C00A8"/>
    <w:rsid w:val="007C0275"/>
    <w:rsid w:val="007C4267"/>
    <w:rsid w:val="007C5C31"/>
    <w:rsid w:val="007C6581"/>
    <w:rsid w:val="007D2706"/>
    <w:rsid w:val="007D3059"/>
    <w:rsid w:val="007D6B81"/>
    <w:rsid w:val="007E4DE1"/>
    <w:rsid w:val="007E4DF1"/>
    <w:rsid w:val="007F4332"/>
    <w:rsid w:val="007F6327"/>
    <w:rsid w:val="00803639"/>
    <w:rsid w:val="008039CE"/>
    <w:rsid w:val="00805089"/>
    <w:rsid w:val="0080761C"/>
    <w:rsid w:val="00814E4C"/>
    <w:rsid w:val="00816BB9"/>
    <w:rsid w:val="0082585A"/>
    <w:rsid w:val="00831CF8"/>
    <w:rsid w:val="00832753"/>
    <w:rsid w:val="00842A57"/>
    <w:rsid w:val="008452A9"/>
    <w:rsid w:val="00853A0B"/>
    <w:rsid w:val="00857341"/>
    <w:rsid w:val="00857A4A"/>
    <w:rsid w:val="00864C9A"/>
    <w:rsid w:val="008652DA"/>
    <w:rsid w:val="0086592D"/>
    <w:rsid w:val="00874B94"/>
    <w:rsid w:val="008807F5"/>
    <w:rsid w:val="008823EF"/>
    <w:rsid w:val="00883159"/>
    <w:rsid w:val="0088316E"/>
    <w:rsid w:val="00887F6B"/>
    <w:rsid w:val="00891145"/>
    <w:rsid w:val="008933D5"/>
    <w:rsid w:val="0089473A"/>
    <w:rsid w:val="00896A18"/>
    <w:rsid w:val="008A05C5"/>
    <w:rsid w:val="008A1A87"/>
    <w:rsid w:val="008A20D0"/>
    <w:rsid w:val="008B03B0"/>
    <w:rsid w:val="008B3886"/>
    <w:rsid w:val="008B6E48"/>
    <w:rsid w:val="008B711F"/>
    <w:rsid w:val="008B77FB"/>
    <w:rsid w:val="008C4D33"/>
    <w:rsid w:val="008E6CDD"/>
    <w:rsid w:val="00902190"/>
    <w:rsid w:val="00902B26"/>
    <w:rsid w:val="00903407"/>
    <w:rsid w:val="00923516"/>
    <w:rsid w:val="009267B7"/>
    <w:rsid w:val="00934AA8"/>
    <w:rsid w:val="00937D25"/>
    <w:rsid w:val="0094076D"/>
    <w:rsid w:val="00941175"/>
    <w:rsid w:val="00942888"/>
    <w:rsid w:val="009466ED"/>
    <w:rsid w:val="0095493F"/>
    <w:rsid w:val="0095683D"/>
    <w:rsid w:val="00960962"/>
    <w:rsid w:val="0096100D"/>
    <w:rsid w:val="009631FB"/>
    <w:rsid w:val="00963292"/>
    <w:rsid w:val="009634B0"/>
    <w:rsid w:val="00964055"/>
    <w:rsid w:val="009674A9"/>
    <w:rsid w:val="009709BD"/>
    <w:rsid w:val="00974EBF"/>
    <w:rsid w:val="00976D70"/>
    <w:rsid w:val="00980821"/>
    <w:rsid w:val="0098263C"/>
    <w:rsid w:val="009850D9"/>
    <w:rsid w:val="00990050"/>
    <w:rsid w:val="00992BE4"/>
    <w:rsid w:val="009932C4"/>
    <w:rsid w:val="00993351"/>
    <w:rsid w:val="00993B4C"/>
    <w:rsid w:val="00993EA9"/>
    <w:rsid w:val="00994DFC"/>
    <w:rsid w:val="00995406"/>
    <w:rsid w:val="009A07FF"/>
    <w:rsid w:val="009A185E"/>
    <w:rsid w:val="009A5ED1"/>
    <w:rsid w:val="009B016F"/>
    <w:rsid w:val="009B4596"/>
    <w:rsid w:val="009B4B7E"/>
    <w:rsid w:val="009B51CF"/>
    <w:rsid w:val="009B6BD8"/>
    <w:rsid w:val="009C5140"/>
    <w:rsid w:val="009C7BF2"/>
    <w:rsid w:val="009D4889"/>
    <w:rsid w:val="009D5F04"/>
    <w:rsid w:val="009D77CD"/>
    <w:rsid w:val="009E054B"/>
    <w:rsid w:val="009E0F5F"/>
    <w:rsid w:val="009E3FB8"/>
    <w:rsid w:val="009E6F1E"/>
    <w:rsid w:val="009E72BC"/>
    <w:rsid w:val="009E750E"/>
    <w:rsid w:val="009E7863"/>
    <w:rsid w:val="009E7C57"/>
    <w:rsid w:val="009F235B"/>
    <w:rsid w:val="009F5FE5"/>
    <w:rsid w:val="00A0444C"/>
    <w:rsid w:val="00A10617"/>
    <w:rsid w:val="00A1104B"/>
    <w:rsid w:val="00A11457"/>
    <w:rsid w:val="00A13E49"/>
    <w:rsid w:val="00A14A6F"/>
    <w:rsid w:val="00A15F5A"/>
    <w:rsid w:val="00A175F5"/>
    <w:rsid w:val="00A1791D"/>
    <w:rsid w:val="00A216CA"/>
    <w:rsid w:val="00A22B12"/>
    <w:rsid w:val="00A23AE8"/>
    <w:rsid w:val="00A24692"/>
    <w:rsid w:val="00A26C14"/>
    <w:rsid w:val="00A46582"/>
    <w:rsid w:val="00A50200"/>
    <w:rsid w:val="00A50FBB"/>
    <w:rsid w:val="00A52EA0"/>
    <w:rsid w:val="00A6190E"/>
    <w:rsid w:val="00A70151"/>
    <w:rsid w:val="00A8081E"/>
    <w:rsid w:val="00A8163A"/>
    <w:rsid w:val="00A83FEB"/>
    <w:rsid w:val="00A8592D"/>
    <w:rsid w:val="00A87A04"/>
    <w:rsid w:val="00A9085E"/>
    <w:rsid w:val="00A96D6C"/>
    <w:rsid w:val="00AA137E"/>
    <w:rsid w:val="00AD33B9"/>
    <w:rsid w:val="00AD5E59"/>
    <w:rsid w:val="00AE4B69"/>
    <w:rsid w:val="00AE7AF0"/>
    <w:rsid w:val="00AE7D00"/>
    <w:rsid w:val="00AF2942"/>
    <w:rsid w:val="00B05B0C"/>
    <w:rsid w:val="00B1015A"/>
    <w:rsid w:val="00B14B83"/>
    <w:rsid w:val="00B161F4"/>
    <w:rsid w:val="00B236B2"/>
    <w:rsid w:val="00B247E9"/>
    <w:rsid w:val="00B277F2"/>
    <w:rsid w:val="00B33D58"/>
    <w:rsid w:val="00B364AB"/>
    <w:rsid w:val="00B36677"/>
    <w:rsid w:val="00B420AF"/>
    <w:rsid w:val="00B42692"/>
    <w:rsid w:val="00B51861"/>
    <w:rsid w:val="00B52B97"/>
    <w:rsid w:val="00B534B4"/>
    <w:rsid w:val="00B55AC5"/>
    <w:rsid w:val="00B634A4"/>
    <w:rsid w:val="00B64809"/>
    <w:rsid w:val="00B672F9"/>
    <w:rsid w:val="00B76949"/>
    <w:rsid w:val="00B81255"/>
    <w:rsid w:val="00B84745"/>
    <w:rsid w:val="00B848D3"/>
    <w:rsid w:val="00B84AD2"/>
    <w:rsid w:val="00B853A4"/>
    <w:rsid w:val="00B870B9"/>
    <w:rsid w:val="00B91048"/>
    <w:rsid w:val="00B917D4"/>
    <w:rsid w:val="00B92FD2"/>
    <w:rsid w:val="00B96245"/>
    <w:rsid w:val="00B96EB3"/>
    <w:rsid w:val="00BA1103"/>
    <w:rsid w:val="00BA2F0D"/>
    <w:rsid w:val="00BA5394"/>
    <w:rsid w:val="00BA6B3A"/>
    <w:rsid w:val="00BB20EC"/>
    <w:rsid w:val="00BC4C2B"/>
    <w:rsid w:val="00BC511D"/>
    <w:rsid w:val="00BD093E"/>
    <w:rsid w:val="00BD5585"/>
    <w:rsid w:val="00BD6372"/>
    <w:rsid w:val="00BE1848"/>
    <w:rsid w:val="00BE1DAE"/>
    <w:rsid w:val="00BE4B77"/>
    <w:rsid w:val="00BF3178"/>
    <w:rsid w:val="00C03109"/>
    <w:rsid w:val="00C0707E"/>
    <w:rsid w:val="00C12010"/>
    <w:rsid w:val="00C12865"/>
    <w:rsid w:val="00C23A2A"/>
    <w:rsid w:val="00C247CE"/>
    <w:rsid w:val="00C2756F"/>
    <w:rsid w:val="00C31FAD"/>
    <w:rsid w:val="00C3332D"/>
    <w:rsid w:val="00C3356D"/>
    <w:rsid w:val="00C33A98"/>
    <w:rsid w:val="00C40B11"/>
    <w:rsid w:val="00C40EE0"/>
    <w:rsid w:val="00C443A3"/>
    <w:rsid w:val="00C452B9"/>
    <w:rsid w:val="00C45AFF"/>
    <w:rsid w:val="00C521CB"/>
    <w:rsid w:val="00C52A3F"/>
    <w:rsid w:val="00C54103"/>
    <w:rsid w:val="00C54F71"/>
    <w:rsid w:val="00C55B05"/>
    <w:rsid w:val="00C5686D"/>
    <w:rsid w:val="00C72E04"/>
    <w:rsid w:val="00C76A15"/>
    <w:rsid w:val="00C81F01"/>
    <w:rsid w:val="00C9258F"/>
    <w:rsid w:val="00C95868"/>
    <w:rsid w:val="00C973A2"/>
    <w:rsid w:val="00CA676F"/>
    <w:rsid w:val="00CB74B0"/>
    <w:rsid w:val="00CC4A99"/>
    <w:rsid w:val="00CC4C3F"/>
    <w:rsid w:val="00CC57A0"/>
    <w:rsid w:val="00CC6387"/>
    <w:rsid w:val="00CD45D6"/>
    <w:rsid w:val="00CD48DB"/>
    <w:rsid w:val="00CD580E"/>
    <w:rsid w:val="00CE05D4"/>
    <w:rsid w:val="00CE189D"/>
    <w:rsid w:val="00CE3D5F"/>
    <w:rsid w:val="00CE75C2"/>
    <w:rsid w:val="00CE7D77"/>
    <w:rsid w:val="00CF3002"/>
    <w:rsid w:val="00CF35F5"/>
    <w:rsid w:val="00CF7814"/>
    <w:rsid w:val="00D054AF"/>
    <w:rsid w:val="00D20308"/>
    <w:rsid w:val="00D20437"/>
    <w:rsid w:val="00D27A35"/>
    <w:rsid w:val="00D27F29"/>
    <w:rsid w:val="00D30658"/>
    <w:rsid w:val="00D36654"/>
    <w:rsid w:val="00D370D7"/>
    <w:rsid w:val="00D372FE"/>
    <w:rsid w:val="00D40236"/>
    <w:rsid w:val="00D41FC4"/>
    <w:rsid w:val="00D43829"/>
    <w:rsid w:val="00D43F01"/>
    <w:rsid w:val="00D46F52"/>
    <w:rsid w:val="00D4712E"/>
    <w:rsid w:val="00D52D07"/>
    <w:rsid w:val="00D60480"/>
    <w:rsid w:val="00D60D0F"/>
    <w:rsid w:val="00D64185"/>
    <w:rsid w:val="00D652D6"/>
    <w:rsid w:val="00D6748E"/>
    <w:rsid w:val="00D67B90"/>
    <w:rsid w:val="00D726F6"/>
    <w:rsid w:val="00D74C79"/>
    <w:rsid w:val="00D76E09"/>
    <w:rsid w:val="00D808E9"/>
    <w:rsid w:val="00D83BC0"/>
    <w:rsid w:val="00D862E9"/>
    <w:rsid w:val="00D87CC5"/>
    <w:rsid w:val="00D90076"/>
    <w:rsid w:val="00D974D1"/>
    <w:rsid w:val="00DA0A89"/>
    <w:rsid w:val="00DA5155"/>
    <w:rsid w:val="00DB15F0"/>
    <w:rsid w:val="00DB357F"/>
    <w:rsid w:val="00DB69A0"/>
    <w:rsid w:val="00DB760B"/>
    <w:rsid w:val="00DC4977"/>
    <w:rsid w:val="00DC6CAA"/>
    <w:rsid w:val="00DC7800"/>
    <w:rsid w:val="00DD18E4"/>
    <w:rsid w:val="00DD2048"/>
    <w:rsid w:val="00DE43FA"/>
    <w:rsid w:val="00DE4D16"/>
    <w:rsid w:val="00DE5AA7"/>
    <w:rsid w:val="00DE7BA8"/>
    <w:rsid w:val="00DF38D5"/>
    <w:rsid w:val="00DF5696"/>
    <w:rsid w:val="00E011C4"/>
    <w:rsid w:val="00E05587"/>
    <w:rsid w:val="00E14335"/>
    <w:rsid w:val="00E1683D"/>
    <w:rsid w:val="00E22B07"/>
    <w:rsid w:val="00E237A8"/>
    <w:rsid w:val="00E271C7"/>
    <w:rsid w:val="00E32B1F"/>
    <w:rsid w:val="00E34932"/>
    <w:rsid w:val="00E3683A"/>
    <w:rsid w:val="00E37C4E"/>
    <w:rsid w:val="00E43C2A"/>
    <w:rsid w:val="00E46333"/>
    <w:rsid w:val="00E50A35"/>
    <w:rsid w:val="00E556EA"/>
    <w:rsid w:val="00E61F28"/>
    <w:rsid w:val="00E6354E"/>
    <w:rsid w:val="00E642B5"/>
    <w:rsid w:val="00E75FFE"/>
    <w:rsid w:val="00E93012"/>
    <w:rsid w:val="00E95F1D"/>
    <w:rsid w:val="00E961AD"/>
    <w:rsid w:val="00EA1664"/>
    <w:rsid w:val="00EA24E6"/>
    <w:rsid w:val="00EA38A9"/>
    <w:rsid w:val="00EA606C"/>
    <w:rsid w:val="00EB1713"/>
    <w:rsid w:val="00EB4DB8"/>
    <w:rsid w:val="00EC41FC"/>
    <w:rsid w:val="00ED0502"/>
    <w:rsid w:val="00ED0BAA"/>
    <w:rsid w:val="00EE2C4A"/>
    <w:rsid w:val="00EF1A9D"/>
    <w:rsid w:val="00EF764B"/>
    <w:rsid w:val="00F02AE2"/>
    <w:rsid w:val="00F0333A"/>
    <w:rsid w:val="00F0472B"/>
    <w:rsid w:val="00F0526C"/>
    <w:rsid w:val="00F1044A"/>
    <w:rsid w:val="00F12E35"/>
    <w:rsid w:val="00F132FB"/>
    <w:rsid w:val="00F15955"/>
    <w:rsid w:val="00F3359B"/>
    <w:rsid w:val="00F43585"/>
    <w:rsid w:val="00F442A8"/>
    <w:rsid w:val="00F4552B"/>
    <w:rsid w:val="00F50A41"/>
    <w:rsid w:val="00F54B93"/>
    <w:rsid w:val="00F57A12"/>
    <w:rsid w:val="00F61585"/>
    <w:rsid w:val="00F61848"/>
    <w:rsid w:val="00F666B4"/>
    <w:rsid w:val="00F67851"/>
    <w:rsid w:val="00F678C3"/>
    <w:rsid w:val="00F73E81"/>
    <w:rsid w:val="00F75281"/>
    <w:rsid w:val="00F75F4B"/>
    <w:rsid w:val="00F82AA5"/>
    <w:rsid w:val="00F85515"/>
    <w:rsid w:val="00F9197D"/>
    <w:rsid w:val="00F961E8"/>
    <w:rsid w:val="00FA0FC5"/>
    <w:rsid w:val="00FA2B46"/>
    <w:rsid w:val="00FA701E"/>
    <w:rsid w:val="00FB466E"/>
    <w:rsid w:val="00FC0321"/>
    <w:rsid w:val="00FD0CCD"/>
    <w:rsid w:val="00FD3358"/>
    <w:rsid w:val="00FE2AE2"/>
    <w:rsid w:val="00FF3376"/>
    <w:rsid w:val="00FF7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C86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465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B6C86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hAnsi="Times New Roman"/>
      <w:kern w:val="1"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014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3B6C86"/>
    <w:rPr>
      <w:rFonts w:ascii="Times New Roman" w:hAnsi="Times New Roman" w:cs="Times New Roman"/>
      <w:kern w:val="1"/>
      <w:sz w:val="20"/>
      <w:szCs w:val="20"/>
      <w:lang w:eastAsia="ar-SA" w:bidi="ar-SA"/>
    </w:rPr>
  </w:style>
  <w:style w:type="character" w:customStyle="1" w:styleId="11">
    <w:name w:val="Основной шрифт абзаца1"/>
    <w:uiPriority w:val="99"/>
    <w:rsid w:val="003B6C86"/>
  </w:style>
  <w:style w:type="paragraph" w:styleId="a3">
    <w:name w:val="Normal (Web)"/>
    <w:basedOn w:val="a"/>
    <w:uiPriority w:val="99"/>
    <w:rsid w:val="003E00F0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locked/>
    <w:rsid w:val="00B51861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10"/>
    <w:uiPriority w:val="99"/>
    <w:locked/>
    <w:rsid w:val="00B51861"/>
    <w:rPr>
      <w:rFonts w:ascii="Segoe UI" w:hAnsi="Segoe UI" w:cs="Times New Roman"/>
      <w:lang w:bidi="ar-SA"/>
    </w:rPr>
  </w:style>
  <w:style w:type="character" w:customStyle="1" w:styleId="22">
    <w:name w:val="Основной текст (2)"/>
    <w:basedOn w:val="21"/>
    <w:uiPriority w:val="99"/>
    <w:rsid w:val="00B51861"/>
    <w:rPr>
      <w:rFonts w:ascii="Segoe UI" w:hAnsi="Segoe UI" w:cs="Times New Roman"/>
      <w:color w:val="000000"/>
      <w:spacing w:val="0"/>
      <w:w w:val="100"/>
      <w:position w:val="0"/>
      <w:lang w:val="ru-RU" w:eastAsia="ru-RU" w:bidi="ar-SA"/>
    </w:rPr>
  </w:style>
  <w:style w:type="paragraph" w:customStyle="1" w:styleId="210">
    <w:name w:val="Основной текст (2)1"/>
    <w:basedOn w:val="a"/>
    <w:link w:val="21"/>
    <w:uiPriority w:val="99"/>
    <w:rsid w:val="00B51861"/>
    <w:pPr>
      <w:widowControl w:val="0"/>
      <w:shd w:val="clear" w:color="auto" w:fill="FFFFFF"/>
      <w:spacing w:before="300" w:after="180" w:line="240" w:lineRule="atLeast"/>
      <w:jc w:val="center"/>
    </w:pPr>
    <w:rPr>
      <w:rFonts w:ascii="Segoe UI" w:eastAsia="Calibri" w:hAnsi="Segoe UI"/>
      <w:noProof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D2E27"/>
    <w:pPr>
      <w:spacing w:after="120"/>
    </w:pPr>
  </w:style>
  <w:style w:type="character" w:customStyle="1" w:styleId="BodyTextChar">
    <w:name w:val="Body Text Char"/>
    <w:basedOn w:val="a0"/>
    <w:uiPriority w:val="99"/>
    <w:semiHidden/>
    <w:locked/>
    <w:rsid w:val="007A0F5D"/>
    <w:rPr>
      <w:rFonts w:eastAsia="Times New Roman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0D2E27"/>
    <w:rPr>
      <w:rFonts w:ascii="Calibri" w:hAnsi="Calibri" w:cs="Times New Roman"/>
      <w:sz w:val="22"/>
      <w:szCs w:val="22"/>
      <w:lang w:val="ru-RU" w:eastAsia="en-US" w:bidi="ar-SA"/>
    </w:rPr>
  </w:style>
  <w:style w:type="paragraph" w:styleId="a7">
    <w:name w:val="Document Map"/>
    <w:basedOn w:val="a"/>
    <w:link w:val="a8"/>
    <w:uiPriority w:val="99"/>
    <w:semiHidden/>
    <w:rsid w:val="00A106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D27F29"/>
    <w:rPr>
      <w:rFonts w:ascii="Times New Roman" w:hAnsi="Times New Roman" w:cs="Times New Roman"/>
      <w:sz w:val="2"/>
      <w:lang w:eastAsia="en-US"/>
    </w:rPr>
  </w:style>
  <w:style w:type="character" w:styleId="a9">
    <w:name w:val="Hyperlink"/>
    <w:basedOn w:val="a0"/>
    <w:uiPriority w:val="99"/>
    <w:unhideWhenUsed/>
    <w:rsid w:val="008076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kao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67CE-AE10-4EC3-9EB1-1D06D609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4126</Words>
  <Characters>23524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Универсальный пятновыводитель -  cредство для удаления клея, жировых пятен, скотча, вандальных надписей и пр</vt:lpstr>
    </vt:vector>
  </TitlesOfParts>
  <Company>Grizli777</Company>
  <LinksUpToDate>false</LinksUpToDate>
  <CharactersWithSpaces>27595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Универсальный пятновыводитель -  cредство для удаления клея, жировых пятен, скотча, вандальных надписей и пр</dc:title>
  <dc:creator>User</dc:creator>
  <cp:lastModifiedBy>Игорь</cp:lastModifiedBy>
  <cp:revision>7</cp:revision>
  <cp:lastPrinted>2014-12-01T17:12:00Z</cp:lastPrinted>
  <dcterms:created xsi:type="dcterms:W3CDTF">2026-01-31T10:19:00Z</dcterms:created>
  <dcterms:modified xsi:type="dcterms:W3CDTF">2026-01-31T11:13:00Z</dcterms:modified>
</cp:coreProperties>
</file>